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FB" w:rsidRDefault="00814DFB" w:rsidP="00814DFB">
      <w:pPr>
        <w:pStyle w:val="Ttulo3"/>
        <w:jc w:val="both"/>
        <w:rPr>
          <w:i/>
          <w:iCs/>
          <w:lang w:val="es-ES"/>
        </w:rPr>
      </w:pPr>
      <w:r>
        <w:rPr>
          <w:noProof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6E93529C" wp14:editId="24D521E3">
            <wp:simplePos x="0" y="0"/>
            <wp:positionH relativeFrom="column">
              <wp:posOffset>3729216</wp:posOffset>
            </wp:positionH>
            <wp:positionV relativeFrom="paragraph">
              <wp:posOffset>-220574</wp:posOffset>
            </wp:positionV>
            <wp:extent cx="1951745" cy="110686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745" cy="110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lang w:val="es-ES"/>
        </w:rPr>
        <w:t xml:space="preserve">INSTITUTO SUPERIOR DE PROFESORADO </w:t>
      </w:r>
      <w:proofErr w:type="spellStart"/>
      <w:r>
        <w:rPr>
          <w:i/>
          <w:iCs/>
          <w:lang w:val="es-ES"/>
        </w:rPr>
        <w:t>N°</w:t>
      </w:r>
      <w:proofErr w:type="spellEnd"/>
      <w:r>
        <w:rPr>
          <w:i/>
          <w:iCs/>
          <w:lang w:val="es-ES"/>
        </w:rPr>
        <w:t xml:space="preserve"> 7</w:t>
      </w:r>
    </w:p>
    <w:p w:rsidR="00814DFB" w:rsidRDefault="00814DFB" w:rsidP="00814DFB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>Venado Tuerto</w:t>
      </w:r>
    </w:p>
    <w:p w:rsidR="00814DFB" w:rsidRDefault="00814DFB" w:rsidP="00814DFB">
      <w:pPr>
        <w:pStyle w:val="Textopredeterminado"/>
        <w:rPr>
          <w:u w:val="single"/>
          <w:lang w:val="es-ES"/>
        </w:rPr>
      </w:pPr>
    </w:p>
    <w:p w:rsidR="00814DFB" w:rsidRDefault="00814DFB" w:rsidP="00814DFB">
      <w:pPr>
        <w:pStyle w:val="Textopredeterminado"/>
        <w:rPr>
          <w:u w:val="single"/>
          <w:lang w:val="es-ES"/>
        </w:rPr>
      </w:pPr>
    </w:p>
    <w:p w:rsidR="00814DFB" w:rsidRDefault="00814DFB" w:rsidP="00814DFB">
      <w:pPr>
        <w:pStyle w:val="Textopredeterminado"/>
        <w:rPr>
          <w:u w:val="single"/>
          <w:lang w:val="es-ES"/>
        </w:rPr>
      </w:pP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CARRERA:</w:t>
      </w:r>
      <w:r>
        <w:rPr>
          <w:lang w:val="es-ES"/>
        </w:rPr>
        <w:t xml:space="preserve"> Geografía</w:t>
      </w:r>
      <w:r w:rsidRPr="0029468D">
        <w:t xml:space="preserve"> </w:t>
      </w:r>
      <w:r w:rsidRPr="0029468D">
        <w:rPr>
          <w:lang w:val="es-ES"/>
        </w:rPr>
        <w:t>(PLAN 2090/15)</w:t>
      </w:r>
    </w:p>
    <w:p w:rsidR="00814DFB" w:rsidRDefault="00814DFB" w:rsidP="00814DFB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AÑO:</w:t>
      </w:r>
      <w:r>
        <w:rPr>
          <w:lang w:val="es-ES"/>
        </w:rPr>
        <w:t xml:space="preserve"> 2025</w:t>
      </w: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ASIGNATURA:</w:t>
      </w:r>
      <w:r>
        <w:rPr>
          <w:lang w:val="es-ES"/>
        </w:rPr>
        <w:t xml:space="preserve"> Didáctica de la Geografía I</w:t>
      </w:r>
    </w:p>
    <w:p w:rsidR="00814DFB" w:rsidRDefault="00814DFB" w:rsidP="00814DFB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FORMATO</w:t>
      </w:r>
      <w:r>
        <w:rPr>
          <w:lang w:val="es-ES"/>
        </w:rPr>
        <w:t>: Taller</w:t>
      </w: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</w:p>
    <w:p w:rsidR="00814DFB" w:rsidRPr="0029468D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RÉGIMEN DE CURSADO</w:t>
      </w:r>
      <w:r>
        <w:rPr>
          <w:lang w:val="es-ES"/>
        </w:rPr>
        <w:t>: Presencial</w:t>
      </w:r>
    </w:p>
    <w:p w:rsidR="00814DFB" w:rsidRDefault="00814DFB" w:rsidP="00814DFB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CURSO:</w:t>
      </w:r>
      <w:r>
        <w:rPr>
          <w:lang w:val="es-ES"/>
        </w:rPr>
        <w:t xml:space="preserve"> 2° año</w:t>
      </w:r>
    </w:p>
    <w:p w:rsidR="00814DFB" w:rsidRDefault="00814DFB" w:rsidP="00814DFB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814DFB" w:rsidRDefault="00814DFB" w:rsidP="00814DFB">
      <w:pPr>
        <w:pStyle w:val="Textopredeterminado"/>
        <w:spacing w:line="360" w:lineRule="auto"/>
        <w:jc w:val="both"/>
        <w:rPr>
          <w:lang w:val="es-ES"/>
        </w:rPr>
      </w:pPr>
      <w:r>
        <w:rPr>
          <w:u w:val="single"/>
          <w:lang w:val="es-ES"/>
        </w:rPr>
        <w:t>PROFESOR:</w:t>
      </w:r>
      <w:r>
        <w:rPr>
          <w:lang w:val="es-ES"/>
        </w:rPr>
        <w:t xml:space="preserve"> Rubén David Loguzzo</w:t>
      </w:r>
    </w:p>
    <w:p w:rsidR="00814DFB" w:rsidRDefault="00814DFB" w:rsidP="00814DFB">
      <w:pPr>
        <w:pStyle w:val="Textopredeterminado"/>
        <w:spacing w:line="360" w:lineRule="auto"/>
        <w:jc w:val="both"/>
        <w:rPr>
          <w:u w:val="single"/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rPr>
          <w:lang w:val="es-ES"/>
        </w:rPr>
      </w:pPr>
    </w:p>
    <w:p w:rsidR="00814DFB" w:rsidRDefault="00814DFB" w:rsidP="00814DFB">
      <w:pPr>
        <w:pStyle w:val="Textopredeterminado"/>
        <w:jc w:val="both"/>
        <w:rPr>
          <w:lang w:val="es-ES"/>
        </w:rPr>
      </w:pPr>
    </w:p>
    <w:p w:rsidR="00814DFB" w:rsidRPr="004A7B3C" w:rsidRDefault="00814DFB" w:rsidP="00814DFB">
      <w:pPr>
        <w:pStyle w:val="Textopredeterminado"/>
        <w:jc w:val="both"/>
        <w:rPr>
          <w:iCs/>
          <w:lang w:val="es-ES"/>
        </w:rPr>
      </w:pPr>
      <w:bookmarkStart w:id="0" w:name="_GoBack"/>
      <w:bookmarkEnd w:id="0"/>
    </w:p>
    <w:p w:rsidR="00814DFB" w:rsidRDefault="00814DFB" w:rsidP="00814DFB">
      <w:pPr>
        <w:pStyle w:val="Textopredeterminado"/>
        <w:jc w:val="both"/>
        <w:rPr>
          <w:u w:val="single"/>
          <w:lang w:val="es-ES"/>
        </w:rPr>
      </w:pPr>
    </w:p>
    <w:p w:rsidR="00814DFB" w:rsidRDefault="00814DFB" w:rsidP="00814DFB">
      <w:pPr>
        <w:pStyle w:val="Textopredeterminado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lastRenderedPageBreak/>
        <w:t>CONTENIDOS:</w:t>
      </w:r>
    </w:p>
    <w:p w:rsidR="00814DFB" w:rsidRDefault="00814DFB" w:rsidP="00814DFB">
      <w:pPr>
        <w:pStyle w:val="Textopredeterminado"/>
        <w:jc w:val="both"/>
        <w:rPr>
          <w:b/>
          <w:u w:val="single"/>
          <w:lang w:val="es-ES"/>
        </w:rPr>
      </w:pP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1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La Geografía en el contexto de las Ciencias Sociales.  Valores formativos de la Geografía</w:t>
      </w:r>
    </w:p>
    <w:p w:rsidR="00814DFB" w:rsidRPr="00D542C1" w:rsidRDefault="00814DFB" w:rsidP="00814DFB">
      <w:pPr>
        <w:numPr>
          <w:ilvl w:val="0"/>
          <w:numId w:val="13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Didáctica de la Geografía.  Relaciones con la Didáctica general</w:t>
      </w:r>
    </w:p>
    <w:p w:rsidR="00814DFB" w:rsidRPr="00D542C1" w:rsidRDefault="00814DFB" w:rsidP="00814DFB">
      <w:pPr>
        <w:numPr>
          <w:ilvl w:val="0"/>
          <w:numId w:val="13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La Geografía en el contexto de las Ciencias Sociales.  Finalidades de las ciencias sociales.  Formación del pensamiento social.  Implicancias para la enseñanza de la Geografía</w:t>
      </w:r>
    </w:p>
    <w:p w:rsidR="00814DFB" w:rsidRPr="00D542C1" w:rsidRDefault="00814DFB" w:rsidP="00814DFB">
      <w:pPr>
        <w:numPr>
          <w:ilvl w:val="0"/>
          <w:numId w:val="13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Los valores formativos de la Geografía.  Propuestas para su enseñanza 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2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Didáctica de la geografía. Problemáticas y desafíos para su enseñanza</w:t>
      </w:r>
    </w:p>
    <w:p w:rsidR="00814DFB" w:rsidRPr="00D542C1" w:rsidRDefault="00814DFB" w:rsidP="00814DFB">
      <w:pPr>
        <w:numPr>
          <w:ilvl w:val="0"/>
          <w:numId w:val="14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Relaciones entre conocimiento geográfico científico y conocimiento geográfico escolar.  Las categorías de transposición didáctica y disciplina escolar</w:t>
      </w:r>
    </w:p>
    <w:p w:rsidR="00814DFB" w:rsidRPr="00D542C1" w:rsidRDefault="00814DFB" w:rsidP="00814DFB">
      <w:pPr>
        <w:numPr>
          <w:ilvl w:val="0"/>
          <w:numId w:val="14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Los contenidos centrales de la Geografía.  Las dimensiones espaciales y temporales.  Los conocimientos previos de los alumnos</w:t>
      </w:r>
    </w:p>
    <w:p w:rsidR="00814DFB" w:rsidRPr="00D542C1" w:rsidRDefault="00814DFB" w:rsidP="00814DFB">
      <w:pPr>
        <w:numPr>
          <w:ilvl w:val="0"/>
          <w:numId w:val="14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Los desafíos de enseñar Geografía.  Las dificultades en la comprensión de los contenidos y procedimientos disciplinares.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3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Dimensión curricular en la enseñanza de la Geografía</w:t>
      </w:r>
    </w:p>
    <w:p w:rsidR="00814DFB" w:rsidRPr="00D542C1" w:rsidRDefault="00814DFB" w:rsidP="00814DFB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Prescripciones curriculares en Geografía:  análisis crítico de documentos curriculares, entre ellos Diseños Curriculares Jurisdiccionales, Núcleos de Aprendizajes Prioritarios y Núcleos Interdisciplinarios de Contenidos.</w:t>
      </w:r>
    </w:p>
    <w:p w:rsidR="00814DFB" w:rsidRPr="00D542C1" w:rsidRDefault="00814DFB" w:rsidP="00814DFB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Las propuestas editoriales para la enseñanza de la Geografía</w:t>
      </w:r>
    </w:p>
    <w:p w:rsidR="00814DFB" w:rsidRPr="00D542C1" w:rsidRDefault="00814DFB" w:rsidP="00814DFB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Otras propuestas para el desarrollo de los contenidos</w:t>
      </w:r>
    </w:p>
    <w:p w:rsidR="00814DFB" w:rsidRPr="00D542C1" w:rsidRDefault="00814DFB" w:rsidP="00814DFB">
      <w:pPr>
        <w:numPr>
          <w:ilvl w:val="0"/>
          <w:numId w:val="15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Los espacios de intervención docente en lo curricular y las prácticas de enseñanza.  Análisis de planificaciones de cátedra y de registros etnográficos de clases de distintos niveles. Las características de las prácticas de enseñanza de profesores memorables en Geografía. 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Unidad 4</w:t>
      </w:r>
    </w:p>
    <w:p w:rsidR="00814DFB" w:rsidRPr="00D542C1" w:rsidRDefault="00814DFB" w:rsidP="00814DFB">
      <w:pPr>
        <w:autoSpaceDE/>
        <w:autoSpaceDN/>
        <w:adjustRightInd/>
        <w:jc w:val="both"/>
        <w:rPr>
          <w:sz w:val="24"/>
          <w:szCs w:val="24"/>
          <w:lang w:val="es-AR" w:eastAsia="es-AR"/>
        </w:rPr>
      </w:pPr>
      <w:r w:rsidRPr="00D542C1">
        <w:rPr>
          <w:b/>
          <w:bCs/>
          <w:color w:val="000000"/>
          <w:sz w:val="24"/>
          <w:szCs w:val="24"/>
          <w:lang w:val="es-AR" w:eastAsia="es-AR"/>
        </w:rPr>
        <w:t>Organización de la tarea didáctica</w:t>
      </w:r>
    </w:p>
    <w:p w:rsidR="00814DFB" w:rsidRPr="00D542C1" w:rsidRDefault="00814DFB" w:rsidP="00814DFB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La reflexión epistemológica en la enseñanza de la Geografía: ¿qué Geografía enseñar? </w:t>
      </w:r>
    </w:p>
    <w:p w:rsidR="00814DFB" w:rsidRPr="00D542C1" w:rsidRDefault="00814DFB" w:rsidP="00814DFB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Las teorías del aprendizaje.  Teorías constructivistas.  El aporte de las Neurociencias a la comprensión del aprendizaje de los alumnos.</w:t>
      </w:r>
    </w:p>
    <w:p w:rsidR="00814DFB" w:rsidRPr="00D542C1" w:rsidRDefault="00814DFB" w:rsidP="00814DFB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>Los contenidos geográficos:  selección, organización y secuenciación. Ejes estructurantes.  Ejes problematizadores.</w:t>
      </w:r>
    </w:p>
    <w:p w:rsidR="00814DFB" w:rsidRPr="00D542C1" w:rsidRDefault="00814DFB" w:rsidP="00814DFB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Los recursos didácticos:  Fuentes documentales, lectura y análisis.  Material didáctico:  relación con la enseñanza y la intencionalidad docente.  Libros de textos:  criterios para el análisis, evaluación y selección.  Imágenes fijas y móviles.  Material cartográfico:  lectura, análisis y construcción.  Elaboración de materiales didácticos y criterios para su evaluación. </w:t>
      </w:r>
    </w:p>
    <w:p w:rsidR="00814DFB" w:rsidRPr="00D542C1" w:rsidRDefault="00814DFB" w:rsidP="00814DFB">
      <w:pPr>
        <w:numPr>
          <w:ilvl w:val="0"/>
          <w:numId w:val="16"/>
        </w:numPr>
        <w:autoSpaceDE/>
        <w:autoSpaceDN/>
        <w:adjustRightInd/>
        <w:jc w:val="both"/>
        <w:textAlignment w:val="baseline"/>
        <w:rPr>
          <w:color w:val="000000"/>
          <w:sz w:val="24"/>
          <w:szCs w:val="24"/>
          <w:lang w:val="es-AR" w:eastAsia="es-AR"/>
        </w:rPr>
      </w:pPr>
      <w:r w:rsidRPr="00D542C1">
        <w:rPr>
          <w:color w:val="000000"/>
          <w:sz w:val="24"/>
          <w:szCs w:val="24"/>
          <w:lang w:val="es-AR" w:eastAsia="es-AR"/>
        </w:rPr>
        <w:t xml:space="preserve">Evaluación:  implicancias y perspectivas.  Técnicas e instrumentos de evaluación.  La evaluación de proyectos y productos innovadores en la enseñanza de la Geografía </w:t>
      </w:r>
    </w:p>
    <w:p w:rsidR="00814DFB" w:rsidRDefault="00814DFB" w:rsidP="00814DFB">
      <w:pPr>
        <w:pStyle w:val="Textopredeterminado"/>
        <w:jc w:val="both"/>
        <w:rPr>
          <w:b/>
          <w:u w:val="single"/>
          <w:lang w:val="es-ES"/>
        </w:rPr>
      </w:pPr>
    </w:p>
    <w:p w:rsidR="00814DFB" w:rsidRDefault="00814DFB" w:rsidP="00814DFB">
      <w:pPr>
        <w:pStyle w:val="Textopredeterminado"/>
        <w:jc w:val="both"/>
        <w:rPr>
          <w:b/>
          <w:u w:val="single"/>
        </w:rPr>
      </w:pPr>
    </w:p>
    <w:p w:rsidR="00814DFB" w:rsidRPr="00A12F39" w:rsidRDefault="00814DFB" w:rsidP="00814DFB">
      <w:pPr>
        <w:pStyle w:val="Textopredeterminado"/>
        <w:jc w:val="both"/>
        <w:rPr>
          <w:b/>
          <w:u w:val="single"/>
        </w:rPr>
      </w:pPr>
      <w:proofErr w:type="spellStart"/>
      <w:r w:rsidRPr="00A12F39">
        <w:rPr>
          <w:b/>
          <w:u w:val="single"/>
        </w:rPr>
        <w:t>BIBLIOGRAFÍA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OBLIGATORIA</w:t>
      </w:r>
      <w:proofErr w:type="spellEnd"/>
      <w:r>
        <w:rPr>
          <w:b/>
          <w:u w:val="single"/>
        </w:rPr>
        <w:t>:</w:t>
      </w:r>
    </w:p>
    <w:p w:rsidR="00814DFB" w:rsidRDefault="00814DFB" w:rsidP="00814DFB">
      <w:pPr>
        <w:pStyle w:val="Textopredeterminado"/>
        <w:jc w:val="both"/>
        <w:rPr>
          <w:lang w:val="es-ES"/>
        </w:rPr>
      </w:pPr>
    </w:p>
    <w:p w:rsidR="00814DFB" w:rsidRPr="00317287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AISEMBERG</w:t>
      </w:r>
      <w:proofErr w:type="spellEnd"/>
      <w:r>
        <w:rPr>
          <w:lang w:val="es-ES"/>
        </w:rPr>
        <w:t xml:space="preserve">, B y </w:t>
      </w:r>
      <w:proofErr w:type="spellStart"/>
      <w:r>
        <w:rPr>
          <w:lang w:val="es-ES"/>
        </w:rPr>
        <w:t>ALDEROQUI</w:t>
      </w:r>
      <w:proofErr w:type="spellEnd"/>
      <w:r>
        <w:rPr>
          <w:lang w:val="es-ES"/>
        </w:rPr>
        <w:t>, S. (Comp.), (</w:t>
      </w:r>
      <w:r w:rsidRPr="00317287">
        <w:rPr>
          <w:lang w:val="es-ES"/>
        </w:rPr>
        <w:t>1994</w:t>
      </w:r>
      <w:r>
        <w:rPr>
          <w:lang w:val="es-ES"/>
        </w:rPr>
        <w:t xml:space="preserve">) </w:t>
      </w:r>
      <w:r w:rsidRPr="00317287">
        <w:rPr>
          <w:lang w:val="es-ES"/>
        </w:rPr>
        <w:t xml:space="preserve">“Didáctica de las Ciencias Sociales. </w:t>
      </w:r>
      <w:proofErr w:type="spellStart"/>
      <w:r>
        <w:t>Aportes</w:t>
      </w:r>
      <w:proofErr w:type="spellEnd"/>
      <w:r>
        <w:t xml:space="preserve"> y </w:t>
      </w:r>
      <w:proofErr w:type="spellStart"/>
      <w:r>
        <w:t>reflexiones</w:t>
      </w:r>
      <w:proofErr w:type="spellEnd"/>
      <w:r>
        <w:t xml:space="preserve">”. </w:t>
      </w:r>
      <w:proofErr w:type="spellStart"/>
      <w:r>
        <w:t>Paidos</w:t>
      </w:r>
      <w:proofErr w:type="spellEnd"/>
      <w:r>
        <w:t xml:space="preserve">, Buenos Aires. </w:t>
      </w:r>
    </w:p>
    <w:p w:rsidR="00814DFB" w:rsidRPr="00696F2E" w:rsidRDefault="00814DFB" w:rsidP="00814DFB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CAMILLIONI</w:t>
      </w:r>
      <w:proofErr w:type="spellEnd"/>
      <w:r w:rsidRPr="00696F2E">
        <w:rPr>
          <w:sz w:val="24"/>
          <w:szCs w:val="24"/>
        </w:rPr>
        <w:t>.  A.</w:t>
      </w:r>
      <w:proofErr w:type="gramStart"/>
      <w:r w:rsidRPr="00696F2E">
        <w:rPr>
          <w:sz w:val="24"/>
          <w:szCs w:val="24"/>
        </w:rPr>
        <w:t xml:space="preserve">;  </w:t>
      </w:r>
      <w:proofErr w:type="spellStart"/>
      <w:r w:rsidRPr="00696F2E">
        <w:rPr>
          <w:sz w:val="24"/>
          <w:szCs w:val="24"/>
        </w:rPr>
        <w:t>DAVINI</w:t>
      </w:r>
      <w:proofErr w:type="spellEnd"/>
      <w:proofErr w:type="gramEnd"/>
      <w:r w:rsidRPr="00696F2E">
        <w:rPr>
          <w:sz w:val="24"/>
          <w:szCs w:val="24"/>
        </w:rPr>
        <w:t>.  M.</w:t>
      </w:r>
      <w:proofErr w:type="gramStart"/>
      <w:r w:rsidRPr="00696F2E">
        <w:rPr>
          <w:sz w:val="24"/>
          <w:szCs w:val="24"/>
        </w:rPr>
        <w:t>;  EDELSTEIN</w:t>
      </w:r>
      <w:proofErr w:type="gramEnd"/>
      <w:r w:rsidRPr="00696F2E">
        <w:rPr>
          <w:sz w:val="24"/>
          <w:szCs w:val="24"/>
        </w:rPr>
        <w:t xml:space="preserve">.  G.;   LITWIN.  E.  </w:t>
      </w:r>
      <w:proofErr w:type="gramStart"/>
      <w:r w:rsidRPr="00696F2E">
        <w:rPr>
          <w:sz w:val="24"/>
          <w:szCs w:val="24"/>
        </w:rPr>
        <w:t xml:space="preserve">Y  </w:t>
      </w:r>
      <w:proofErr w:type="spellStart"/>
      <w:r w:rsidRPr="00696F2E">
        <w:rPr>
          <w:sz w:val="24"/>
          <w:szCs w:val="24"/>
        </w:rPr>
        <w:t>OTROS</w:t>
      </w:r>
      <w:proofErr w:type="spellEnd"/>
      <w:proofErr w:type="gramEnd"/>
      <w:r w:rsidRPr="00696F2E">
        <w:rPr>
          <w:sz w:val="24"/>
          <w:szCs w:val="24"/>
        </w:rPr>
        <w:t xml:space="preserve">.  (1996).  Corrientes </w:t>
      </w:r>
      <w:proofErr w:type="spellStart"/>
      <w:r w:rsidRPr="00696F2E">
        <w:rPr>
          <w:sz w:val="24"/>
          <w:szCs w:val="24"/>
        </w:rPr>
        <w:t>Didácticas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Contemporáneas</w:t>
      </w:r>
      <w:proofErr w:type="spellEnd"/>
      <w:r w:rsidRPr="00696F2E">
        <w:rPr>
          <w:sz w:val="24"/>
          <w:szCs w:val="24"/>
        </w:rPr>
        <w:t xml:space="preserve">. Buenos Aires: </w:t>
      </w:r>
      <w:proofErr w:type="spellStart"/>
      <w:r w:rsidRPr="00696F2E">
        <w:rPr>
          <w:sz w:val="24"/>
          <w:szCs w:val="24"/>
        </w:rPr>
        <w:t>Paidós</w:t>
      </w:r>
      <w:proofErr w:type="spellEnd"/>
      <w:r w:rsidRPr="00696F2E">
        <w:rPr>
          <w:sz w:val="24"/>
          <w:szCs w:val="24"/>
        </w:rPr>
        <w:t>.</w:t>
      </w:r>
    </w:p>
    <w:p w:rsidR="00814DFB" w:rsidRPr="00696F2E" w:rsidRDefault="00814DFB" w:rsidP="00814DFB">
      <w:pPr>
        <w:pStyle w:val="Prrafodelista"/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CAMILLONI</w:t>
      </w:r>
      <w:proofErr w:type="spellEnd"/>
      <w:r w:rsidRPr="00696F2E">
        <w:rPr>
          <w:sz w:val="24"/>
          <w:szCs w:val="24"/>
        </w:rPr>
        <w:t xml:space="preserve">, A.; </w:t>
      </w:r>
      <w:proofErr w:type="spellStart"/>
      <w:r w:rsidRPr="00696F2E">
        <w:rPr>
          <w:sz w:val="24"/>
          <w:szCs w:val="24"/>
        </w:rPr>
        <w:t>CELMAN</w:t>
      </w:r>
      <w:proofErr w:type="spellEnd"/>
      <w:r w:rsidRPr="00696F2E">
        <w:rPr>
          <w:sz w:val="24"/>
          <w:szCs w:val="24"/>
        </w:rPr>
        <w:t>, S.</w:t>
      </w:r>
      <w:proofErr w:type="gramStart"/>
      <w:r w:rsidRPr="00696F2E">
        <w:rPr>
          <w:sz w:val="24"/>
          <w:szCs w:val="24"/>
        </w:rPr>
        <w:t>;  LITWIN</w:t>
      </w:r>
      <w:proofErr w:type="gramEnd"/>
      <w:r w:rsidRPr="00696F2E">
        <w:rPr>
          <w:sz w:val="24"/>
          <w:szCs w:val="24"/>
        </w:rPr>
        <w:t xml:space="preserve">, E.  </w:t>
      </w:r>
      <w:proofErr w:type="gramStart"/>
      <w:r w:rsidRPr="00696F2E">
        <w:rPr>
          <w:sz w:val="24"/>
          <w:szCs w:val="24"/>
        </w:rPr>
        <w:t xml:space="preserve">Y  </w:t>
      </w:r>
      <w:proofErr w:type="spellStart"/>
      <w:r w:rsidRPr="00696F2E">
        <w:rPr>
          <w:sz w:val="24"/>
          <w:szCs w:val="24"/>
        </w:rPr>
        <w:t>PAULÓ</w:t>
      </w:r>
      <w:proofErr w:type="spellEnd"/>
      <w:proofErr w:type="gramEnd"/>
      <w:r w:rsidRPr="00696F2E">
        <w:rPr>
          <w:sz w:val="24"/>
          <w:szCs w:val="24"/>
        </w:rPr>
        <w:t xml:space="preserve"> DE </w:t>
      </w:r>
      <w:proofErr w:type="spellStart"/>
      <w:r w:rsidRPr="00696F2E">
        <w:rPr>
          <w:sz w:val="24"/>
          <w:szCs w:val="24"/>
        </w:rPr>
        <w:t>MATÉ</w:t>
      </w:r>
      <w:proofErr w:type="spellEnd"/>
      <w:r w:rsidRPr="00696F2E">
        <w:rPr>
          <w:sz w:val="24"/>
          <w:szCs w:val="24"/>
        </w:rPr>
        <w:t xml:space="preserve">, M. DEL C. (1998).  La </w:t>
      </w:r>
      <w:proofErr w:type="spellStart"/>
      <w:r w:rsidRPr="00696F2E">
        <w:rPr>
          <w:sz w:val="24"/>
          <w:szCs w:val="24"/>
        </w:rPr>
        <w:t>evaluación</w:t>
      </w:r>
      <w:proofErr w:type="spellEnd"/>
      <w:r w:rsidRPr="00696F2E">
        <w:rPr>
          <w:sz w:val="24"/>
          <w:szCs w:val="24"/>
        </w:rPr>
        <w:t xml:space="preserve"> </w:t>
      </w:r>
      <w:proofErr w:type="gramStart"/>
      <w:r w:rsidRPr="00696F2E">
        <w:rPr>
          <w:sz w:val="24"/>
          <w:szCs w:val="24"/>
        </w:rPr>
        <w:t>de  los</w:t>
      </w:r>
      <w:proofErr w:type="gram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aprendizajes</w:t>
      </w:r>
      <w:proofErr w:type="spell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en</w:t>
      </w:r>
      <w:proofErr w:type="spellEnd"/>
      <w:r w:rsidRPr="00696F2E">
        <w:rPr>
          <w:sz w:val="24"/>
          <w:szCs w:val="24"/>
        </w:rPr>
        <w:t xml:space="preserve">  el  debate  </w:t>
      </w:r>
      <w:proofErr w:type="spellStart"/>
      <w:r w:rsidRPr="00696F2E">
        <w:rPr>
          <w:sz w:val="24"/>
          <w:szCs w:val="24"/>
        </w:rPr>
        <w:t>didáctico</w:t>
      </w:r>
      <w:proofErr w:type="spell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contemporáneo</w:t>
      </w:r>
      <w:proofErr w:type="spellEnd"/>
      <w:r w:rsidRPr="00696F2E">
        <w:rPr>
          <w:sz w:val="24"/>
          <w:szCs w:val="24"/>
        </w:rPr>
        <w:t xml:space="preserve">.  </w:t>
      </w:r>
      <w:proofErr w:type="gramStart"/>
      <w:r w:rsidRPr="00696F2E">
        <w:rPr>
          <w:sz w:val="24"/>
          <w:szCs w:val="24"/>
        </w:rPr>
        <w:t>Buenos  Aires</w:t>
      </w:r>
      <w:proofErr w:type="gramEnd"/>
      <w:r w:rsidRPr="00696F2E">
        <w:rPr>
          <w:sz w:val="24"/>
          <w:szCs w:val="24"/>
        </w:rPr>
        <w:t xml:space="preserve">: </w:t>
      </w:r>
      <w:proofErr w:type="spellStart"/>
      <w:r w:rsidRPr="00696F2E">
        <w:rPr>
          <w:sz w:val="24"/>
          <w:szCs w:val="24"/>
        </w:rPr>
        <w:t>Paidós</w:t>
      </w:r>
      <w:proofErr w:type="spellEnd"/>
      <w:r w:rsidRPr="00696F2E">
        <w:rPr>
          <w:sz w:val="24"/>
          <w:szCs w:val="24"/>
        </w:rPr>
        <w:t>.</w:t>
      </w:r>
    </w:p>
    <w:p w:rsidR="00814DFB" w:rsidRPr="00802665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r>
        <w:rPr>
          <w:lang w:val="es-ES"/>
        </w:rPr>
        <w:t xml:space="preserve">CORDERO, S. y </w:t>
      </w:r>
      <w:proofErr w:type="spellStart"/>
      <w:r>
        <w:rPr>
          <w:lang w:val="es-ES"/>
        </w:rPr>
        <w:t>SVARZMAN</w:t>
      </w:r>
      <w:proofErr w:type="spellEnd"/>
      <w:r>
        <w:rPr>
          <w:lang w:val="es-ES"/>
        </w:rPr>
        <w:t>, J. (</w:t>
      </w:r>
      <w:r w:rsidRPr="00317287">
        <w:rPr>
          <w:lang w:val="es-ES"/>
        </w:rPr>
        <w:t>2007</w:t>
      </w:r>
      <w:r>
        <w:rPr>
          <w:lang w:val="es-ES"/>
        </w:rPr>
        <w:t>)</w:t>
      </w:r>
      <w:r w:rsidRPr="00317287">
        <w:rPr>
          <w:lang w:val="es-ES"/>
        </w:rPr>
        <w:t xml:space="preserve"> </w:t>
      </w:r>
      <w:r>
        <w:rPr>
          <w:lang w:val="es-ES"/>
        </w:rPr>
        <w:t xml:space="preserve">“Hacer Geografía en la Escuela”. Ediciones Novedades Educativas. Buenos Aires 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r>
        <w:rPr>
          <w:lang w:val="es-ES"/>
        </w:rPr>
        <w:t>FERNÁNDEZ CASO, M. V. (Coordinadora) (</w:t>
      </w:r>
      <w:r w:rsidRPr="00317287">
        <w:rPr>
          <w:lang w:val="es-ES"/>
        </w:rPr>
        <w:t>2007</w:t>
      </w:r>
      <w:r>
        <w:rPr>
          <w:lang w:val="es-ES"/>
        </w:rPr>
        <w:t>)</w:t>
      </w:r>
      <w:r w:rsidRPr="00317287">
        <w:rPr>
          <w:lang w:val="es-ES"/>
        </w:rPr>
        <w:t xml:space="preserve"> </w:t>
      </w:r>
      <w:r>
        <w:rPr>
          <w:lang w:val="es-ES"/>
        </w:rPr>
        <w:t>“Geografía y territorios en transformación. Nuevos temas para la enseñanza”. Ediciones Novedades Educativas. Buenos Aires.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FINOCCHIO</w:t>
      </w:r>
      <w:proofErr w:type="spellEnd"/>
      <w:r>
        <w:rPr>
          <w:lang w:val="es-ES"/>
        </w:rPr>
        <w:t>, Silvia. (</w:t>
      </w:r>
      <w:r w:rsidRPr="00BB21C7">
        <w:rPr>
          <w:lang w:val="es-ES"/>
        </w:rPr>
        <w:t>1995</w:t>
      </w:r>
      <w:r>
        <w:rPr>
          <w:lang w:val="es-ES"/>
        </w:rPr>
        <w:t>)</w:t>
      </w:r>
      <w:r w:rsidRPr="00BB21C7">
        <w:rPr>
          <w:lang w:val="es-ES"/>
        </w:rPr>
        <w:t xml:space="preserve"> </w:t>
      </w:r>
      <w:r>
        <w:rPr>
          <w:lang w:val="es-ES"/>
        </w:rPr>
        <w:t xml:space="preserve">“Enseñar Ciencias Sociales” Editorial Troquel. Buenos Aires 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proofErr w:type="gramStart"/>
      <w:r w:rsidRPr="00B049E6">
        <w:rPr>
          <w:lang w:val="es-ES"/>
        </w:rPr>
        <w:t>GENTILETTI</w:t>
      </w:r>
      <w:proofErr w:type="spellEnd"/>
      <w:r w:rsidRPr="00B049E6">
        <w:rPr>
          <w:lang w:val="es-ES"/>
        </w:rPr>
        <w:t>,  M.</w:t>
      </w:r>
      <w:proofErr w:type="gramEnd"/>
      <w:r w:rsidRPr="00B049E6">
        <w:rPr>
          <w:lang w:val="es-ES"/>
        </w:rPr>
        <w:t xml:space="preserve">  G.  (2012).  Construcción colaborativa de conocimientos integrados. Aportes de la psicología cultural en las prácticas de la enseñanza. Contenidos y </w:t>
      </w:r>
      <w:r>
        <w:rPr>
          <w:lang w:val="es-ES"/>
        </w:rPr>
        <w:t>competencias. Buenos Aires-México: Novedades Educativas.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GIACOBBE</w:t>
      </w:r>
      <w:proofErr w:type="spellEnd"/>
      <w:r>
        <w:rPr>
          <w:lang w:val="es-ES"/>
        </w:rPr>
        <w:t xml:space="preserve">, Mirta - </w:t>
      </w:r>
      <w:proofErr w:type="spellStart"/>
      <w:r>
        <w:rPr>
          <w:lang w:val="es-ES"/>
        </w:rPr>
        <w:t>BICECCI</w:t>
      </w:r>
      <w:proofErr w:type="spellEnd"/>
      <w:r>
        <w:rPr>
          <w:lang w:val="es-ES"/>
        </w:rPr>
        <w:t>, Alicia. (</w:t>
      </w:r>
      <w:proofErr w:type="gramStart"/>
      <w:r>
        <w:rPr>
          <w:lang w:val="es-ES"/>
        </w:rPr>
        <w:t>2000)“</w:t>
      </w:r>
      <w:proofErr w:type="gramEnd"/>
      <w:r>
        <w:rPr>
          <w:lang w:val="es-ES"/>
        </w:rPr>
        <w:t xml:space="preserve">El saber hacer conjuntos: Lengua y Ciencias Sociales. Educación Polimodal. Arca Sur Ediciones. Rosario. 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GUREVICH</w:t>
      </w:r>
      <w:proofErr w:type="spellEnd"/>
      <w:r>
        <w:rPr>
          <w:lang w:val="es-ES"/>
        </w:rPr>
        <w:t xml:space="preserve">, R y otros. “Notas sobre la enseñanza de una geografía renovada” Editorial </w:t>
      </w:r>
      <w:proofErr w:type="spellStart"/>
      <w:r>
        <w:rPr>
          <w:lang w:val="es-ES"/>
        </w:rPr>
        <w:t>Aique</w:t>
      </w:r>
      <w:proofErr w:type="spellEnd"/>
      <w:r>
        <w:rPr>
          <w:lang w:val="es-ES"/>
        </w:rPr>
        <w:t>. Buenos Aires 1995</w:t>
      </w:r>
    </w:p>
    <w:p w:rsidR="00814DFB" w:rsidRPr="00696F2E" w:rsidRDefault="00814DFB" w:rsidP="00814DFB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gramStart"/>
      <w:r w:rsidRPr="00696F2E">
        <w:rPr>
          <w:sz w:val="24"/>
          <w:szCs w:val="24"/>
        </w:rPr>
        <w:t>LITWIN,  E.</w:t>
      </w:r>
      <w:proofErr w:type="gramEnd"/>
      <w:r w:rsidRPr="00696F2E">
        <w:rPr>
          <w:sz w:val="24"/>
          <w:szCs w:val="24"/>
        </w:rPr>
        <w:t xml:space="preserve">  (2012).  </w:t>
      </w:r>
      <w:proofErr w:type="gramStart"/>
      <w:r w:rsidRPr="00696F2E">
        <w:rPr>
          <w:sz w:val="24"/>
          <w:szCs w:val="24"/>
        </w:rPr>
        <w:t xml:space="preserve">Las  </w:t>
      </w:r>
      <w:proofErr w:type="spellStart"/>
      <w:r w:rsidRPr="00696F2E">
        <w:rPr>
          <w:sz w:val="24"/>
          <w:szCs w:val="24"/>
        </w:rPr>
        <w:t>Configuraciones</w:t>
      </w:r>
      <w:proofErr w:type="spellEnd"/>
      <w:proofErr w:type="gramEnd"/>
      <w:r w:rsidRPr="00696F2E">
        <w:rPr>
          <w:sz w:val="24"/>
          <w:szCs w:val="24"/>
        </w:rPr>
        <w:t xml:space="preserve">  </w:t>
      </w:r>
      <w:proofErr w:type="spellStart"/>
      <w:r w:rsidRPr="00696F2E">
        <w:rPr>
          <w:sz w:val="24"/>
          <w:szCs w:val="24"/>
        </w:rPr>
        <w:t>Didácticas</w:t>
      </w:r>
      <w:proofErr w:type="spellEnd"/>
      <w:r w:rsidRPr="00696F2E">
        <w:rPr>
          <w:sz w:val="24"/>
          <w:szCs w:val="24"/>
        </w:rPr>
        <w:t xml:space="preserve">  Una  Nueva  agenda  para  la </w:t>
      </w:r>
      <w:proofErr w:type="spellStart"/>
      <w:r w:rsidRPr="00696F2E">
        <w:rPr>
          <w:sz w:val="24"/>
          <w:szCs w:val="24"/>
        </w:rPr>
        <w:t>enseñanza</w:t>
      </w:r>
      <w:proofErr w:type="spellEnd"/>
      <w:r w:rsidRPr="00696F2E">
        <w:rPr>
          <w:sz w:val="24"/>
          <w:szCs w:val="24"/>
        </w:rPr>
        <w:t xml:space="preserve"> superior. Buenos Aires: </w:t>
      </w:r>
      <w:proofErr w:type="spellStart"/>
      <w:r w:rsidRPr="00696F2E">
        <w:rPr>
          <w:sz w:val="24"/>
          <w:szCs w:val="24"/>
        </w:rPr>
        <w:t>Paidós</w:t>
      </w:r>
      <w:proofErr w:type="spellEnd"/>
      <w:r w:rsidRPr="00696F2E">
        <w:rPr>
          <w:sz w:val="24"/>
          <w:szCs w:val="24"/>
        </w:rPr>
        <w:t>.</w:t>
      </w:r>
    </w:p>
    <w:p w:rsidR="00814DFB" w:rsidRPr="00696F2E" w:rsidRDefault="00814DFB" w:rsidP="00814DFB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r w:rsidRPr="00696F2E">
        <w:rPr>
          <w:sz w:val="24"/>
          <w:szCs w:val="24"/>
        </w:rPr>
        <w:t xml:space="preserve">MORENO JIMÉNEZ A. Y </w:t>
      </w:r>
      <w:proofErr w:type="spellStart"/>
      <w:r w:rsidRPr="00696F2E">
        <w:rPr>
          <w:sz w:val="24"/>
          <w:szCs w:val="24"/>
        </w:rPr>
        <w:t>MARRÓN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GAITE</w:t>
      </w:r>
      <w:proofErr w:type="spellEnd"/>
      <w:r w:rsidRPr="00696F2E">
        <w:rPr>
          <w:sz w:val="24"/>
          <w:szCs w:val="24"/>
        </w:rPr>
        <w:t xml:space="preserve">, M. J. (1996). </w:t>
      </w:r>
      <w:proofErr w:type="spellStart"/>
      <w:r w:rsidRPr="00696F2E">
        <w:rPr>
          <w:sz w:val="24"/>
          <w:szCs w:val="24"/>
        </w:rPr>
        <w:t>Enseñar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Geografía</w:t>
      </w:r>
      <w:proofErr w:type="spellEnd"/>
      <w:r w:rsidRPr="00696F2E">
        <w:rPr>
          <w:sz w:val="24"/>
          <w:szCs w:val="24"/>
        </w:rPr>
        <w:t xml:space="preserve">: De la </w:t>
      </w:r>
      <w:proofErr w:type="spellStart"/>
      <w:r w:rsidRPr="00696F2E">
        <w:rPr>
          <w:sz w:val="24"/>
          <w:szCs w:val="24"/>
        </w:rPr>
        <w:t>Teoría</w:t>
      </w:r>
      <w:proofErr w:type="spellEnd"/>
      <w:r w:rsidRPr="00696F2E">
        <w:rPr>
          <w:sz w:val="24"/>
          <w:szCs w:val="24"/>
        </w:rPr>
        <w:t xml:space="preserve"> a la </w:t>
      </w:r>
      <w:proofErr w:type="spellStart"/>
      <w:r w:rsidRPr="00696F2E">
        <w:rPr>
          <w:sz w:val="24"/>
          <w:szCs w:val="24"/>
        </w:rPr>
        <w:t>Práctica</w:t>
      </w:r>
      <w:proofErr w:type="spellEnd"/>
      <w:r w:rsidRPr="00696F2E">
        <w:rPr>
          <w:sz w:val="24"/>
          <w:szCs w:val="24"/>
        </w:rPr>
        <w:t xml:space="preserve">. Madrid: </w:t>
      </w:r>
      <w:proofErr w:type="spellStart"/>
      <w:r w:rsidRPr="00696F2E">
        <w:rPr>
          <w:sz w:val="24"/>
          <w:szCs w:val="24"/>
        </w:rPr>
        <w:t>Síntesis</w:t>
      </w:r>
      <w:proofErr w:type="spellEnd"/>
      <w:r w:rsidRPr="00696F2E">
        <w:rPr>
          <w:sz w:val="24"/>
          <w:szCs w:val="24"/>
        </w:rPr>
        <w:t xml:space="preserve">. </w:t>
      </w:r>
    </w:p>
    <w:p w:rsidR="00814DFB" w:rsidRPr="00696F2E" w:rsidRDefault="00814DFB" w:rsidP="00814DFB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PERRENOUD</w:t>
      </w:r>
      <w:proofErr w:type="spellEnd"/>
      <w:r w:rsidRPr="00696F2E">
        <w:rPr>
          <w:sz w:val="24"/>
          <w:szCs w:val="24"/>
        </w:rPr>
        <w:t xml:space="preserve">, P. (2004). Diez </w:t>
      </w:r>
      <w:proofErr w:type="spellStart"/>
      <w:r w:rsidRPr="00696F2E">
        <w:rPr>
          <w:sz w:val="24"/>
          <w:szCs w:val="24"/>
        </w:rPr>
        <w:t>nuevas</w:t>
      </w:r>
      <w:proofErr w:type="spellEnd"/>
      <w:r w:rsidRPr="00696F2E">
        <w:rPr>
          <w:sz w:val="24"/>
          <w:szCs w:val="24"/>
        </w:rPr>
        <w:t xml:space="preserve"> </w:t>
      </w:r>
      <w:proofErr w:type="spellStart"/>
      <w:r w:rsidRPr="00696F2E">
        <w:rPr>
          <w:sz w:val="24"/>
          <w:szCs w:val="24"/>
        </w:rPr>
        <w:t>competencias</w:t>
      </w:r>
      <w:proofErr w:type="spellEnd"/>
      <w:r w:rsidRPr="00696F2E">
        <w:rPr>
          <w:sz w:val="24"/>
          <w:szCs w:val="24"/>
        </w:rPr>
        <w:t xml:space="preserve"> para </w:t>
      </w:r>
      <w:proofErr w:type="spellStart"/>
      <w:r w:rsidRPr="00696F2E">
        <w:rPr>
          <w:sz w:val="24"/>
          <w:szCs w:val="24"/>
        </w:rPr>
        <w:t>enseñar</w:t>
      </w:r>
      <w:proofErr w:type="spellEnd"/>
      <w:r w:rsidRPr="00696F2E">
        <w:rPr>
          <w:sz w:val="24"/>
          <w:szCs w:val="24"/>
        </w:rPr>
        <w:t xml:space="preserve">. Barcelona: </w:t>
      </w:r>
      <w:proofErr w:type="spellStart"/>
      <w:r w:rsidRPr="00696F2E">
        <w:rPr>
          <w:sz w:val="24"/>
          <w:szCs w:val="24"/>
        </w:rPr>
        <w:t>Graó</w:t>
      </w:r>
      <w:proofErr w:type="spellEnd"/>
      <w:r w:rsidRPr="00696F2E">
        <w:rPr>
          <w:sz w:val="24"/>
          <w:szCs w:val="24"/>
        </w:rPr>
        <w:t>.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REBORATTI</w:t>
      </w:r>
      <w:proofErr w:type="spellEnd"/>
      <w:r>
        <w:rPr>
          <w:lang w:val="es-ES"/>
        </w:rPr>
        <w:t xml:space="preserve">, Carlos (1997) “Contenidos Básicos de Geografía” en Fuentes para la transformación curricular. Ciencias Sociales II. Ministerio de Cultura y Educación de </w:t>
      </w:r>
      <w:smartTag w:uri="urn:schemas-microsoft-com:office:smarttags" w:element="PersonName">
        <w:smartTagPr>
          <w:attr w:name="ProductID" w:val="la Naci￳n."/>
        </w:smartTagPr>
        <w:r>
          <w:rPr>
            <w:lang w:val="es-ES"/>
          </w:rPr>
          <w:t>la Nación.</w:t>
        </w:r>
      </w:smartTag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r>
        <w:rPr>
          <w:lang w:val="es-ES"/>
        </w:rPr>
        <w:t>SÁNCHEZ INIESTA, Tomás.</w:t>
      </w:r>
      <w:r w:rsidRPr="00317287">
        <w:t xml:space="preserve"> </w:t>
      </w:r>
      <w:r>
        <w:t>(</w:t>
      </w:r>
      <w:r w:rsidRPr="00317287">
        <w:rPr>
          <w:lang w:val="es-ES"/>
        </w:rPr>
        <w:t>1999</w:t>
      </w:r>
      <w:r>
        <w:rPr>
          <w:lang w:val="es-ES"/>
        </w:rPr>
        <w:t xml:space="preserve">) “Organizar los contenidos para ayudar </w:t>
      </w:r>
      <w:proofErr w:type="gramStart"/>
      <w:r>
        <w:rPr>
          <w:lang w:val="es-ES"/>
        </w:rPr>
        <w:t>a</w:t>
      </w:r>
      <w:proofErr w:type="gramEnd"/>
      <w:r>
        <w:rPr>
          <w:lang w:val="es-ES"/>
        </w:rPr>
        <w:t xml:space="preserve"> aprender”. Editorial Magisterio del Río de la Plata. Buenos Aires </w:t>
      </w:r>
    </w:p>
    <w:p w:rsidR="00814DFB" w:rsidRPr="00696F2E" w:rsidRDefault="00814DFB" w:rsidP="00814DFB">
      <w:pPr>
        <w:pStyle w:val="Prrafodelista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696F2E">
        <w:rPr>
          <w:sz w:val="24"/>
          <w:szCs w:val="24"/>
        </w:rPr>
        <w:t>SOUTO</w:t>
      </w:r>
      <w:proofErr w:type="spellEnd"/>
      <w:r w:rsidRPr="00696F2E">
        <w:rPr>
          <w:sz w:val="24"/>
          <w:szCs w:val="24"/>
        </w:rPr>
        <w:t xml:space="preserve"> GONZÁLEZ, X. (1999). </w:t>
      </w:r>
      <w:proofErr w:type="spellStart"/>
      <w:r w:rsidRPr="00696F2E">
        <w:rPr>
          <w:sz w:val="24"/>
          <w:szCs w:val="24"/>
        </w:rPr>
        <w:t>Didáctica</w:t>
      </w:r>
      <w:proofErr w:type="spellEnd"/>
      <w:r w:rsidRPr="00696F2E">
        <w:rPr>
          <w:sz w:val="24"/>
          <w:szCs w:val="24"/>
        </w:rPr>
        <w:t xml:space="preserve"> de la </w:t>
      </w:r>
      <w:proofErr w:type="spellStart"/>
      <w:r w:rsidRPr="00696F2E">
        <w:rPr>
          <w:sz w:val="24"/>
          <w:szCs w:val="24"/>
        </w:rPr>
        <w:t>Geografía</w:t>
      </w:r>
      <w:proofErr w:type="spellEnd"/>
      <w:r w:rsidRPr="00696F2E">
        <w:rPr>
          <w:sz w:val="24"/>
          <w:szCs w:val="24"/>
        </w:rPr>
        <w:t xml:space="preserve">. Barcelona: </w:t>
      </w:r>
      <w:proofErr w:type="spellStart"/>
      <w:r w:rsidRPr="00696F2E">
        <w:rPr>
          <w:sz w:val="24"/>
          <w:szCs w:val="24"/>
        </w:rPr>
        <w:t>Ediciones</w:t>
      </w:r>
      <w:proofErr w:type="spellEnd"/>
      <w:r w:rsidRPr="00696F2E">
        <w:rPr>
          <w:sz w:val="24"/>
          <w:szCs w:val="24"/>
        </w:rPr>
        <w:t xml:space="preserve"> del </w:t>
      </w:r>
      <w:proofErr w:type="spellStart"/>
      <w:r w:rsidRPr="00696F2E">
        <w:rPr>
          <w:sz w:val="24"/>
          <w:szCs w:val="24"/>
        </w:rPr>
        <w:t>Serbal</w:t>
      </w:r>
      <w:proofErr w:type="spellEnd"/>
      <w:r w:rsidRPr="00696F2E">
        <w:rPr>
          <w:sz w:val="24"/>
          <w:szCs w:val="24"/>
        </w:rPr>
        <w:t>.</w:t>
      </w:r>
    </w:p>
    <w:p w:rsidR="00814DFB" w:rsidRDefault="00814DFB" w:rsidP="00814DFB">
      <w:pPr>
        <w:pStyle w:val="Textopredeterminado"/>
        <w:numPr>
          <w:ilvl w:val="0"/>
          <w:numId w:val="11"/>
        </w:numPr>
        <w:jc w:val="both"/>
        <w:rPr>
          <w:lang w:val="es-ES"/>
        </w:rPr>
      </w:pPr>
      <w:proofErr w:type="spellStart"/>
      <w:r>
        <w:rPr>
          <w:lang w:val="es-ES"/>
        </w:rPr>
        <w:t>SVARZMAN</w:t>
      </w:r>
      <w:proofErr w:type="spellEnd"/>
      <w:r>
        <w:rPr>
          <w:lang w:val="es-ES"/>
        </w:rPr>
        <w:t>, José (</w:t>
      </w:r>
      <w:proofErr w:type="gramStart"/>
      <w:r w:rsidRPr="00317287">
        <w:rPr>
          <w:lang w:val="es-ES"/>
        </w:rPr>
        <w:t>1998</w:t>
      </w:r>
      <w:r>
        <w:rPr>
          <w:lang w:val="es-ES"/>
        </w:rPr>
        <w:t>)“</w:t>
      </w:r>
      <w:proofErr w:type="gramEnd"/>
      <w:r>
        <w:rPr>
          <w:lang w:val="es-ES"/>
        </w:rPr>
        <w:t xml:space="preserve">El taller de Ciencias Sociales”. Ediciones Novedades Educativas. Buenos Aires </w:t>
      </w:r>
    </w:p>
    <w:p w:rsidR="00814DFB" w:rsidRDefault="00814DFB" w:rsidP="00814DFB">
      <w:pPr>
        <w:jc w:val="both"/>
      </w:pPr>
    </w:p>
    <w:p w:rsidR="00814DFB" w:rsidRDefault="00814DFB" w:rsidP="00814DFB"/>
    <w:p w:rsidR="00814DFB" w:rsidRDefault="00814DFB" w:rsidP="00814DFB"/>
    <w:p w:rsidR="00814DFB" w:rsidRDefault="00814DFB"/>
    <w:sectPr w:rsidR="00814D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66FA9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5294240"/>
    <w:multiLevelType w:val="multilevel"/>
    <w:tmpl w:val="9EEE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8606B"/>
    <w:multiLevelType w:val="hybridMultilevel"/>
    <w:tmpl w:val="81D674F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867"/>
    <w:multiLevelType w:val="multilevel"/>
    <w:tmpl w:val="843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02FED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32FA5D59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3CD6BE3"/>
    <w:multiLevelType w:val="multilevel"/>
    <w:tmpl w:val="3F1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E3B8F"/>
    <w:multiLevelType w:val="multilevel"/>
    <w:tmpl w:val="3466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562C6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4AD22E6A"/>
    <w:multiLevelType w:val="hybridMultilevel"/>
    <w:tmpl w:val="B9569D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41B6A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572C7C95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62FF0E8A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70EB4958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7E030FD3"/>
    <w:multiLevelType w:val="singleLevel"/>
    <w:tmpl w:val="D4CE6932"/>
    <w:lvl w:ilvl="0">
      <w:numFmt w:val="none"/>
      <w:lvlText w:val="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7F454DE0"/>
    <w:multiLevelType w:val="hybridMultilevel"/>
    <w:tmpl w:val="9CF260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FB"/>
    <w:rsid w:val="0081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4:docId w14:val="50F6E388"/>
  <w15:chartTrackingRefBased/>
  <w15:docId w15:val="{2B518848-C905-4085-B07C-704F5CA5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styleId="Ttulo3">
    <w:name w:val="heading 3"/>
    <w:basedOn w:val="Normal"/>
    <w:link w:val="Ttulo3Car"/>
    <w:semiHidden/>
    <w:unhideWhenUsed/>
    <w:qFormat/>
    <w:rsid w:val="00814DFB"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14DF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customStyle="1" w:styleId="Textopredeterminado">
    <w:name w:val="Texto predeterminado"/>
    <w:basedOn w:val="Normal"/>
    <w:rsid w:val="00814DF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1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2025-11-13T20:30:00Z</dcterms:created>
  <dcterms:modified xsi:type="dcterms:W3CDTF">2025-11-13T20:31:00Z</dcterms:modified>
</cp:coreProperties>
</file>