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37" w:rsidRDefault="00660403" w:rsidP="009105A3">
      <w:pPr>
        <w:spacing w:line="360" w:lineRule="auto"/>
        <w:jc w:val="center"/>
      </w:pPr>
      <w:r w:rsidRPr="00D12B94">
        <w:rPr>
          <w:rFonts w:ascii="Arial" w:hAnsi="Arial" w:cs="Arial"/>
          <w:i/>
          <w:noProof/>
          <w:lang w:eastAsia="es-AR"/>
        </w:rPr>
        <w:drawing>
          <wp:inline distT="0" distB="0" distL="0" distR="0" wp14:anchorId="2852B53A" wp14:editId="07FF2CD1">
            <wp:extent cx="3162300" cy="3162300"/>
            <wp:effectExtent l="0" t="0" r="0" b="0"/>
            <wp:docPr id="1" name="0 Imagen" descr="LOGO INSTIT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STITUT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403" w:rsidRPr="00D12B94" w:rsidRDefault="00660403" w:rsidP="009105A3">
      <w:pPr>
        <w:spacing w:line="360" w:lineRule="auto"/>
        <w:jc w:val="both"/>
        <w:rPr>
          <w:rFonts w:ascii="Arial" w:hAnsi="Arial" w:cs="Arial"/>
          <w:i/>
        </w:rPr>
      </w:pPr>
      <w:r w:rsidRPr="00D12B94">
        <w:rPr>
          <w:rFonts w:ascii="Arial" w:hAnsi="Arial" w:cs="Arial"/>
          <w:b/>
          <w:i/>
          <w:u w:val="single"/>
        </w:rPr>
        <w:t>Carrera:</w:t>
      </w:r>
      <w:r w:rsidRPr="00D12B94">
        <w:rPr>
          <w:rFonts w:ascii="Arial" w:hAnsi="Arial" w:cs="Arial"/>
        </w:rPr>
        <w:tab/>
      </w:r>
      <w:r w:rsidRPr="00D12B94">
        <w:rPr>
          <w:rFonts w:ascii="Arial" w:hAnsi="Arial" w:cs="Arial"/>
        </w:rPr>
        <w:tab/>
      </w:r>
      <w:r w:rsidRPr="00D12B94">
        <w:rPr>
          <w:rFonts w:ascii="Arial" w:hAnsi="Arial" w:cs="Arial"/>
        </w:rPr>
        <w:tab/>
      </w:r>
      <w:r w:rsidRPr="00D12B94">
        <w:rPr>
          <w:rFonts w:ascii="Arial" w:hAnsi="Arial" w:cs="Arial"/>
        </w:rPr>
        <w:tab/>
      </w:r>
      <w:r w:rsidRPr="00D12B94">
        <w:rPr>
          <w:rFonts w:ascii="Arial" w:hAnsi="Arial" w:cs="Arial"/>
        </w:rPr>
        <w:tab/>
      </w:r>
      <w:r w:rsidRPr="00D12B94">
        <w:rPr>
          <w:rFonts w:ascii="Arial" w:hAnsi="Arial" w:cs="Arial"/>
        </w:rPr>
        <w:tab/>
      </w:r>
      <w:r>
        <w:rPr>
          <w:rFonts w:ascii="Arial" w:hAnsi="Arial" w:cs="Arial"/>
          <w:i/>
        </w:rPr>
        <w:t>Profesorado de</w:t>
      </w:r>
      <w:r w:rsidRPr="00D12B94">
        <w:rPr>
          <w:rFonts w:ascii="Arial" w:hAnsi="Arial" w:cs="Arial"/>
          <w:i/>
        </w:rPr>
        <w:t xml:space="preserve"> Educación Primaria</w:t>
      </w:r>
    </w:p>
    <w:p w:rsidR="00660403" w:rsidRPr="00D12B94" w:rsidRDefault="00660403" w:rsidP="009105A3">
      <w:pPr>
        <w:spacing w:line="360" w:lineRule="auto"/>
        <w:jc w:val="both"/>
        <w:rPr>
          <w:rFonts w:ascii="Arial" w:hAnsi="Arial" w:cs="Arial"/>
          <w:i/>
        </w:rPr>
      </w:pPr>
      <w:r w:rsidRPr="00D12B94">
        <w:rPr>
          <w:rFonts w:ascii="Arial" w:hAnsi="Arial" w:cs="Arial"/>
          <w:b/>
          <w:i/>
          <w:u w:val="single"/>
        </w:rPr>
        <w:t>Espacio curricular:</w:t>
      </w:r>
      <w:r w:rsidRPr="00D12B94">
        <w:rPr>
          <w:rFonts w:ascii="Arial" w:hAnsi="Arial" w:cs="Arial"/>
          <w:i/>
        </w:rPr>
        <w:t xml:space="preserve"> </w:t>
      </w:r>
      <w:r w:rsidRPr="00D12B94">
        <w:rPr>
          <w:rFonts w:ascii="Arial" w:hAnsi="Arial" w:cs="Arial"/>
          <w:i/>
        </w:rPr>
        <w:tab/>
      </w:r>
      <w:r w:rsidRPr="00D12B94">
        <w:rPr>
          <w:rFonts w:ascii="Arial" w:hAnsi="Arial" w:cs="Arial"/>
          <w:i/>
        </w:rPr>
        <w:tab/>
      </w:r>
      <w:r w:rsidRPr="00D12B94">
        <w:rPr>
          <w:rFonts w:ascii="Arial" w:hAnsi="Arial" w:cs="Arial"/>
          <w:i/>
        </w:rPr>
        <w:tab/>
      </w:r>
      <w:r w:rsidRPr="00D12B94">
        <w:rPr>
          <w:rFonts w:ascii="Arial" w:hAnsi="Arial" w:cs="Arial"/>
          <w:i/>
        </w:rPr>
        <w:tab/>
      </w:r>
      <w:r w:rsidRPr="00D12B94">
        <w:rPr>
          <w:rFonts w:ascii="Arial" w:hAnsi="Arial" w:cs="Arial"/>
          <w:i/>
        </w:rPr>
        <w:tab/>
        <w:t>Alfabetización</w:t>
      </w:r>
    </w:p>
    <w:p w:rsidR="00660403" w:rsidRPr="00D12B94" w:rsidRDefault="00660403" w:rsidP="009105A3">
      <w:pPr>
        <w:spacing w:line="360" w:lineRule="auto"/>
        <w:jc w:val="both"/>
        <w:rPr>
          <w:rFonts w:ascii="Arial" w:hAnsi="Arial" w:cs="Arial"/>
          <w:i/>
        </w:rPr>
      </w:pPr>
      <w:r w:rsidRPr="00D12B94">
        <w:rPr>
          <w:rFonts w:ascii="Arial" w:hAnsi="Arial" w:cs="Arial"/>
          <w:b/>
          <w:i/>
          <w:u w:val="single"/>
        </w:rPr>
        <w:t>Ubicación en el Diseño:</w:t>
      </w:r>
      <w:r w:rsidRPr="00D12B94">
        <w:rPr>
          <w:rFonts w:ascii="Arial" w:hAnsi="Arial" w:cs="Arial"/>
          <w:i/>
        </w:rPr>
        <w:t xml:space="preserve"> </w:t>
      </w:r>
      <w:r w:rsidRPr="00D12B94">
        <w:rPr>
          <w:rFonts w:ascii="Arial" w:hAnsi="Arial" w:cs="Arial"/>
          <w:i/>
        </w:rPr>
        <w:tab/>
      </w:r>
      <w:r w:rsidRPr="00D12B94">
        <w:rPr>
          <w:rFonts w:ascii="Arial" w:hAnsi="Arial" w:cs="Arial"/>
          <w:i/>
        </w:rPr>
        <w:tab/>
      </w:r>
      <w:r w:rsidRPr="00D12B94">
        <w:rPr>
          <w:rFonts w:ascii="Arial" w:hAnsi="Arial" w:cs="Arial"/>
          <w:i/>
        </w:rPr>
        <w:tab/>
      </w:r>
      <w:r w:rsidRPr="00D12B94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>Segundo</w:t>
      </w:r>
      <w:r w:rsidRPr="00D12B94">
        <w:rPr>
          <w:rFonts w:ascii="Arial" w:hAnsi="Arial" w:cs="Arial"/>
          <w:i/>
        </w:rPr>
        <w:t xml:space="preserve"> cuatrimestre</w:t>
      </w:r>
    </w:p>
    <w:p w:rsidR="00660403" w:rsidRPr="00D12B94" w:rsidRDefault="00660403" w:rsidP="009105A3">
      <w:pPr>
        <w:spacing w:line="360" w:lineRule="auto"/>
        <w:jc w:val="both"/>
        <w:rPr>
          <w:rFonts w:ascii="Arial" w:hAnsi="Arial" w:cs="Arial"/>
          <w:i/>
        </w:rPr>
      </w:pPr>
      <w:r w:rsidRPr="00D12B94">
        <w:rPr>
          <w:rFonts w:ascii="Arial" w:hAnsi="Arial" w:cs="Arial"/>
          <w:b/>
          <w:i/>
          <w:u w:val="single"/>
        </w:rPr>
        <w:t>Curso:</w:t>
      </w:r>
      <w:r w:rsidRPr="00D12B94">
        <w:rPr>
          <w:rFonts w:ascii="Arial" w:hAnsi="Arial" w:cs="Arial"/>
          <w:i/>
        </w:rPr>
        <w:t xml:space="preserve"> </w:t>
      </w:r>
      <w:r w:rsidRPr="00D12B94">
        <w:rPr>
          <w:rFonts w:ascii="Arial" w:hAnsi="Arial" w:cs="Arial"/>
          <w:i/>
        </w:rPr>
        <w:tab/>
      </w:r>
      <w:r w:rsidRPr="00D12B94">
        <w:rPr>
          <w:rFonts w:ascii="Arial" w:hAnsi="Arial" w:cs="Arial"/>
          <w:i/>
        </w:rPr>
        <w:tab/>
      </w:r>
      <w:r w:rsidRPr="00D12B94">
        <w:rPr>
          <w:rFonts w:ascii="Arial" w:hAnsi="Arial" w:cs="Arial"/>
          <w:i/>
        </w:rPr>
        <w:tab/>
      </w:r>
      <w:r w:rsidRPr="00D12B94">
        <w:rPr>
          <w:rFonts w:ascii="Arial" w:hAnsi="Arial" w:cs="Arial"/>
          <w:i/>
        </w:rPr>
        <w:tab/>
      </w:r>
      <w:r w:rsidRPr="00D12B94">
        <w:rPr>
          <w:rFonts w:ascii="Arial" w:hAnsi="Arial" w:cs="Arial"/>
          <w:i/>
        </w:rPr>
        <w:tab/>
      </w:r>
      <w:r w:rsidRPr="00D12B94">
        <w:rPr>
          <w:rFonts w:ascii="Arial" w:hAnsi="Arial" w:cs="Arial"/>
          <w:i/>
        </w:rPr>
        <w:tab/>
        <w:t>3° Año comisión “B”</w:t>
      </w:r>
    </w:p>
    <w:p w:rsidR="00660403" w:rsidRPr="00D12B94" w:rsidRDefault="00660403" w:rsidP="009105A3">
      <w:pPr>
        <w:spacing w:line="360" w:lineRule="auto"/>
        <w:jc w:val="both"/>
        <w:rPr>
          <w:rFonts w:ascii="Arial" w:hAnsi="Arial" w:cs="Arial"/>
          <w:i/>
        </w:rPr>
      </w:pPr>
      <w:r w:rsidRPr="00D12B94">
        <w:rPr>
          <w:rFonts w:ascii="Arial" w:hAnsi="Arial" w:cs="Arial"/>
          <w:b/>
          <w:i/>
          <w:u w:val="single"/>
        </w:rPr>
        <w:t>Año lectivo:</w:t>
      </w:r>
      <w:r w:rsidRPr="00D12B94">
        <w:rPr>
          <w:rFonts w:ascii="Arial" w:hAnsi="Arial" w:cs="Arial"/>
          <w:i/>
        </w:rPr>
        <w:tab/>
      </w:r>
      <w:r w:rsidRPr="00D12B94">
        <w:rPr>
          <w:rFonts w:ascii="Arial" w:hAnsi="Arial" w:cs="Arial"/>
          <w:i/>
        </w:rPr>
        <w:tab/>
      </w:r>
      <w:r w:rsidRPr="00D12B94">
        <w:rPr>
          <w:rFonts w:ascii="Arial" w:hAnsi="Arial" w:cs="Arial"/>
          <w:i/>
        </w:rPr>
        <w:tab/>
      </w:r>
      <w:r w:rsidRPr="00D12B94">
        <w:rPr>
          <w:rFonts w:ascii="Arial" w:hAnsi="Arial" w:cs="Arial"/>
          <w:i/>
        </w:rPr>
        <w:tab/>
      </w:r>
      <w:r w:rsidRPr="00D12B94">
        <w:rPr>
          <w:rFonts w:ascii="Arial" w:hAnsi="Arial" w:cs="Arial"/>
          <w:i/>
        </w:rPr>
        <w:tab/>
      </w:r>
      <w:r w:rsidRPr="00D12B94">
        <w:rPr>
          <w:rFonts w:ascii="Arial" w:hAnsi="Arial" w:cs="Arial"/>
          <w:i/>
        </w:rPr>
        <w:tab/>
        <w:t>2017</w:t>
      </w:r>
    </w:p>
    <w:p w:rsidR="00660403" w:rsidRPr="00D12B94" w:rsidRDefault="00660403" w:rsidP="009105A3">
      <w:pPr>
        <w:spacing w:line="360" w:lineRule="auto"/>
        <w:jc w:val="both"/>
        <w:rPr>
          <w:rFonts w:ascii="Arial" w:hAnsi="Arial" w:cs="Arial"/>
          <w:i/>
        </w:rPr>
      </w:pPr>
      <w:r w:rsidRPr="00D12B94">
        <w:rPr>
          <w:rFonts w:ascii="Arial" w:hAnsi="Arial" w:cs="Arial"/>
          <w:b/>
          <w:i/>
          <w:u w:val="single"/>
        </w:rPr>
        <w:t>Docente:</w:t>
      </w:r>
      <w:r w:rsidRPr="00D12B94">
        <w:rPr>
          <w:rFonts w:ascii="Arial" w:hAnsi="Arial" w:cs="Arial"/>
          <w:i/>
        </w:rPr>
        <w:tab/>
      </w:r>
      <w:r w:rsidRPr="00D12B94">
        <w:rPr>
          <w:rFonts w:ascii="Arial" w:hAnsi="Arial" w:cs="Arial"/>
          <w:i/>
        </w:rPr>
        <w:tab/>
      </w:r>
      <w:r w:rsidRPr="00D12B94">
        <w:rPr>
          <w:rFonts w:ascii="Arial" w:hAnsi="Arial" w:cs="Arial"/>
          <w:i/>
        </w:rPr>
        <w:tab/>
      </w:r>
      <w:r w:rsidRPr="00D12B94">
        <w:rPr>
          <w:rFonts w:ascii="Arial" w:hAnsi="Arial" w:cs="Arial"/>
          <w:i/>
        </w:rPr>
        <w:tab/>
      </w:r>
      <w:r w:rsidRPr="00D12B94">
        <w:rPr>
          <w:rFonts w:ascii="Arial" w:hAnsi="Arial" w:cs="Arial"/>
          <w:i/>
        </w:rPr>
        <w:tab/>
      </w:r>
      <w:r w:rsidRPr="00D12B94">
        <w:rPr>
          <w:rFonts w:ascii="Arial" w:hAnsi="Arial" w:cs="Arial"/>
          <w:i/>
        </w:rPr>
        <w:tab/>
        <w:t>Carolina Cuzmicich</w:t>
      </w:r>
    </w:p>
    <w:p w:rsidR="00660403" w:rsidRPr="00D12B94" w:rsidRDefault="00660403" w:rsidP="009105A3">
      <w:pPr>
        <w:spacing w:line="360" w:lineRule="auto"/>
        <w:jc w:val="both"/>
        <w:rPr>
          <w:rFonts w:ascii="Arial" w:hAnsi="Arial" w:cs="Arial"/>
        </w:rPr>
      </w:pPr>
    </w:p>
    <w:p w:rsidR="00660403" w:rsidRPr="00D12B94" w:rsidRDefault="00660403" w:rsidP="009105A3">
      <w:pPr>
        <w:spacing w:line="360" w:lineRule="auto"/>
        <w:jc w:val="both"/>
        <w:rPr>
          <w:rFonts w:ascii="Arial" w:hAnsi="Arial" w:cs="Arial"/>
        </w:rPr>
      </w:pPr>
    </w:p>
    <w:p w:rsidR="00660403" w:rsidRPr="00D12B94" w:rsidRDefault="00660403" w:rsidP="009105A3">
      <w:pPr>
        <w:spacing w:line="360" w:lineRule="auto"/>
        <w:jc w:val="both"/>
        <w:rPr>
          <w:rFonts w:ascii="Arial" w:hAnsi="Arial" w:cs="Arial"/>
        </w:rPr>
      </w:pPr>
    </w:p>
    <w:p w:rsidR="00660403" w:rsidRPr="00D12B94" w:rsidRDefault="00660403" w:rsidP="009105A3">
      <w:pPr>
        <w:spacing w:line="360" w:lineRule="auto"/>
        <w:jc w:val="both"/>
        <w:rPr>
          <w:rFonts w:ascii="Arial" w:hAnsi="Arial" w:cs="Arial"/>
        </w:rPr>
      </w:pPr>
    </w:p>
    <w:p w:rsidR="00660403" w:rsidRPr="00D12B94" w:rsidRDefault="00660403" w:rsidP="009105A3">
      <w:pPr>
        <w:spacing w:line="360" w:lineRule="auto"/>
        <w:jc w:val="both"/>
        <w:rPr>
          <w:rFonts w:ascii="Arial" w:hAnsi="Arial" w:cs="Arial"/>
        </w:rPr>
      </w:pPr>
    </w:p>
    <w:p w:rsidR="00660403" w:rsidRPr="00D12B94" w:rsidRDefault="00660403" w:rsidP="009105A3">
      <w:pPr>
        <w:spacing w:line="360" w:lineRule="auto"/>
        <w:jc w:val="both"/>
        <w:rPr>
          <w:rFonts w:ascii="Arial" w:hAnsi="Arial" w:cs="Arial"/>
        </w:rPr>
      </w:pPr>
      <w:r w:rsidRPr="00D12B94">
        <w:rPr>
          <w:rFonts w:ascii="Arial" w:hAnsi="Arial" w:cs="Arial"/>
          <w:shd w:val="clear" w:color="auto" w:fill="FFFFFF"/>
        </w:rPr>
        <w:tab/>
      </w:r>
    </w:p>
    <w:p w:rsidR="00660403" w:rsidRPr="00D12B94" w:rsidRDefault="00660403" w:rsidP="009105A3">
      <w:pPr>
        <w:pStyle w:val="Prrafodelista"/>
        <w:spacing w:line="360" w:lineRule="auto"/>
        <w:jc w:val="both"/>
        <w:rPr>
          <w:rFonts w:ascii="Arial" w:hAnsi="Arial" w:cs="Arial"/>
        </w:rPr>
      </w:pPr>
    </w:p>
    <w:p w:rsidR="00660403" w:rsidRDefault="00660403" w:rsidP="009105A3">
      <w:pPr>
        <w:spacing w:line="360" w:lineRule="auto"/>
        <w:jc w:val="both"/>
        <w:rPr>
          <w:rFonts w:ascii="Arial" w:hAnsi="Arial" w:cs="Arial"/>
          <w:b/>
          <w:i/>
        </w:rPr>
      </w:pPr>
      <w:r w:rsidRPr="00660403">
        <w:rPr>
          <w:rFonts w:ascii="Arial" w:hAnsi="Arial" w:cs="Arial"/>
          <w:b/>
          <w:i/>
        </w:rPr>
        <w:lastRenderedPageBreak/>
        <w:t>PROGRAMA DE EXAMEN</w:t>
      </w:r>
    </w:p>
    <w:p w:rsidR="00660403" w:rsidRDefault="00660403" w:rsidP="009105A3">
      <w:pPr>
        <w:spacing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CONTENIDOS</w:t>
      </w:r>
    </w:p>
    <w:p w:rsidR="00660403" w:rsidRPr="00D12B94" w:rsidRDefault="00660403" w:rsidP="009105A3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660403" w:rsidRPr="00D12B94" w:rsidRDefault="00660403" w:rsidP="009105A3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D12B94">
        <w:rPr>
          <w:rFonts w:ascii="Arial" w:hAnsi="Arial" w:cs="Arial"/>
        </w:rPr>
        <w:t xml:space="preserve">Alfabetización. ¿qué se entiende por alfabetización? Etapas de la alfabetización. Características. </w:t>
      </w:r>
    </w:p>
    <w:p w:rsidR="00660403" w:rsidRPr="00D12B94" w:rsidRDefault="00660403" w:rsidP="009105A3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D12B94">
        <w:rPr>
          <w:rFonts w:ascii="Arial" w:hAnsi="Arial" w:cs="Arial"/>
        </w:rPr>
        <w:t xml:space="preserve">Los métodos tradicionales para la enseñanza de la alfabetización inicial: fonético, </w:t>
      </w:r>
    </w:p>
    <w:p w:rsidR="00660403" w:rsidRPr="00D12B94" w:rsidRDefault="00660403" w:rsidP="009105A3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D12B94">
        <w:rPr>
          <w:rFonts w:ascii="Arial" w:hAnsi="Arial" w:cs="Arial"/>
        </w:rPr>
        <w:t>global, la palabra generadora.</w:t>
      </w:r>
    </w:p>
    <w:p w:rsidR="00660403" w:rsidRPr="00D12B94" w:rsidRDefault="00660403" w:rsidP="009105A3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D12B94">
        <w:rPr>
          <w:rFonts w:ascii="Arial" w:hAnsi="Arial" w:cs="Arial"/>
        </w:rPr>
        <w:t>Objeto de la Alfabetización Inicial.</w:t>
      </w:r>
    </w:p>
    <w:p w:rsidR="00660403" w:rsidRPr="00D12B94" w:rsidRDefault="00660403" w:rsidP="009105A3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D12B94">
        <w:rPr>
          <w:rFonts w:ascii="Arial" w:hAnsi="Arial" w:cs="Arial"/>
        </w:rPr>
        <w:t>Diferencias entre lengua y lengua escrita.</w:t>
      </w:r>
    </w:p>
    <w:p w:rsidR="00660403" w:rsidRPr="00D12B94" w:rsidRDefault="00660403" w:rsidP="009105A3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D12B94">
        <w:rPr>
          <w:rFonts w:ascii="Arial" w:hAnsi="Arial" w:cs="Arial"/>
        </w:rPr>
        <w:t>Relaciones entre oralidad y escritura: adquisición de la L1 y la L 2.</w:t>
      </w:r>
    </w:p>
    <w:p w:rsidR="00660403" w:rsidRPr="00D12B94" w:rsidRDefault="00660403" w:rsidP="009105A3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D12B94">
        <w:rPr>
          <w:rFonts w:ascii="Arial" w:hAnsi="Arial" w:cs="Arial"/>
        </w:rPr>
        <w:t>Estrategias de enseñanza.: actividades para el reconocimiento de fonemas consonánticos.</w:t>
      </w:r>
    </w:p>
    <w:p w:rsidR="00660403" w:rsidRPr="00660403" w:rsidRDefault="00660403" w:rsidP="009105A3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D12B94">
        <w:rPr>
          <w:rFonts w:ascii="Arial" w:hAnsi="Arial" w:cs="Arial"/>
        </w:rPr>
        <w:t>Conciencia fonológica: actividades específicas tendientes a la identificación fonético-ortográfica. Construcción de una escritura</w:t>
      </w:r>
    </w:p>
    <w:p w:rsidR="00660403" w:rsidRPr="00660403" w:rsidRDefault="00660403" w:rsidP="009105A3">
      <w:pPr>
        <w:spacing w:line="360" w:lineRule="auto"/>
        <w:ind w:left="360"/>
        <w:jc w:val="both"/>
        <w:rPr>
          <w:rFonts w:ascii="Arial" w:hAnsi="Arial" w:cs="Arial"/>
        </w:rPr>
      </w:pPr>
    </w:p>
    <w:p w:rsidR="00660403" w:rsidRPr="009105A3" w:rsidRDefault="00660403" w:rsidP="009105A3">
      <w:pPr>
        <w:shd w:val="clear" w:color="auto" w:fill="FFFFFF"/>
        <w:spacing w:after="0" w:line="360" w:lineRule="auto"/>
        <w:jc w:val="both"/>
        <w:rPr>
          <w:rFonts w:ascii="Arial" w:eastAsia="Batang" w:hAnsi="Arial" w:cs="Arial"/>
          <w:b/>
          <w:bCs/>
          <w:color w:val="000000"/>
          <w:u w:val="single"/>
          <w:lang w:eastAsia="es-ES"/>
        </w:rPr>
      </w:pPr>
    </w:p>
    <w:p w:rsidR="00660403" w:rsidRPr="009105A3" w:rsidRDefault="00660403" w:rsidP="009105A3">
      <w:pPr>
        <w:shd w:val="clear" w:color="auto" w:fill="FFFFFF"/>
        <w:spacing w:after="0" w:line="360" w:lineRule="auto"/>
        <w:jc w:val="both"/>
        <w:rPr>
          <w:rFonts w:ascii="Arial" w:eastAsia="Batang" w:hAnsi="Arial" w:cs="Arial"/>
          <w:b/>
          <w:bCs/>
          <w:color w:val="000000"/>
          <w:u w:val="single"/>
          <w:lang w:eastAsia="es-ES"/>
        </w:rPr>
      </w:pPr>
      <w:r w:rsidRPr="009105A3">
        <w:rPr>
          <w:rFonts w:ascii="Arial" w:eastAsia="Batang" w:hAnsi="Arial" w:cs="Arial"/>
          <w:b/>
          <w:bCs/>
          <w:color w:val="000000"/>
          <w:u w:val="single"/>
          <w:lang w:eastAsia="es-ES"/>
        </w:rPr>
        <w:t>BIBLIOGRAFÍA</w:t>
      </w:r>
    </w:p>
    <w:p w:rsidR="00660403" w:rsidRPr="009105A3" w:rsidRDefault="00660403" w:rsidP="009105A3">
      <w:pPr>
        <w:shd w:val="clear" w:color="auto" w:fill="FFFFFF"/>
        <w:spacing w:after="0" w:line="360" w:lineRule="auto"/>
        <w:jc w:val="both"/>
        <w:rPr>
          <w:rFonts w:ascii="Arial" w:eastAsia="Batang" w:hAnsi="Arial" w:cs="Arial"/>
          <w:b/>
          <w:bCs/>
          <w:color w:val="000000"/>
          <w:u w:val="single"/>
          <w:lang w:eastAsia="es-ES"/>
        </w:rPr>
      </w:pPr>
    </w:p>
    <w:p w:rsidR="00660403" w:rsidRPr="009105A3" w:rsidRDefault="00660403" w:rsidP="009105A3">
      <w:pPr>
        <w:shd w:val="clear" w:color="auto" w:fill="FFFFFF"/>
        <w:spacing w:after="0" w:line="360" w:lineRule="auto"/>
        <w:jc w:val="both"/>
        <w:rPr>
          <w:rFonts w:ascii="Arial" w:eastAsia="Batang" w:hAnsi="Arial" w:cs="Arial"/>
          <w:b/>
          <w:bCs/>
          <w:i/>
          <w:color w:val="000000"/>
          <w:u w:val="single"/>
          <w:lang w:eastAsia="es-ES"/>
        </w:rPr>
      </w:pPr>
    </w:p>
    <w:p w:rsidR="00660403" w:rsidRPr="009105A3" w:rsidRDefault="00660403" w:rsidP="009105A3">
      <w:pPr>
        <w:pStyle w:val="Prrafodelista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Arial" w:eastAsia="Batang" w:hAnsi="Arial" w:cs="Arial"/>
          <w:color w:val="000000"/>
          <w:lang w:eastAsia="es-ES"/>
        </w:rPr>
      </w:pPr>
      <w:r w:rsidRPr="009105A3">
        <w:rPr>
          <w:rFonts w:ascii="Arial" w:eastAsia="Batang" w:hAnsi="Arial" w:cs="Arial"/>
          <w:i/>
          <w:color w:val="000000"/>
          <w:lang w:eastAsia="es-ES"/>
        </w:rPr>
        <w:t>¿QUÉ SE ENTIENDE POR ALFABETIZACIÓN?</w:t>
      </w:r>
      <w:r w:rsidRPr="009105A3">
        <w:rPr>
          <w:rFonts w:ascii="Arial" w:eastAsia="Batang" w:hAnsi="Arial" w:cs="Arial"/>
          <w:color w:val="000000"/>
          <w:lang w:eastAsia="es-ES"/>
        </w:rPr>
        <w:t xml:space="preserve"> ,Braslavsky Berta.</w:t>
      </w:r>
      <w:r w:rsidRPr="009105A3">
        <w:rPr>
          <w:rFonts w:ascii="Arial" w:eastAsia="Batang" w:hAnsi="Arial" w:cs="Arial"/>
          <w:i/>
          <w:color w:val="000000"/>
          <w:lang w:eastAsia="es-ES"/>
        </w:rPr>
        <w:t xml:space="preserve"> </w:t>
      </w:r>
      <w:r w:rsidRPr="009105A3">
        <w:rPr>
          <w:rFonts w:ascii="Arial" w:eastAsia="Batang" w:hAnsi="Arial" w:cs="Arial"/>
          <w:color w:val="000000"/>
          <w:lang w:eastAsia="es-ES"/>
        </w:rPr>
        <w:t>Lectura y vida. Revista latinoamericana de lectura.</w:t>
      </w:r>
    </w:p>
    <w:p w:rsidR="00660403" w:rsidRPr="009105A3" w:rsidRDefault="00660403" w:rsidP="009105A3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Batang" w:hAnsi="Arial" w:cs="Arial"/>
          <w:i/>
          <w:color w:val="000000"/>
          <w:lang w:eastAsia="es-ES"/>
        </w:rPr>
      </w:pPr>
      <w:r w:rsidRPr="009105A3">
        <w:rPr>
          <w:rFonts w:ascii="Arial" w:eastAsia="Batang" w:hAnsi="Arial" w:cs="Arial"/>
          <w:i/>
          <w:color w:val="000000"/>
          <w:lang w:eastAsia="es-ES"/>
        </w:rPr>
        <w:t>EL MÉTODOD:</w:t>
      </w:r>
      <w:r w:rsidRPr="009105A3">
        <w:rPr>
          <w:rFonts w:ascii="Arial" w:hAnsi="Arial" w:cs="Arial"/>
          <w:i/>
        </w:rPr>
        <w:t xml:space="preserve"> ¿PANACEA, NEGACIÓN O PEDAGOGÍA?, </w:t>
      </w:r>
      <w:r w:rsidRPr="009105A3">
        <w:rPr>
          <w:rFonts w:ascii="Arial" w:hAnsi="Arial" w:cs="Arial"/>
        </w:rPr>
        <w:t xml:space="preserve">Braslavsky  Berta. Lectura y vida. Revista latinoamericana de lectura. </w:t>
      </w:r>
    </w:p>
    <w:p w:rsidR="00660403" w:rsidRPr="009105A3" w:rsidRDefault="00660403" w:rsidP="009105A3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Batang" w:hAnsi="Arial" w:cs="Arial"/>
          <w:color w:val="000000"/>
          <w:lang w:eastAsia="es-ES"/>
        </w:rPr>
      </w:pPr>
      <w:r w:rsidRPr="009105A3">
        <w:rPr>
          <w:rFonts w:ascii="Arial" w:eastAsia="Batang" w:hAnsi="Arial" w:cs="Arial"/>
          <w:i/>
          <w:color w:val="000000"/>
          <w:lang w:eastAsia="es-ES"/>
        </w:rPr>
        <w:t>LAS NUEVAS PERSPECTIVAS DE LA ALFABETIZACIÓN TEMPRANA.</w:t>
      </w:r>
      <w:r w:rsidRPr="009105A3">
        <w:rPr>
          <w:rFonts w:ascii="Arial" w:eastAsia="Batang" w:hAnsi="Arial" w:cs="Arial"/>
          <w:color w:val="000000"/>
          <w:lang w:eastAsia="es-ES"/>
        </w:rPr>
        <w:t xml:space="preserve"> Braslavsky Berta.</w:t>
      </w:r>
      <w:r w:rsidRPr="009105A3">
        <w:rPr>
          <w:rFonts w:ascii="Arial" w:eastAsia="Batang" w:hAnsi="Arial" w:cs="Arial"/>
          <w:i/>
          <w:color w:val="000000"/>
          <w:lang w:eastAsia="es-ES"/>
        </w:rPr>
        <w:t xml:space="preserve"> </w:t>
      </w:r>
      <w:r w:rsidRPr="009105A3">
        <w:rPr>
          <w:rFonts w:ascii="Arial" w:eastAsia="Batang" w:hAnsi="Arial" w:cs="Arial"/>
          <w:color w:val="000000"/>
          <w:lang w:eastAsia="es-ES"/>
        </w:rPr>
        <w:t>Lectura y vida. Revista latinoamericana de lectura.</w:t>
      </w:r>
    </w:p>
    <w:p w:rsidR="00660403" w:rsidRPr="009105A3" w:rsidRDefault="00660403" w:rsidP="009105A3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Batang" w:hAnsi="Arial" w:cs="Arial"/>
          <w:color w:val="000000"/>
          <w:lang w:eastAsia="es-ES"/>
        </w:rPr>
      </w:pPr>
      <w:r w:rsidRPr="009105A3">
        <w:rPr>
          <w:rFonts w:ascii="Arial" w:eastAsia="Batang" w:hAnsi="Arial" w:cs="Arial"/>
          <w:i/>
          <w:color w:val="000000"/>
          <w:lang w:eastAsia="es-ES"/>
        </w:rPr>
        <w:t>ALFABETIZACIÓN INICIAL:</w:t>
      </w:r>
      <w:r w:rsidRPr="009105A3">
        <w:rPr>
          <w:rFonts w:ascii="Arial" w:eastAsia="Batang" w:hAnsi="Arial" w:cs="Arial"/>
          <w:color w:val="000000"/>
          <w:lang w:eastAsia="es-ES"/>
        </w:rPr>
        <w:t xml:space="preserve"> Perspectiva Histórica para la enseñanza de la AI. </w:t>
      </w:r>
      <w:r w:rsidRPr="009105A3">
        <w:rPr>
          <w:rFonts w:ascii="Arial" w:eastAsia="Batang" w:hAnsi="Arial" w:cs="Arial"/>
          <w:color w:val="000000"/>
          <w:lang w:eastAsia="es-ES"/>
        </w:rPr>
        <w:t xml:space="preserve">Clase 2 y 3; </w:t>
      </w:r>
      <w:r w:rsidRPr="009105A3">
        <w:rPr>
          <w:rFonts w:ascii="Arial" w:eastAsia="Batang" w:hAnsi="Arial" w:cs="Arial"/>
          <w:color w:val="000000"/>
          <w:lang w:eastAsia="es-ES"/>
        </w:rPr>
        <w:t xml:space="preserve"> Postítulo  Enseñanza de la Alfabetización Inicial, Nuestra Escuela.</w:t>
      </w:r>
    </w:p>
    <w:p w:rsidR="00660403" w:rsidRPr="009105A3" w:rsidRDefault="00660403" w:rsidP="009105A3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Batang" w:hAnsi="Arial" w:cs="Arial"/>
          <w:color w:val="000000"/>
          <w:lang w:eastAsia="es-ES"/>
        </w:rPr>
      </w:pPr>
      <w:r w:rsidRPr="009105A3">
        <w:rPr>
          <w:rFonts w:ascii="Arial" w:hAnsi="Arial" w:cs="Arial"/>
          <w:bCs/>
          <w:i/>
          <w:color w:val="000000"/>
        </w:rPr>
        <w:t>DE LA ORALIDAD A LA ESCRITURA. EL PROCESO DE CONSTRUCCIÓN FONÉTICO ORTOGRÁFICO</w:t>
      </w:r>
      <w:r w:rsidRPr="009105A3">
        <w:rPr>
          <w:rFonts w:ascii="Arial" w:hAnsi="Arial" w:cs="Arial"/>
          <w:bCs/>
          <w:color w:val="000000"/>
        </w:rPr>
        <w:t xml:space="preserve">. </w:t>
      </w:r>
      <w:r w:rsidRPr="009105A3">
        <w:rPr>
          <w:rFonts w:ascii="Arial" w:hAnsi="Arial" w:cs="Arial"/>
        </w:rPr>
        <w:t xml:space="preserve">Lectura y vida. Revista latinoamericana de lectura. </w:t>
      </w:r>
    </w:p>
    <w:p w:rsidR="00660403" w:rsidRPr="009105A3" w:rsidRDefault="00660403" w:rsidP="009105A3">
      <w:pPr>
        <w:pStyle w:val="Prrafodelista"/>
        <w:spacing w:line="360" w:lineRule="auto"/>
        <w:jc w:val="both"/>
        <w:rPr>
          <w:rFonts w:ascii="Arial" w:eastAsia="Batang" w:hAnsi="Arial" w:cs="Arial"/>
          <w:color w:val="000000"/>
          <w:lang w:eastAsia="es-ES"/>
        </w:rPr>
      </w:pPr>
    </w:p>
    <w:p w:rsidR="00660403" w:rsidRPr="009105A3" w:rsidRDefault="00660403" w:rsidP="009105A3">
      <w:pPr>
        <w:pStyle w:val="Prrafodelista"/>
        <w:spacing w:line="360" w:lineRule="auto"/>
        <w:jc w:val="both"/>
        <w:rPr>
          <w:rFonts w:ascii="Arial" w:eastAsia="Batang" w:hAnsi="Arial" w:cs="Arial"/>
          <w:color w:val="000000"/>
          <w:lang w:eastAsia="es-ES"/>
        </w:rPr>
      </w:pPr>
    </w:p>
    <w:p w:rsidR="00660403" w:rsidRPr="009105A3" w:rsidRDefault="00660403" w:rsidP="009105A3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Batang" w:hAnsi="Arial" w:cs="Arial"/>
          <w:color w:val="000000"/>
          <w:lang w:eastAsia="es-ES"/>
        </w:rPr>
      </w:pPr>
      <w:r w:rsidRPr="009105A3">
        <w:rPr>
          <w:rFonts w:ascii="Arial" w:eastAsia="Batang" w:hAnsi="Arial" w:cs="Arial"/>
          <w:i/>
          <w:color w:val="000000"/>
          <w:lang w:eastAsia="es-ES"/>
        </w:rPr>
        <w:lastRenderedPageBreak/>
        <w:t>MÁS ALLÁ DE LA ALFABETIZACIÓN.</w:t>
      </w:r>
      <w:r w:rsidRPr="009105A3">
        <w:rPr>
          <w:rFonts w:ascii="Arial" w:eastAsia="Batang" w:hAnsi="Arial" w:cs="Arial"/>
          <w:color w:val="000000"/>
          <w:lang w:eastAsia="es-ES"/>
        </w:rPr>
        <w:t xml:space="preserve"> (2000)</w:t>
      </w:r>
      <w:r w:rsidRPr="009105A3">
        <w:rPr>
          <w:rFonts w:ascii="Arial" w:eastAsia="Batang" w:hAnsi="Arial" w:cs="Arial"/>
          <w:i/>
          <w:color w:val="000000"/>
          <w:lang w:eastAsia="es-ES"/>
        </w:rPr>
        <w:t xml:space="preserve">. </w:t>
      </w:r>
      <w:r w:rsidRPr="009105A3">
        <w:rPr>
          <w:rFonts w:ascii="Arial" w:eastAsia="Batang" w:hAnsi="Arial" w:cs="Arial"/>
          <w:color w:val="000000"/>
          <w:lang w:eastAsia="es-ES"/>
        </w:rPr>
        <w:t>Teberosky Ana, Tolchinsky Liliana.</w:t>
      </w:r>
      <w:r w:rsidRPr="009105A3">
        <w:rPr>
          <w:rFonts w:ascii="Arial" w:eastAsia="Batang" w:hAnsi="Arial" w:cs="Arial"/>
          <w:i/>
          <w:color w:val="000000"/>
          <w:lang w:eastAsia="es-ES"/>
        </w:rPr>
        <w:t xml:space="preserve"> </w:t>
      </w:r>
      <w:r w:rsidRPr="009105A3">
        <w:rPr>
          <w:rFonts w:ascii="Arial" w:eastAsia="Batang" w:hAnsi="Arial" w:cs="Arial"/>
          <w:color w:val="000000"/>
          <w:lang w:eastAsia="es-ES"/>
        </w:rPr>
        <w:t>Aula XXI, Santillana.</w:t>
      </w:r>
    </w:p>
    <w:p w:rsidR="009105A3" w:rsidRPr="009105A3" w:rsidRDefault="00660403" w:rsidP="009105A3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Batang" w:hAnsi="Arial" w:cs="Arial"/>
          <w:color w:val="000000"/>
          <w:lang w:eastAsia="es-ES"/>
        </w:rPr>
      </w:pPr>
      <w:r w:rsidRPr="009105A3">
        <w:rPr>
          <w:rFonts w:ascii="Arial" w:hAnsi="Arial" w:cs="Arial"/>
        </w:rPr>
        <w:t xml:space="preserve"> </w:t>
      </w:r>
      <w:r w:rsidRPr="009105A3">
        <w:rPr>
          <w:rFonts w:ascii="Arial" w:hAnsi="Arial" w:cs="Arial"/>
          <w:i/>
        </w:rPr>
        <w:t>NUEVAS INVESTIGACIONES SOBRE LA ADQUISICIÓN DE LA LENGUA ESCRITA.</w:t>
      </w:r>
      <w:r w:rsidRPr="009105A3">
        <w:rPr>
          <w:rFonts w:ascii="Arial" w:hAnsi="Arial" w:cs="Arial"/>
        </w:rPr>
        <w:t xml:space="preserve"> </w:t>
      </w:r>
      <w:r w:rsidRPr="009105A3">
        <w:rPr>
          <w:rFonts w:ascii="Arial" w:eastAsia="Batang" w:hAnsi="Arial" w:cs="Arial"/>
          <w:color w:val="000000"/>
          <w:lang w:eastAsia="es-ES"/>
        </w:rPr>
        <w:t>Tolchinsky Liliana, Teberosky Ana, Kaufman Ana María, Ferreiro Emilia. Lectura y vida. Revista latinoamericana de lectura.</w:t>
      </w:r>
      <w:r w:rsidRPr="009105A3">
        <w:rPr>
          <w:rFonts w:ascii="Arial" w:eastAsia="Batang" w:hAnsi="Arial" w:cs="Arial"/>
          <w:i/>
          <w:color w:val="000000"/>
          <w:lang w:eastAsia="es-ES"/>
        </w:rPr>
        <w:t xml:space="preserve"> </w:t>
      </w:r>
    </w:p>
    <w:p w:rsidR="009105A3" w:rsidRPr="009105A3" w:rsidRDefault="00660403" w:rsidP="009105A3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Batang" w:hAnsi="Arial" w:cs="Arial"/>
          <w:color w:val="000000"/>
          <w:lang w:eastAsia="es-ES"/>
        </w:rPr>
      </w:pPr>
      <w:r w:rsidRPr="009105A3">
        <w:rPr>
          <w:rFonts w:ascii="Arial" w:eastAsia="Batang" w:hAnsi="Arial" w:cs="Arial"/>
          <w:i/>
          <w:color w:val="000000"/>
          <w:lang w:eastAsia="es-ES"/>
        </w:rPr>
        <w:t>SOBRE LA ENSEÑANZA  DEL LENGUAJE ESCRITO, (1999) Nemirovsky Myriam. Paidos. Buenos Aires</w:t>
      </w:r>
      <w:r w:rsidRPr="009105A3">
        <w:rPr>
          <w:rFonts w:ascii="Arial" w:eastAsia="Batang" w:hAnsi="Arial" w:cs="Arial"/>
          <w:i/>
          <w:color w:val="000000"/>
          <w:lang w:eastAsia="es-ES"/>
        </w:rPr>
        <w:t>.</w:t>
      </w:r>
    </w:p>
    <w:p w:rsidR="00660403" w:rsidRPr="009105A3" w:rsidRDefault="00660403" w:rsidP="009105A3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Batang" w:hAnsi="Arial" w:cs="Arial"/>
          <w:color w:val="000000"/>
          <w:lang w:eastAsia="es-ES"/>
        </w:rPr>
      </w:pPr>
      <w:bookmarkStart w:id="0" w:name="_GoBack"/>
      <w:r w:rsidRPr="009105A3">
        <w:rPr>
          <w:rFonts w:ascii="Arial" w:hAnsi="Arial" w:cs="Arial"/>
          <w:i/>
        </w:rPr>
        <w:t>¿TRAZAR Y SONORIZAR LETRAS O ESCRIBIR Y LEER?</w:t>
      </w:r>
      <w:r w:rsidRPr="009105A3">
        <w:rPr>
          <w:rFonts w:ascii="Arial" w:hAnsi="Arial" w:cs="Arial"/>
        </w:rPr>
        <w:t xml:space="preserve"> </w:t>
      </w:r>
      <w:bookmarkEnd w:id="0"/>
      <w:r w:rsidR="009105A3" w:rsidRPr="009105A3">
        <w:rPr>
          <w:rFonts w:ascii="Arial" w:eastAsia="Batang" w:hAnsi="Arial" w:cs="Arial"/>
          <w:i/>
          <w:color w:val="000000"/>
          <w:lang w:eastAsia="es-ES"/>
        </w:rPr>
        <w:t>Nemirovsky Myriam</w:t>
      </w:r>
      <w:r w:rsidR="009105A3">
        <w:rPr>
          <w:rFonts w:ascii="Arial" w:eastAsia="Batang" w:hAnsi="Arial" w:cs="Arial"/>
          <w:i/>
          <w:color w:val="000000"/>
          <w:lang w:eastAsia="es-ES"/>
        </w:rPr>
        <w:t>.</w:t>
      </w:r>
    </w:p>
    <w:p w:rsidR="009105A3" w:rsidRPr="009105A3" w:rsidRDefault="009105A3" w:rsidP="009105A3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Batang" w:hAnsi="Arial" w:cs="Arial"/>
          <w:i/>
          <w:color w:val="000000"/>
          <w:lang w:eastAsia="es-ES"/>
        </w:rPr>
      </w:pPr>
      <w:r w:rsidRPr="009105A3">
        <w:rPr>
          <w:rFonts w:ascii="Arial" w:hAnsi="Arial" w:cs="Arial"/>
          <w:i/>
        </w:rPr>
        <w:t>CONFERENCIA DE EMILIA FERREIRO.</w:t>
      </w:r>
    </w:p>
    <w:p w:rsidR="009105A3" w:rsidRDefault="009105A3" w:rsidP="009105A3">
      <w:pPr>
        <w:pStyle w:val="Prrafodelista"/>
        <w:shd w:val="clear" w:color="auto" w:fill="FFFFFF"/>
        <w:spacing w:after="0" w:line="360" w:lineRule="auto"/>
        <w:jc w:val="both"/>
        <w:rPr>
          <w:rFonts w:ascii="Arial" w:eastAsia="Batang" w:hAnsi="Arial" w:cs="Arial"/>
          <w:color w:val="000000"/>
          <w:lang w:eastAsia="es-ES"/>
        </w:rPr>
      </w:pPr>
      <w:hyperlink r:id="rId7" w:history="1">
        <w:r w:rsidRPr="00D73363">
          <w:rPr>
            <w:rStyle w:val="Hipervnculo"/>
            <w:rFonts w:ascii="Arial" w:eastAsia="Batang" w:hAnsi="Arial" w:cs="Arial"/>
            <w:lang w:eastAsia="es-ES"/>
          </w:rPr>
          <w:t>https://www.youtube.com/watch?v=zh6lVMB66SI</w:t>
        </w:r>
      </w:hyperlink>
    </w:p>
    <w:p w:rsidR="009105A3" w:rsidRPr="009105A3" w:rsidRDefault="009105A3" w:rsidP="009105A3">
      <w:pPr>
        <w:pStyle w:val="Prrafodelista"/>
        <w:shd w:val="clear" w:color="auto" w:fill="FFFFFF"/>
        <w:spacing w:after="0" w:line="360" w:lineRule="auto"/>
        <w:jc w:val="both"/>
        <w:rPr>
          <w:rFonts w:ascii="Arial" w:eastAsia="Batang" w:hAnsi="Arial" w:cs="Arial"/>
          <w:color w:val="000000"/>
          <w:lang w:eastAsia="es-ES"/>
        </w:rPr>
      </w:pPr>
    </w:p>
    <w:p w:rsidR="00660403" w:rsidRPr="00D12B94" w:rsidRDefault="00660403" w:rsidP="00660403">
      <w:pPr>
        <w:pStyle w:val="Prrafodelista"/>
        <w:shd w:val="clear" w:color="auto" w:fill="FFFFFF"/>
        <w:spacing w:after="0" w:line="360" w:lineRule="auto"/>
        <w:jc w:val="both"/>
        <w:rPr>
          <w:rFonts w:ascii="Arial" w:eastAsia="Batang" w:hAnsi="Arial" w:cs="Arial"/>
          <w:color w:val="000000"/>
          <w:lang w:eastAsia="es-ES"/>
        </w:rPr>
      </w:pPr>
    </w:p>
    <w:p w:rsidR="00660403" w:rsidRDefault="00660403" w:rsidP="00660403">
      <w:pPr>
        <w:jc w:val="center"/>
      </w:pPr>
    </w:p>
    <w:sectPr w:rsidR="006604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638BE"/>
    <w:multiLevelType w:val="hybridMultilevel"/>
    <w:tmpl w:val="243445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5254F"/>
    <w:multiLevelType w:val="hybridMultilevel"/>
    <w:tmpl w:val="1AB0318C"/>
    <w:lvl w:ilvl="0" w:tplc="117AC4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D0087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DD5365"/>
    <w:multiLevelType w:val="hybridMultilevel"/>
    <w:tmpl w:val="9172533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001CA1"/>
    <w:multiLevelType w:val="hybridMultilevel"/>
    <w:tmpl w:val="17EADB1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0D070F"/>
    <w:multiLevelType w:val="hybridMultilevel"/>
    <w:tmpl w:val="F25A1B7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03"/>
    <w:rsid w:val="00312C21"/>
    <w:rsid w:val="00660403"/>
    <w:rsid w:val="00714370"/>
    <w:rsid w:val="0091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040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60403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660403"/>
  </w:style>
  <w:style w:type="character" w:styleId="Hipervnculo">
    <w:name w:val="Hyperlink"/>
    <w:basedOn w:val="Fuentedeprrafopredeter"/>
    <w:uiPriority w:val="99"/>
    <w:unhideWhenUsed/>
    <w:rsid w:val="009105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040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60403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660403"/>
  </w:style>
  <w:style w:type="character" w:styleId="Hipervnculo">
    <w:name w:val="Hyperlink"/>
    <w:basedOn w:val="Fuentedeprrafopredeter"/>
    <w:uiPriority w:val="99"/>
    <w:unhideWhenUsed/>
    <w:rsid w:val="009105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zh6lVMB66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321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2017-11-19T23:45:00Z</dcterms:created>
  <dcterms:modified xsi:type="dcterms:W3CDTF">2017-11-20T00:09:00Z</dcterms:modified>
</cp:coreProperties>
</file>