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A9E9A" w14:textId="77777777" w:rsidR="00E62B28" w:rsidRPr="00681C32" w:rsidRDefault="00E62B28" w:rsidP="00681C32">
      <w:pPr>
        <w:jc w:val="right"/>
        <w:outlineLvl w:val="0"/>
        <w:rPr>
          <w:b/>
          <w:i/>
        </w:rPr>
      </w:pPr>
      <w:r w:rsidRPr="00681C32">
        <w:rPr>
          <w:noProof/>
        </w:rPr>
        <w:drawing>
          <wp:anchor distT="0" distB="0" distL="114300" distR="114300" simplePos="0" relativeHeight="251659264" behindDoc="0" locked="0" layoutInCell="1" allowOverlap="1" wp14:anchorId="0EDDAF22" wp14:editId="69945D07">
            <wp:simplePos x="0" y="0"/>
            <wp:positionH relativeFrom="margin">
              <wp:posOffset>4726305</wp:posOffset>
            </wp:positionH>
            <wp:positionV relativeFrom="paragraph">
              <wp:posOffset>0</wp:posOffset>
            </wp:positionV>
            <wp:extent cx="1370965" cy="882015"/>
            <wp:effectExtent l="0" t="0" r="635" b="0"/>
            <wp:wrapSquare wrapText="bothSides"/>
            <wp:docPr id="5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14" b="15818"/>
                    <a:stretch/>
                  </pic:blipFill>
                  <pic:spPr bwMode="auto">
                    <a:xfrm>
                      <a:off x="0" y="0"/>
                      <a:ext cx="1370965" cy="882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033D4E" w14:textId="77777777" w:rsidR="00E62B28" w:rsidRPr="00681C32" w:rsidRDefault="00E62B28" w:rsidP="00681C32">
      <w:pPr>
        <w:jc w:val="both"/>
        <w:rPr>
          <w:rFonts w:ascii="Lucida Sans Unicode" w:hAnsi="Lucida Sans Unicode" w:cs="Lucida Sans Unicode"/>
        </w:rPr>
      </w:pPr>
    </w:p>
    <w:p w14:paraId="2453BE7E" w14:textId="77777777" w:rsidR="00E62B28" w:rsidRPr="00681C32" w:rsidRDefault="00E62B28" w:rsidP="00681C32">
      <w:pPr>
        <w:jc w:val="both"/>
        <w:rPr>
          <w:rFonts w:ascii="Lucida Sans Unicode" w:hAnsi="Lucida Sans Unicode" w:cs="Lucida Sans Unicode"/>
        </w:rPr>
      </w:pPr>
    </w:p>
    <w:p w14:paraId="3BBFA3A4" w14:textId="77777777" w:rsidR="00E62B28" w:rsidRPr="00681C32" w:rsidRDefault="00E62B28" w:rsidP="00681C32">
      <w:pPr>
        <w:jc w:val="both"/>
        <w:rPr>
          <w:rFonts w:ascii="Lucida Sans Unicode" w:hAnsi="Lucida Sans Unicode" w:cs="Lucida Sans Unicode"/>
          <w:b/>
          <w:bCs/>
        </w:rPr>
      </w:pPr>
      <w:r w:rsidRPr="00681C32">
        <w:rPr>
          <w:rFonts w:ascii="Lucida Sans Unicode" w:hAnsi="Lucida Sans Unicode" w:cs="Lucida Sans Unicode"/>
          <w:b/>
          <w:bCs/>
        </w:rPr>
        <w:t>Programa de Examen 2023</w:t>
      </w:r>
    </w:p>
    <w:p w14:paraId="41F5A970" w14:textId="77777777" w:rsidR="00E62B28" w:rsidRPr="00681C32" w:rsidRDefault="00E62B28" w:rsidP="00681C32">
      <w:pPr>
        <w:jc w:val="both"/>
        <w:rPr>
          <w:rFonts w:ascii="Lucida Sans Unicode" w:hAnsi="Lucida Sans Unicode" w:cs="Lucida Sans Unicode"/>
          <w:b/>
          <w:bCs/>
        </w:rPr>
      </w:pPr>
    </w:p>
    <w:p w14:paraId="087205E2" w14:textId="77777777" w:rsidR="00E62B28" w:rsidRPr="00681C32" w:rsidRDefault="00E62B28" w:rsidP="00681C32">
      <w:pPr>
        <w:jc w:val="both"/>
        <w:rPr>
          <w:rFonts w:ascii="Lucida Sans Unicode" w:hAnsi="Lucida Sans Unicode" w:cs="Lucida Sans Unicode"/>
        </w:rPr>
      </w:pPr>
      <w:r w:rsidRPr="00681C32">
        <w:rPr>
          <w:rFonts w:ascii="Lucida Sans Unicode" w:hAnsi="Lucida Sans Unicode" w:cs="Lucida Sans Unicode"/>
          <w:b/>
          <w:bCs/>
        </w:rPr>
        <w:t xml:space="preserve">Carrera: </w:t>
      </w:r>
      <w:r w:rsidRPr="00681C32">
        <w:rPr>
          <w:rStyle w:val="fontstyle01"/>
          <w:rFonts w:ascii="Lucida Sans Unicode" w:hAnsi="Lucida Sans Unicode" w:cs="Lucida Sans Unicode"/>
        </w:rPr>
        <w:t>Profesorado Educación Primaria</w:t>
      </w:r>
    </w:p>
    <w:p w14:paraId="19585A90" w14:textId="77777777" w:rsidR="00E62B28" w:rsidRPr="00681C32" w:rsidRDefault="00E62B28" w:rsidP="00681C32">
      <w:pPr>
        <w:jc w:val="both"/>
        <w:rPr>
          <w:rStyle w:val="fontstyle01"/>
          <w:rFonts w:ascii="Lucida Sans Unicode" w:hAnsi="Lucida Sans Unicode" w:cs="Lucida Sans Unicode"/>
        </w:rPr>
      </w:pPr>
      <w:r w:rsidRPr="00681C32">
        <w:rPr>
          <w:rFonts w:ascii="Lucida Sans Unicode" w:hAnsi="Lucida Sans Unicode" w:cs="Lucida Sans Unicode"/>
          <w:b/>
          <w:bCs/>
        </w:rPr>
        <w:t>Plan/decreto:</w:t>
      </w:r>
      <w:r w:rsidRPr="00681C32">
        <w:rPr>
          <w:rFonts w:ascii="Lucida Sans Unicode" w:hAnsi="Lucida Sans Unicode" w:cs="Lucida Sans Unicode"/>
        </w:rPr>
        <w:t xml:space="preserve"> </w:t>
      </w:r>
      <w:r w:rsidRPr="00681C32">
        <w:rPr>
          <w:rStyle w:val="fontstyle01"/>
          <w:rFonts w:ascii="Lucida Sans Unicode" w:hAnsi="Lucida Sans Unicode" w:cs="Lucida Sans Unicode"/>
        </w:rPr>
        <w:t>RM 529/2009</w:t>
      </w:r>
    </w:p>
    <w:p w14:paraId="6D970746" w14:textId="77777777" w:rsidR="00E62B28" w:rsidRPr="00681C32" w:rsidRDefault="00E62B28" w:rsidP="00681C32">
      <w:pPr>
        <w:jc w:val="both"/>
        <w:rPr>
          <w:rFonts w:ascii="Lucida Sans Unicode" w:hAnsi="Lucida Sans Unicode" w:cs="Lucida Sans Unicode"/>
        </w:rPr>
      </w:pPr>
      <w:r w:rsidRPr="00681C32">
        <w:rPr>
          <w:rFonts w:ascii="Lucida Sans Unicode" w:hAnsi="Lucida Sans Unicode" w:cs="Lucida Sans Unicode"/>
          <w:b/>
          <w:bCs/>
        </w:rPr>
        <w:t>Año lectivo:</w:t>
      </w:r>
      <w:r w:rsidRPr="00681C32">
        <w:rPr>
          <w:rFonts w:ascii="Lucida Sans Unicode" w:hAnsi="Lucida Sans Unicode" w:cs="Lucida Sans Unicode"/>
        </w:rPr>
        <w:t xml:space="preserve"> 2023</w:t>
      </w:r>
    </w:p>
    <w:p w14:paraId="55FEF4C6" w14:textId="2AA90A29" w:rsidR="00E62B28" w:rsidRPr="00681C32" w:rsidRDefault="00E62B28" w:rsidP="00681C32">
      <w:pPr>
        <w:jc w:val="both"/>
        <w:rPr>
          <w:rFonts w:ascii="Lucida Sans Unicode" w:hAnsi="Lucida Sans Unicode" w:cs="Lucida Sans Unicode"/>
          <w:b/>
          <w:bCs/>
        </w:rPr>
      </w:pPr>
      <w:r w:rsidRPr="00681C32">
        <w:rPr>
          <w:rFonts w:ascii="Lucida Sans Unicode" w:hAnsi="Lucida Sans Unicode" w:cs="Lucida Sans Unicode"/>
          <w:b/>
          <w:bCs/>
        </w:rPr>
        <w:t>Unidad curricular:</w:t>
      </w:r>
      <w:r w:rsidRPr="00681C32">
        <w:rPr>
          <w:rFonts w:ascii="Lucida Sans Unicode" w:hAnsi="Lucida Sans Unicode" w:cs="Lucida Sans Unicode"/>
        </w:rPr>
        <w:t xml:space="preserve"> </w:t>
      </w:r>
      <w:r w:rsidRPr="00681C32">
        <w:rPr>
          <w:rStyle w:val="fontstyle01"/>
          <w:rFonts w:ascii="Lucida Sans Unicode" w:hAnsi="Lucida Sans Unicode" w:cs="Lucida Sans Unicode"/>
        </w:rPr>
        <w:t>Conocimiento y Educación</w:t>
      </w:r>
      <w:r w:rsidRPr="00681C32">
        <w:rPr>
          <w:rFonts w:ascii="Lucida Sans Unicode" w:hAnsi="Lucida Sans Unicode" w:cs="Lucida Sans Unicode"/>
          <w:b/>
          <w:bCs/>
        </w:rPr>
        <w:t xml:space="preserve"> </w:t>
      </w:r>
    </w:p>
    <w:p w14:paraId="310142F2" w14:textId="77777777" w:rsidR="00E62B28" w:rsidRPr="00681C32" w:rsidRDefault="00E62B28" w:rsidP="00681C32">
      <w:pPr>
        <w:jc w:val="both"/>
        <w:rPr>
          <w:rFonts w:ascii="Lucida Sans Unicode" w:hAnsi="Lucida Sans Unicode" w:cs="Lucida Sans Unicode"/>
        </w:rPr>
      </w:pPr>
      <w:r w:rsidRPr="00681C32">
        <w:rPr>
          <w:rFonts w:ascii="Lucida Sans Unicode" w:hAnsi="Lucida Sans Unicode" w:cs="Lucida Sans Unicode"/>
          <w:b/>
          <w:bCs/>
        </w:rPr>
        <w:t>Formato curricular:</w:t>
      </w:r>
      <w:r w:rsidRPr="00681C32">
        <w:rPr>
          <w:rFonts w:ascii="Lucida Sans Unicode" w:hAnsi="Lucida Sans Unicode" w:cs="Lucida Sans Unicode"/>
        </w:rPr>
        <w:t xml:space="preserve"> Materia</w:t>
      </w:r>
    </w:p>
    <w:p w14:paraId="187210CA" w14:textId="77777777" w:rsidR="00E62B28" w:rsidRPr="00681C32" w:rsidRDefault="00E62B28" w:rsidP="00681C32">
      <w:pPr>
        <w:jc w:val="both"/>
        <w:rPr>
          <w:rFonts w:ascii="Lucida Sans Unicode" w:hAnsi="Lucida Sans Unicode" w:cs="Lucida Sans Unicode"/>
        </w:rPr>
      </w:pPr>
      <w:r w:rsidRPr="00681C32">
        <w:rPr>
          <w:rFonts w:ascii="Lucida Sans Unicode" w:hAnsi="Lucida Sans Unicode" w:cs="Lucida Sans Unicode"/>
          <w:b/>
          <w:bCs/>
        </w:rPr>
        <w:t>Régimen de cursado:</w:t>
      </w:r>
      <w:r w:rsidRPr="00681C32">
        <w:rPr>
          <w:rFonts w:ascii="Lucida Sans Unicode" w:hAnsi="Lucida Sans Unicode" w:cs="Lucida Sans Unicode"/>
        </w:rPr>
        <w:t xml:space="preserve"> Cuatrimestral</w:t>
      </w:r>
    </w:p>
    <w:p w14:paraId="6AFAC4CF" w14:textId="77777777" w:rsidR="00E62B28" w:rsidRPr="00681C32" w:rsidRDefault="00E62B28" w:rsidP="00681C32">
      <w:pPr>
        <w:jc w:val="both"/>
        <w:rPr>
          <w:rFonts w:ascii="Lucida Sans Unicode" w:hAnsi="Lucida Sans Unicode" w:cs="Lucida Sans Unicode"/>
        </w:rPr>
      </w:pPr>
      <w:r w:rsidRPr="00681C32">
        <w:rPr>
          <w:rFonts w:ascii="Lucida Sans Unicode" w:hAnsi="Lucida Sans Unicode" w:cs="Lucida Sans Unicode"/>
          <w:b/>
          <w:bCs/>
        </w:rPr>
        <w:t>Curso:</w:t>
      </w:r>
      <w:r w:rsidRPr="00681C32">
        <w:rPr>
          <w:rFonts w:ascii="Lucida Sans Unicode" w:hAnsi="Lucida Sans Unicode" w:cs="Lucida Sans Unicode"/>
        </w:rPr>
        <w:t xml:space="preserve"> 2° año</w:t>
      </w:r>
    </w:p>
    <w:p w14:paraId="315D3894" w14:textId="77777777" w:rsidR="00E62B28" w:rsidRPr="00681C32" w:rsidRDefault="00E62B28" w:rsidP="00681C32">
      <w:pPr>
        <w:jc w:val="both"/>
        <w:rPr>
          <w:rFonts w:ascii="Lucida Sans Unicode" w:hAnsi="Lucida Sans Unicode" w:cs="Lucida Sans Unicode"/>
        </w:rPr>
      </w:pPr>
      <w:r w:rsidRPr="00681C32">
        <w:rPr>
          <w:rFonts w:ascii="Lucida Sans Unicode" w:hAnsi="Lucida Sans Unicode" w:cs="Lucida Sans Unicode"/>
          <w:b/>
          <w:bCs/>
        </w:rPr>
        <w:t>División:</w:t>
      </w:r>
      <w:r w:rsidRPr="00681C32">
        <w:rPr>
          <w:rFonts w:ascii="Lucida Sans Unicode" w:hAnsi="Lucida Sans Unicode" w:cs="Lucida Sans Unicode"/>
        </w:rPr>
        <w:t xml:space="preserve"> B</w:t>
      </w:r>
    </w:p>
    <w:p w14:paraId="60505783" w14:textId="77777777" w:rsidR="00E62B28" w:rsidRPr="00681C32" w:rsidRDefault="00E62B28" w:rsidP="00681C32">
      <w:pPr>
        <w:jc w:val="both"/>
        <w:rPr>
          <w:rFonts w:ascii="Lucida Sans Unicode" w:hAnsi="Lucida Sans Unicode" w:cs="Lucida Sans Unicode"/>
        </w:rPr>
      </w:pPr>
      <w:r w:rsidRPr="00681C32">
        <w:rPr>
          <w:rFonts w:ascii="Lucida Sans Unicode" w:hAnsi="Lucida Sans Unicode" w:cs="Lucida Sans Unicode"/>
          <w:b/>
          <w:bCs/>
        </w:rPr>
        <w:t>Carga horaria semanal</w:t>
      </w:r>
      <w:r w:rsidRPr="00681C32">
        <w:rPr>
          <w:rFonts w:ascii="Lucida Sans Unicode" w:hAnsi="Lucida Sans Unicode" w:cs="Lucida Sans Unicode"/>
        </w:rPr>
        <w:t>: 3 hs. cátedra</w:t>
      </w:r>
    </w:p>
    <w:p w14:paraId="053A1CF4" w14:textId="77777777" w:rsidR="00E62B28" w:rsidRPr="00681C32" w:rsidRDefault="00E62B28" w:rsidP="00681C32">
      <w:pPr>
        <w:jc w:val="both"/>
        <w:rPr>
          <w:rFonts w:ascii="Lucida Sans Unicode" w:hAnsi="Lucida Sans Unicode" w:cs="Lucida Sans Unicode"/>
        </w:rPr>
      </w:pPr>
      <w:r w:rsidRPr="00681C32">
        <w:rPr>
          <w:rFonts w:ascii="Lucida Sans Unicode" w:hAnsi="Lucida Sans Unicode" w:cs="Lucida Sans Unicode"/>
          <w:b/>
          <w:bCs/>
        </w:rPr>
        <w:t>Profesor:</w:t>
      </w:r>
      <w:r w:rsidRPr="00681C32">
        <w:rPr>
          <w:rFonts w:ascii="Lucida Sans Unicode" w:hAnsi="Lucida Sans Unicode" w:cs="Lucida Sans Unicode"/>
        </w:rPr>
        <w:t xml:space="preserve"> Delgado, Javier</w:t>
      </w:r>
    </w:p>
    <w:p w14:paraId="21756062" w14:textId="77777777" w:rsidR="00E62B28" w:rsidRPr="00681C32" w:rsidRDefault="00E62B28" w:rsidP="00681C32">
      <w:pPr>
        <w:jc w:val="both"/>
        <w:rPr>
          <w:rFonts w:ascii="Lucida Sans Unicode" w:hAnsi="Lucida Sans Unicode" w:cs="Lucida Sans Unicode"/>
        </w:rPr>
      </w:pPr>
    </w:p>
    <w:p w14:paraId="47D42924" w14:textId="77777777" w:rsidR="00E62B28" w:rsidRPr="00681C32" w:rsidRDefault="00E62B28" w:rsidP="00681C32">
      <w:pPr>
        <w:jc w:val="both"/>
        <w:rPr>
          <w:rFonts w:ascii="Lucida Sans Unicode" w:hAnsi="Lucida Sans Unicode" w:cs="Lucida Sans Unicode"/>
          <w:b/>
          <w:bCs/>
        </w:rPr>
      </w:pPr>
      <w:r w:rsidRPr="00681C32">
        <w:rPr>
          <w:rFonts w:ascii="Lucida Sans Unicode" w:hAnsi="Lucida Sans Unicode" w:cs="Lucida Sans Unicode"/>
          <w:b/>
          <w:bCs/>
        </w:rPr>
        <w:t>Contenidos</w:t>
      </w:r>
    </w:p>
    <w:p w14:paraId="313B34B4" w14:textId="77777777" w:rsidR="00E62B28" w:rsidRPr="00681C32" w:rsidRDefault="00E62B28" w:rsidP="00681C32">
      <w:pPr>
        <w:jc w:val="both"/>
        <w:rPr>
          <w:rFonts w:ascii="Lucida Sans Unicode" w:hAnsi="Lucida Sans Unicode" w:cs="Lucida Sans Unicode"/>
          <w:b/>
          <w:bCs/>
        </w:rPr>
      </w:pPr>
      <w:r w:rsidRPr="00681C32">
        <w:rPr>
          <w:rFonts w:ascii="Lucida Sans Unicode" w:hAnsi="Lucida Sans Unicode" w:cs="Lucida Sans Unicode"/>
          <w:b/>
          <w:bCs/>
        </w:rPr>
        <w:t>Unidad I: El conocimiento como producto histórico y sus contextos sociales de producción.</w:t>
      </w:r>
    </w:p>
    <w:p w14:paraId="4761A313" w14:textId="77777777" w:rsidR="00E62B28" w:rsidRPr="00681C32" w:rsidRDefault="00E62B28" w:rsidP="00681C32">
      <w:pPr>
        <w:jc w:val="both"/>
        <w:rPr>
          <w:rFonts w:ascii="Lucida Sans Unicode" w:hAnsi="Lucida Sans Unicode" w:cs="Lucida Sans Unicode"/>
        </w:rPr>
      </w:pPr>
      <w:r w:rsidRPr="00681C32">
        <w:rPr>
          <w:rFonts w:ascii="Lucida Sans Unicode" w:hAnsi="Lucida Sans Unicode" w:cs="Lucida Sans Unicode"/>
        </w:rPr>
        <w:t>Dimensiones sociales, económicas y antropológicas del conocimiento humano. Equipo de vida. Equipo de vida material: corporal y extra corporal. Tradición social. Herencia cultural:</w:t>
      </w:r>
    </w:p>
    <w:p w14:paraId="07B9E6E6" w14:textId="77777777" w:rsidR="00E62B28" w:rsidRPr="00681C32" w:rsidRDefault="00E62B28" w:rsidP="00681C32">
      <w:pPr>
        <w:jc w:val="both"/>
        <w:rPr>
          <w:rFonts w:ascii="Lucida Sans Unicode" w:hAnsi="Lucida Sans Unicode" w:cs="Lucida Sans Unicode"/>
        </w:rPr>
      </w:pPr>
      <w:r w:rsidRPr="00681C32">
        <w:rPr>
          <w:rFonts w:ascii="Lucida Sans Unicode" w:hAnsi="Lucida Sans Unicode" w:cs="Lucida Sans Unicode"/>
        </w:rPr>
        <w:t>educación por imitación y por precepto. Equipo espiritual: Imagen, idea, razonamiento e ideología. Función de la ideología. Cultura y culturas. Escuela y sociedad.</w:t>
      </w:r>
    </w:p>
    <w:p w14:paraId="64ACA135" w14:textId="77777777" w:rsidR="00E62B28" w:rsidRPr="00681C32" w:rsidRDefault="00E62B28" w:rsidP="00681C32">
      <w:pPr>
        <w:rPr>
          <w:rFonts w:ascii="Lucida Sans Unicode" w:hAnsi="Lucida Sans Unicode" w:cs="Lucida Sans Unicode"/>
          <w:b/>
          <w:bCs/>
        </w:rPr>
      </w:pPr>
      <w:r w:rsidRPr="00681C32">
        <w:rPr>
          <w:rFonts w:ascii="Lucida Sans Unicode" w:hAnsi="Lucida Sans Unicode" w:cs="Lucida Sans Unicode"/>
          <w:b/>
          <w:bCs/>
        </w:rPr>
        <w:t>Bibliografía del estudiante:</w:t>
      </w:r>
    </w:p>
    <w:p w14:paraId="4DB1549C" w14:textId="77777777" w:rsidR="00E62B28" w:rsidRPr="00681C32" w:rsidRDefault="00E62B28" w:rsidP="00681C32">
      <w:pPr>
        <w:rPr>
          <w:rFonts w:ascii="Lucida Sans Unicode" w:hAnsi="Lucida Sans Unicode" w:cs="Lucida Sans Unicode"/>
        </w:rPr>
      </w:pPr>
      <w:r w:rsidRPr="00681C32">
        <w:rPr>
          <w:rFonts w:ascii="Lucida Sans Unicode" w:hAnsi="Lucida Sans Unicode" w:cs="Lucida Sans Unicode"/>
        </w:rPr>
        <w:t>Childe, G. (1973). Qué sucedió en la historia. Buenos Aires, Argentina: La pléyade.</w:t>
      </w:r>
    </w:p>
    <w:p w14:paraId="2707B3CC" w14:textId="77777777" w:rsidR="00E62B28" w:rsidRPr="00681C32" w:rsidRDefault="00E62B28" w:rsidP="00681C32">
      <w:pPr>
        <w:rPr>
          <w:rFonts w:ascii="Lucida Sans Unicode" w:hAnsi="Lucida Sans Unicode" w:cs="Lucida Sans Unicode"/>
        </w:rPr>
      </w:pPr>
    </w:p>
    <w:p w14:paraId="6D896BC1" w14:textId="77777777" w:rsidR="00E62B28" w:rsidRPr="00681C32" w:rsidRDefault="00E62B28" w:rsidP="00681C32">
      <w:pPr>
        <w:jc w:val="both"/>
        <w:rPr>
          <w:rFonts w:ascii="Lucida Sans Unicode" w:hAnsi="Lucida Sans Unicode" w:cs="Lucida Sans Unicode"/>
          <w:b/>
          <w:bCs/>
        </w:rPr>
      </w:pPr>
      <w:r w:rsidRPr="00681C32">
        <w:rPr>
          <w:rFonts w:ascii="Lucida Sans Unicode" w:hAnsi="Lucida Sans Unicode" w:cs="Lucida Sans Unicode"/>
          <w:b/>
          <w:bCs/>
        </w:rPr>
        <w:t>Unidad II: La concepción de ciencia en el positivismo</w:t>
      </w:r>
    </w:p>
    <w:p w14:paraId="4BF7B25D" w14:textId="77777777" w:rsidR="00E62B28" w:rsidRPr="00681C32" w:rsidRDefault="00E62B28" w:rsidP="00681C32">
      <w:pPr>
        <w:jc w:val="both"/>
        <w:rPr>
          <w:rFonts w:ascii="Lucida Sans Unicode" w:hAnsi="Lucida Sans Unicode" w:cs="Lucida Sans Unicode"/>
        </w:rPr>
      </w:pPr>
      <w:r w:rsidRPr="00681C32">
        <w:rPr>
          <w:rFonts w:ascii="Lucida Sans Unicode" w:hAnsi="Lucida Sans Unicode" w:cs="Lucida Sans Unicode"/>
        </w:rPr>
        <w:t>El positivismo decimonónico. Ley de los tres estadios. El carácter fundamental de la filosofía positiva. División del trabajo intelectual y sus consecuencias. Las ventajas del curso y el papel de la educación.</w:t>
      </w:r>
    </w:p>
    <w:p w14:paraId="415AFE9F" w14:textId="77777777" w:rsidR="00E62B28" w:rsidRPr="00681C32" w:rsidRDefault="00E62B28" w:rsidP="00681C32">
      <w:pPr>
        <w:rPr>
          <w:rFonts w:ascii="Lucida Sans Unicode" w:hAnsi="Lucida Sans Unicode" w:cs="Lucida Sans Unicode"/>
          <w:b/>
          <w:bCs/>
        </w:rPr>
      </w:pPr>
      <w:r w:rsidRPr="00681C32">
        <w:rPr>
          <w:rFonts w:ascii="Lucida Sans Unicode" w:hAnsi="Lucida Sans Unicode" w:cs="Lucida Sans Unicode"/>
          <w:b/>
          <w:bCs/>
        </w:rPr>
        <w:t>Bibliografía del estudiante:</w:t>
      </w:r>
    </w:p>
    <w:p w14:paraId="5AE6FC97" w14:textId="77777777" w:rsidR="00E62B28" w:rsidRPr="00681C32" w:rsidRDefault="00E62B28" w:rsidP="00681C32">
      <w:pPr>
        <w:rPr>
          <w:rFonts w:ascii="Lucida Sans Unicode" w:hAnsi="Lucida Sans Unicode" w:cs="Lucida Sans Unicode"/>
        </w:rPr>
      </w:pPr>
      <w:r w:rsidRPr="00681C32">
        <w:rPr>
          <w:rFonts w:ascii="Lucida Sans Unicode" w:hAnsi="Lucida Sans Unicode" w:cs="Lucida Sans Unicode"/>
        </w:rPr>
        <w:lastRenderedPageBreak/>
        <w:t>Comte, A. (1984). Curso de Filosofía Positiva. Buenos Aires, Argentina: Ediciones Orbis.</w:t>
      </w:r>
    </w:p>
    <w:p w14:paraId="6A751D19" w14:textId="77777777" w:rsidR="00E62B28" w:rsidRPr="00681C32" w:rsidRDefault="00E62B28" w:rsidP="00681C32">
      <w:pPr>
        <w:rPr>
          <w:rFonts w:ascii="Lucida Sans Unicode" w:hAnsi="Lucida Sans Unicode" w:cs="Lucida Sans Unicode"/>
        </w:rPr>
      </w:pPr>
    </w:p>
    <w:p w14:paraId="29EA25AB" w14:textId="77777777" w:rsidR="00E62B28" w:rsidRPr="00681C32" w:rsidRDefault="00E62B28" w:rsidP="00681C32">
      <w:pPr>
        <w:jc w:val="both"/>
        <w:rPr>
          <w:rFonts w:ascii="Lucida Sans Unicode" w:hAnsi="Lucida Sans Unicode" w:cs="Lucida Sans Unicode"/>
          <w:b/>
          <w:bCs/>
        </w:rPr>
      </w:pPr>
      <w:r w:rsidRPr="00681C32">
        <w:rPr>
          <w:rFonts w:ascii="Lucida Sans Unicode" w:hAnsi="Lucida Sans Unicode" w:cs="Lucida Sans Unicode"/>
          <w:b/>
          <w:bCs/>
        </w:rPr>
        <w:t>Unidad III: Corrientes epistemológicas</w:t>
      </w:r>
    </w:p>
    <w:p w14:paraId="16B3E5F1" w14:textId="01F94634" w:rsidR="00E62B28" w:rsidRPr="00681C32" w:rsidRDefault="00E62B28" w:rsidP="00681C32">
      <w:pPr>
        <w:jc w:val="both"/>
        <w:rPr>
          <w:rFonts w:ascii="Lucida Sans Unicode" w:hAnsi="Lucida Sans Unicode" w:cs="Lucida Sans Unicode"/>
        </w:rPr>
      </w:pPr>
      <w:r w:rsidRPr="00681C32">
        <w:rPr>
          <w:rFonts w:ascii="Lucida Sans Unicode" w:hAnsi="Lucida Sans Unicode" w:cs="Lucida Sans Unicode"/>
        </w:rPr>
        <w:t xml:space="preserve">Qué es la epistemología. Los contextos. Positivismo. Circulo de Viena. El inductivismo. Razonamiento inductivo y método inductivo. Los problemas del método inductivo. Características del positivismo. El falsacionismo como criterio de demarcación. El método hipotético deductivo. Refutacionismo sofisticado. Hipótesis ad hoc. </w:t>
      </w:r>
    </w:p>
    <w:p w14:paraId="3CABEF59" w14:textId="77777777" w:rsidR="00E62B28" w:rsidRPr="00681C32" w:rsidRDefault="00E62B28" w:rsidP="00681C32">
      <w:pPr>
        <w:jc w:val="both"/>
        <w:rPr>
          <w:rFonts w:ascii="Lucida Sans Unicode" w:hAnsi="Lucida Sans Unicode" w:cs="Lucida Sans Unicode"/>
          <w:b/>
          <w:bCs/>
        </w:rPr>
      </w:pPr>
      <w:r w:rsidRPr="00681C32">
        <w:rPr>
          <w:rFonts w:ascii="Lucida Sans Unicode" w:hAnsi="Lucida Sans Unicode" w:cs="Lucida Sans Unicode"/>
          <w:b/>
          <w:bCs/>
        </w:rPr>
        <w:t>Bibliografía del estudiante:</w:t>
      </w:r>
    </w:p>
    <w:p w14:paraId="2B0A04D2" w14:textId="6CB204EE" w:rsidR="00E62B28" w:rsidRPr="00681C32" w:rsidRDefault="00E62B28" w:rsidP="00681C32">
      <w:pPr>
        <w:jc w:val="both"/>
        <w:rPr>
          <w:rFonts w:ascii="Lucida Sans Unicode" w:hAnsi="Lucida Sans Unicode" w:cs="Lucida Sans Unicode"/>
        </w:rPr>
      </w:pPr>
      <w:r w:rsidRPr="00681C32">
        <w:rPr>
          <w:rFonts w:ascii="Lucida Sans Unicode" w:hAnsi="Lucida Sans Unicode" w:cs="Lucida Sans Unicode"/>
        </w:rPr>
        <w:t>Palama, H. y Wolovelsky, E. (1996) Darwin y el darwinismo. Buenos Aires: La UBA y los profesores. (pp. 7-62).</w:t>
      </w:r>
    </w:p>
    <w:p w14:paraId="4A754C2C" w14:textId="77777777" w:rsidR="00282CAC" w:rsidRPr="00681C32" w:rsidRDefault="00282CAC" w:rsidP="00681C32">
      <w:pPr>
        <w:jc w:val="both"/>
      </w:pPr>
    </w:p>
    <w:sectPr w:rsidR="00282CAC" w:rsidRPr="00681C32" w:rsidSect="00FB26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28"/>
    <w:rsid w:val="00045A7F"/>
    <w:rsid w:val="00282CAC"/>
    <w:rsid w:val="00681C32"/>
    <w:rsid w:val="00E6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5E3F4"/>
  <w15:chartTrackingRefBased/>
  <w15:docId w15:val="{9C7E5F96-5B3F-447F-940F-2E7692AF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B2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E62B28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uentedeprrafopredeter"/>
    <w:rsid w:val="00E62B28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uentedeprrafopredeter"/>
    <w:rsid w:val="00E62B28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Delgado</dc:creator>
  <cp:keywords/>
  <dc:description/>
  <cp:lastModifiedBy>Javier</cp:lastModifiedBy>
  <cp:revision>3</cp:revision>
  <dcterms:created xsi:type="dcterms:W3CDTF">2023-11-07T13:53:00Z</dcterms:created>
  <dcterms:modified xsi:type="dcterms:W3CDTF">2023-11-08T02:23:00Z</dcterms:modified>
</cp:coreProperties>
</file>