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000000" w:themeColor="text1"/>
          <w:sz w:val="32"/>
          <w:szCs w:val="32"/>
        </w:rPr>
        <w:id w:val="901185995"/>
        <w:docPartObj>
          <w:docPartGallery w:val="Cover Pages"/>
          <w:docPartUnique/>
        </w:docPartObj>
      </w:sdtPr>
      <w:sdtEndPr>
        <w:rPr>
          <w:color w:val="auto"/>
          <w:sz w:val="22"/>
          <w:szCs w:val="22"/>
        </w:rPr>
      </w:sdtEndPr>
      <w:sdtContent>
        <w:p w:rsidR="004A151C" w:rsidRDefault="00AB293F" w:rsidP="00FB0831">
          <w:pPr>
            <w:jc w:val="center"/>
            <w:rPr>
              <w:color w:val="000000" w:themeColor="text1"/>
              <w:sz w:val="32"/>
              <w:szCs w:val="32"/>
            </w:rPr>
          </w:pPr>
          <w:r>
            <w:rPr>
              <w:noProof/>
              <w:color w:val="E7E6E6" w:themeColor="background2"/>
              <w:sz w:val="32"/>
              <w:szCs w:val="32"/>
              <w:lang w:eastAsia="es-AR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0" allowOverlap="1" wp14:anchorId="44234275" wp14:editId="17B952AE">
                    <wp:simplePos x="0" y="0"/>
                    <wp:positionH relativeFrom="page">
                      <wp:posOffset>3175</wp:posOffset>
                    </wp:positionH>
                    <wp:positionV relativeFrom="page">
                      <wp:posOffset>-139065</wp:posOffset>
                    </wp:positionV>
                    <wp:extent cx="7823835" cy="10058400"/>
                    <wp:effectExtent l="0" t="0" r="5715" b="0"/>
                    <wp:wrapNone/>
                    <wp:docPr id="383" name="Grupo 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823835" cy="10058400"/>
                              <a:chOff x="0" y="0"/>
                              <a:chExt cx="12321" cy="15840"/>
                            </a:xfrm>
                          </wpg:grpSpPr>
                          <wps:wsp>
                            <wps:cNvPr id="384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21" cy="1584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FFFF"/>
                                  </a:gs>
                                  <a:gs pos="16000">
                                    <a:srgbClr val="1F1F1F"/>
                                  </a:gs>
                                  <a:gs pos="17999">
                                    <a:srgbClr val="FFFFFF"/>
                                  </a:gs>
                                  <a:gs pos="42000">
                                    <a:srgbClr val="636363"/>
                                  </a:gs>
                                  <a:gs pos="53000">
                                    <a:srgbClr val="CFCFCF"/>
                                  </a:gs>
                                  <a:gs pos="66000">
                                    <a:srgbClr val="CFCFCF"/>
                                  </a:gs>
                                  <a:gs pos="75999">
                                    <a:srgbClr val="1F1F1F"/>
                                  </a:gs>
                                  <a:gs pos="78999">
                                    <a:srgbClr val="FFFFFF"/>
                                  </a:gs>
                                  <a:gs pos="100000">
                                    <a:srgbClr val="7F7F7F"/>
                                  </a:gs>
                                </a:gsLst>
                                <a:path path="circle">
                                  <a:fillToRect l="100000" t="100000"/>
                                </a:path>
                                <a:tileRect r="-100000" b="-100000"/>
                              </a:gra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" y="638"/>
                                <a:ext cx="11016" cy="145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upo 39" o:spid="_x0000_s1026" style="position:absolute;margin-left:.25pt;margin-top:-10.95pt;width:616.05pt;height:11in;z-index:-251656192;mso-height-percent:1000;mso-position-horizontal-relative:page;mso-position-vertical-relative:page;mso-height-percent:1000" coordsize="1232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" o:allowincell="f">
                    <v:rect id="Rectangle 40" o:spid="_x0000_s1027" style="position:absolute;width:12321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Vb9cQA&#10;AADcAAAADwAAAGRycy9kb3ducmV2LnhtbESPQWvCQBSE74X+h+UVequbmFZsdA1iSfFaFezxkX0m&#10;q9m3Ibs16b93CwWPw8x8wyyL0bbiSr03jhWkkwQEceW04VrBYV++zEH4gKyxdUwKfslDsXp8WGKu&#10;3cBfdN2FWkQI+xwVNCF0uZS+asiin7iOOHon11sMUfa11D0OEW5bOU2SmbRoOC402NGmoeqy+7EK&#10;Np8f5y4z78nxmJnqbW/Tb5+VSj0/jesFiEBjuIf/21utIJu/wt+Ze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1W/XEAAAA3AAAAA8AAAAAAAAAAAAAAAAAmAIAAGRycy9k&#10;b3ducmV2LnhtbFBLBQYAAAAABAAEAPUAAACJAwAAAAA=&#10;" stroked="f">
                      <v:fill color2="#7f7f7f" rotate="t" focusposition="1,1" focussize="" colors="0 white;10486f #1f1f1f;11796f white;27525f #636363;34734f #cfcfcf;43254f #cfcfcf;49807f #1f1f1f;51773f white;1 #7f7f7f" focus="100%" type="gradientRadial"/>
                    </v:rect>
                    <v:rect id="Rectangle 41" o:spid="_x0000_s1028" style="position:absolute;left:612;top:638;width:11016;height:14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huE8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huMR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obhPEAAAA3AAAAA8AAAAAAAAAAAAAAAAAmAIAAGRycy9k&#10;b3ducmV2LnhtbFBLBQYAAAAABAAEAPUAAACJAwAAAAA=&#10;" stroked="f"/>
                    <w10:wrap anchorx="page" anchory="page"/>
                  </v:group>
                </w:pict>
              </mc:Fallback>
            </mc:AlternateContent>
          </w:r>
          <w:r w:rsidR="00466A58">
            <w:rPr>
              <w:noProof/>
              <w:color w:val="000000" w:themeColor="text1"/>
              <w:sz w:val="32"/>
              <w:szCs w:val="32"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D78D6E" wp14:editId="1859B28B">
                    <wp:simplePos x="0" y="0"/>
                    <wp:positionH relativeFrom="column">
                      <wp:posOffset>-729615</wp:posOffset>
                    </wp:positionH>
                    <wp:positionV relativeFrom="paragraph">
                      <wp:posOffset>3344545</wp:posOffset>
                    </wp:positionV>
                    <wp:extent cx="7001510" cy="955040"/>
                    <wp:effectExtent l="0" t="0" r="0" b="0"/>
                    <wp:wrapNone/>
                    <wp:docPr id="3" name="3 Cuadro de text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7001510" cy="9550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i/>
                                    <w:smallCaps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alias w:val="Título"/>
                                  <w:id w:val="-1689358289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4A151C" w:rsidRPr="00E52063" w:rsidRDefault="0022555E" w:rsidP="004A151C">
                                    <w:pPr>
                                      <w:jc w:val="center"/>
                                      <w:rPr>
                                        <w:i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3 Cuadro de texto" o:spid="_x0000_s1026" type="#_x0000_t202" style="position:absolute;left:0;text-align:left;margin-left:-57.45pt;margin-top:263.35pt;width:551.3pt;height:7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" fillcolor="#bfbfbf [2412]" stroked="f" strokeweight=".5pt">
                    <v:path arrowok="t"/>
                    <v:textbox>
                      <w:txbxContent>
                        <w:sdt>
                          <w:sdtPr>
                            <w:rPr>
                              <w:b/>
                              <w:i/>
                              <w:smallCaps/>
                              <w:color w:val="FFFFFF" w:themeColor="background1"/>
                              <w:sz w:val="48"/>
                              <w:szCs w:val="48"/>
                            </w:rPr>
                            <w:alias w:val="Título"/>
                            <w:id w:val="-1689358289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4A151C" w:rsidRPr="00E52063" w:rsidRDefault="0022555E" w:rsidP="004A151C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  <w:smallCaps/>
                                  <w:color w:val="FFFFFF" w:themeColor="background1"/>
                                  <w:sz w:val="48"/>
                                  <w:szCs w:val="4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</v:shape>
                </w:pict>
              </mc:Fallback>
            </mc:AlternateContent>
          </w:r>
          <w:r w:rsidR="004A151C">
            <w:rPr>
              <w:noProof/>
              <w:lang w:eastAsia="es-AR"/>
            </w:rPr>
            <w:drawing>
              <wp:inline distT="0" distB="0" distL="0" distR="0" wp14:anchorId="3BA59E53" wp14:editId="5BB7AA12">
                <wp:extent cx="3179120" cy="2058703"/>
                <wp:effectExtent l="0" t="0" r="254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es 7.jpg"/>
                        <pic:cNvPicPr/>
                      </pic:nvPicPr>
                      <pic:blipFill rotWithShape="1"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6197"/>
                        <a:stretch/>
                      </pic:blipFill>
                      <pic:spPr bwMode="auto">
                        <a:xfrm>
                          <a:off x="0" y="0"/>
                          <a:ext cx="3202958" cy="20741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9054"/>
          </w:tblGrid>
          <w:tr w:rsidR="004A151C" w:rsidTr="002F31D4">
            <w:trPr>
              <w:trHeight w:val="360"/>
            </w:trPr>
            <w:tc>
              <w:tcPr>
                <w:tcW w:w="9576" w:type="dxa"/>
              </w:tcPr>
              <w:p w:rsidR="004A151C" w:rsidRDefault="004A151C" w:rsidP="002F31D4">
                <w:pPr>
                  <w:pStyle w:val="Sinespaciado"/>
                  <w:jc w:val="center"/>
                  <w:rPr>
                    <w:color w:val="000000" w:themeColor="text1"/>
                    <w:sz w:val="32"/>
                    <w:szCs w:val="32"/>
                  </w:rPr>
                </w:pPr>
              </w:p>
            </w:tc>
          </w:tr>
        </w:tbl>
        <w:p w:rsidR="004A151C" w:rsidRDefault="00101ACA" w:rsidP="004A151C"/>
      </w:sdtContent>
    </w:sdt>
    <w:p w:rsidR="004A151C" w:rsidRDefault="00466A58" w:rsidP="004A151C">
      <w:pPr>
        <w:rPr>
          <w:rFonts w:eastAsia="Times New Roman" w:cstheme="minorHAnsi"/>
          <w:b/>
          <w:bCs/>
          <w:sz w:val="28"/>
          <w:szCs w:val="28"/>
          <w:lang w:val="es-ES" w:eastAsia="ar-SA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1638935</wp:posOffset>
                </wp:positionV>
                <wp:extent cx="6153150" cy="2676525"/>
                <wp:effectExtent l="0" t="0" r="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51C" w:rsidRDefault="004A151C" w:rsidP="004A151C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4A151C" w:rsidRPr="00AB293F" w:rsidRDefault="004A151C" w:rsidP="004A151C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B293F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CARRERA: Profesorado de Educación Primaria</w:t>
                            </w:r>
                          </w:p>
                          <w:p w:rsidR="004A151C" w:rsidRPr="00AB293F" w:rsidRDefault="004A151C" w:rsidP="004A151C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B293F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PLAN DE ESTUDIO: 528/2009</w:t>
                            </w:r>
                          </w:p>
                          <w:p w:rsidR="004A151C" w:rsidRPr="00AB293F" w:rsidRDefault="004A151C" w:rsidP="004A151C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B293F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UNIDAD CURRICULAR: Taller de Práctica ll “B”</w:t>
                            </w:r>
                          </w:p>
                          <w:p w:rsidR="00AB293F" w:rsidRPr="00AB293F" w:rsidRDefault="00AB293F" w:rsidP="004A151C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B293F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FORMATO CURRICULAR: Taller</w:t>
                            </w:r>
                          </w:p>
                          <w:p w:rsidR="004A151C" w:rsidRPr="00AB293F" w:rsidRDefault="00DD625F" w:rsidP="004A151C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PROFESOR</w:t>
                            </w:r>
                            <w:r w:rsidR="004A151C" w:rsidRPr="00AB293F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: Med</w:t>
                            </w:r>
                            <w:r w:rsidR="00B954DA" w:rsidRPr="00AB293F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ei, María Laura</w:t>
                            </w:r>
                          </w:p>
                          <w:p w:rsidR="004A151C" w:rsidRPr="00AB293F" w:rsidRDefault="00466A58" w:rsidP="00466A58">
                            <w:pPr>
                              <w:pStyle w:val="NormalWeb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B29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                                CURSADO:</w:t>
                            </w:r>
                            <w:r w:rsidR="004A151C" w:rsidRPr="00AB293F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Anual</w:t>
                            </w:r>
                            <w:r w:rsidR="00AB293F" w:rsidRPr="00AB293F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– Presencial.</w:t>
                            </w:r>
                          </w:p>
                          <w:p w:rsidR="004A151C" w:rsidRPr="00AB293F" w:rsidRDefault="007B0CFA" w:rsidP="004A151C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B293F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AÑO: 2020</w:t>
                            </w:r>
                          </w:p>
                          <w:p w:rsidR="004A151C" w:rsidRDefault="004A151C" w:rsidP="004A15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-24.25pt;margin-top:129.05pt;width:484.5pt;height:2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" stroked="f">
                <v:textbox>
                  <w:txbxContent>
                    <w:p w:rsidR="004A151C" w:rsidRDefault="004A151C" w:rsidP="004A151C">
                      <w:pPr>
                        <w:pStyle w:val="NormalWeb"/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</w:pPr>
                    </w:p>
                    <w:p w:rsidR="004A151C" w:rsidRPr="00AB293F" w:rsidRDefault="004A151C" w:rsidP="004A151C">
                      <w:pPr>
                        <w:pStyle w:val="NormalWeb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AB293F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CARRERA: Profesorado de Educación Primaria</w:t>
                      </w:r>
                    </w:p>
                    <w:p w:rsidR="004A151C" w:rsidRPr="00AB293F" w:rsidRDefault="004A151C" w:rsidP="004A151C">
                      <w:pPr>
                        <w:pStyle w:val="NormalWeb"/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AB293F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PLAN DE ESTUDIO: 528/2009</w:t>
                      </w:r>
                    </w:p>
                    <w:p w:rsidR="004A151C" w:rsidRPr="00AB293F" w:rsidRDefault="004A151C" w:rsidP="004A151C">
                      <w:pPr>
                        <w:pStyle w:val="NormalWeb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AB293F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UNIDAD CURRICULAR: Taller de Práctica ll “B”</w:t>
                      </w:r>
                    </w:p>
                    <w:p w:rsidR="00AB293F" w:rsidRPr="00AB293F" w:rsidRDefault="00AB293F" w:rsidP="004A151C">
                      <w:pPr>
                        <w:pStyle w:val="NormalWeb"/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AB293F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FORMATO CURRICULAR: Taller</w:t>
                      </w:r>
                    </w:p>
                    <w:p w:rsidR="004A151C" w:rsidRPr="00AB293F" w:rsidRDefault="00DD625F" w:rsidP="004A151C">
                      <w:pPr>
                        <w:pStyle w:val="NormalWeb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PROFESOR</w:t>
                      </w:r>
                      <w:r w:rsidR="004A151C" w:rsidRPr="00AB293F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: Med</w:t>
                      </w:r>
                      <w:r w:rsidR="00B954DA" w:rsidRPr="00AB293F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ei, María Laura</w:t>
                      </w:r>
                    </w:p>
                    <w:p w:rsidR="004A151C" w:rsidRPr="00AB293F" w:rsidRDefault="00466A58" w:rsidP="00466A58">
                      <w:pPr>
                        <w:pStyle w:val="NormalWeb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AB293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                                 CURSADO:</w:t>
                      </w:r>
                      <w:r w:rsidR="004A151C" w:rsidRPr="00AB293F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Anual</w:t>
                      </w:r>
                      <w:r w:rsidR="00AB293F" w:rsidRPr="00AB293F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– Presencial.</w:t>
                      </w:r>
                    </w:p>
                    <w:p w:rsidR="004A151C" w:rsidRPr="00AB293F" w:rsidRDefault="007B0CFA" w:rsidP="004A151C">
                      <w:pPr>
                        <w:pStyle w:val="NormalWeb"/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AB293F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AÑO: 2020</w:t>
                      </w:r>
                    </w:p>
                    <w:p w:rsidR="004A151C" w:rsidRDefault="004A151C" w:rsidP="004A151C"/>
                  </w:txbxContent>
                </v:textbox>
              </v:shape>
            </w:pict>
          </mc:Fallback>
        </mc:AlternateContent>
      </w:r>
      <w:r w:rsidR="004A151C">
        <w:rPr>
          <w:rFonts w:eastAsia="Times New Roman" w:cstheme="minorHAnsi"/>
          <w:b/>
          <w:bCs/>
          <w:sz w:val="28"/>
          <w:szCs w:val="28"/>
          <w:lang w:val="es-ES" w:eastAsia="ar-SA"/>
        </w:rPr>
        <w:br w:type="page"/>
      </w:r>
    </w:p>
    <w:p w:rsidR="004A151C" w:rsidRPr="00203C53" w:rsidRDefault="004A151C" w:rsidP="004A151C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es-ES" w:eastAsia="ar-SA"/>
        </w:rPr>
      </w:pPr>
    </w:p>
    <w:p w:rsidR="004A151C" w:rsidRPr="00EF6753" w:rsidRDefault="004A151C" w:rsidP="004A151C">
      <w:pPr>
        <w:rPr>
          <w:rFonts w:ascii="Arial" w:hAnsi="Arial" w:cs="Arial"/>
          <w:b/>
          <w:color w:val="0070C0"/>
        </w:rPr>
      </w:pPr>
      <w:bookmarkStart w:id="0" w:name="_Hlk481424559"/>
      <w:r w:rsidRPr="00EF6753">
        <w:rPr>
          <w:rFonts w:ascii="Arial" w:hAnsi="Arial" w:cs="Arial"/>
          <w:b/>
          <w:color w:val="0070C0"/>
        </w:rPr>
        <w:t>PRIMER CUATRIMESTRE</w:t>
      </w:r>
    </w:p>
    <w:p w:rsidR="004A151C" w:rsidRPr="00EF6753" w:rsidRDefault="004A151C" w:rsidP="004A151C">
      <w:pPr>
        <w:pBdr>
          <w:bottom w:val="single" w:sz="18" w:space="1" w:color="C45911" w:themeColor="accent2" w:themeShade="BF"/>
        </w:pBdr>
        <w:shd w:val="clear" w:color="A6A6A6" w:themeColor="background1" w:themeShade="A6" w:fill="FFFFFF" w:themeFill="background1"/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color w:val="FF0000"/>
          <w:lang w:val="es-ES" w:eastAsia="ar-SA"/>
        </w:rPr>
      </w:pPr>
      <w:r w:rsidRPr="00EF6753">
        <w:rPr>
          <w:rFonts w:ascii="Arial" w:hAnsi="Arial" w:cs="Arial"/>
          <w:b/>
          <w:color w:val="FF0000"/>
        </w:rPr>
        <w:t>Formato curricular TALLER</w:t>
      </w:r>
    </w:p>
    <w:p w:rsidR="004A151C" w:rsidRPr="00EF6753" w:rsidRDefault="004A151C" w:rsidP="004A151C">
      <w:pPr>
        <w:pBdr>
          <w:bottom w:val="single" w:sz="18" w:space="1" w:color="C45911" w:themeColor="accent2" w:themeShade="BF"/>
        </w:pBdr>
        <w:shd w:val="clear" w:color="A6A6A6" w:themeColor="background1" w:themeShade="A6" w:fill="FFFFFF" w:themeFill="background1"/>
        <w:suppressAutoHyphens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lang w:val="es-ES" w:eastAsia="ar-SA"/>
        </w:rPr>
      </w:pPr>
      <w:r w:rsidRPr="00EF6753">
        <w:rPr>
          <w:rFonts w:ascii="Arial" w:eastAsia="Times New Roman" w:hAnsi="Arial" w:cs="Arial"/>
          <w:b/>
          <w:bCs/>
          <w:color w:val="000000" w:themeColor="text1"/>
          <w:lang w:val="es-ES" w:eastAsia="ar-SA"/>
        </w:rPr>
        <w:t>MARCO REFERENCIAL</w:t>
      </w:r>
    </w:p>
    <w:bookmarkEnd w:id="0"/>
    <w:p w:rsidR="007B6C76" w:rsidRPr="00EF6753" w:rsidRDefault="007B6C76" w:rsidP="007B6C76">
      <w:pPr>
        <w:spacing w:line="360" w:lineRule="auto"/>
        <w:jc w:val="both"/>
        <w:rPr>
          <w:rFonts w:ascii="Arial" w:hAnsi="Arial" w:cs="Arial"/>
        </w:rPr>
      </w:pPr>
    </w:p>
    <w:p w:rsidR="00530AF7" w:rsidRPr="00EF6753" w:rsidRDefault="007B6C76" w:rsidP="00530AF7">
      <w:pPr>
        <w:spacing w:line="360" w:lineRule="auto"/>
        <w:ind w:firstLine="708"/>
        <w:jc w:val="both"/>
        <w:rPr>
          <w:rFonts w:ascii="Arial" w:hAnsi="Arial" w:cs="Arial"/>
        </w:rPr>
      </w:pPr>
      <w:r w:rsidRPr="00EF6753">
        <w:rPr>
          <w:rFonts w:ascii="Arial" w:hAnsi="Arial" w:cs="Arial"/>
        </w:rPr>
        <w:t>La unidad curricular Taller de Práctica II es parte de la Formación en la Práctica Profesional del Profesorado de Educación Primaria. El  Diseño Curricular Jurisdiccional, aprobado mediante la Resolución N° 528 /09, ubica este Taller en segundo año de la carrera y, desde la mencionada normativa se busca que los/las</w:t>
      </w:r>
      <w:r w:rsidR="00530AF7">
        <w:rPr>
          <w:rFonts w:ascii="Arial" w:hAnsi="Arial" w:cs="Arial"/>
        </w:rPr>
        <w:t xml:space="preserve"> futuros/as docentes se familiaricen, mediante análisis y reflexión</w:t>
      </w:r>
      <w:r w:rsidRPr="00EF6753">
        <w:rPr>
          <w:rFonts w:ascii="Arial" w:hAnsi="Arial" w:cs="Arial"/>
        </w:rPr>
        <w:t xml:space="preserve"> a una experiencia socio- comunitaria, de manera tal que puedan vivenciar la educación en su dimensión social. Es fundamental que los estudiantes puedan llevar a cabo un análisis reflexivo y crítico en lo referente al quehacer educativo, entendiéndolo a este desde lo social, por lo que el concepto de diversidad socio-cultural será transversal en este espacio, sosteniendo una concepción de la práctica como socio-política.</w:t>
      </w:r>
    </w:p>
    <w:p w:rsidR="007B6C76" w:rsidRPr="00EF6753" w:rsidRDefault="007B6C76" w:rsidP="007B6C76">
      <w:pPr>
        <w:spacing w:line="360" w:lineRule="auto"/>
        <w:jc w:val="both"/>
        <w:rPr>
          <w:rFonts w:ascii="Arial" w:hAnsi="Arial" w:cs="Arial"/>
        </w:rPr>
      </w:pPr>
      <w:r w:rsidRPr="00EF6753">
        <w:rPr>
          <w:rFonts w:ascii="Arial" w:hAnsi="Arial" w:cs="Arial"/>
        </w:rPr>
        <w:t xml:space="preserve">     En relación a lo transversal e integral se abordarán los contenidos propios de la cátedra de manera retroalimentada con los demás espacios curriculares para enriquecer la mirada y formación en lo que respecta a la construcción del rol docente. </w:t>
      </w:r>
      <w:r w:rsidRPr="00EF6753">
        <w:rPr>
          <w:rFonts w:ascii="Arial" w:hAnsi="Arial" w:cs="Arial"/>
          <w:color w:val="000000"/>
        </w:rPr>
        <w:t>Para ello se tomarán aportes teóricos de diferentes  perspectivas</w:t>
      </w:r>
      <w:r w:rsidRPr="00EF6753">
        <w:rPr>
          <w:rFonts w:ascii="Arial" w:hAnsi="Arial" w:cs="Arial"/>
        </w:rPr>
        <w:t xml:space="preserve">;  sociológicas, psicológica, antropológicas, en especial con Didáctica General y demás disciplinas, de manera de evidenciar una construcción constante y diversa en lo que respecta a la formación del futuro docente de nivel primario. </w:t>
      </w:r>
    </w:p>
    <w:p w:rsidR="007B6C76" w:rsidRPr="00EF6753" w:rsidRDefault="007B6C76" w:rsidP="007B6C76">
      <w:pPr>
        <w:spacing w:line="360" w:lineRule="auto"/>
        <w:jc w:val="both"/>
        <w:rPr>
          <w:rFonts w:ascii="Arial" w:hAnsi="Arial" w:cs="Arial"/>
        </w:rPr>
      </w:pPr>
      <w:r w:rsidRPr="00EF6753">
        <w:rPr>
          <w:rFonts w:ascii="Arial" w:hAnsi="Arial" w:cs="Arial"/>
        </w:rPr>
        <w:t xml:space="preserve">     </w:t>
      </w:r>
      <w:r w:rsidR="00C37FA3">
        <w:rPr>
          <w:rFonts w:ascii="Arial" w:hAnsi="Arial" w:cs="Arial"/>
        </w:rPr>
        <w:t>S</w:t>
      </w:r>
      <w:r w:rsidRPr="00EF6753">
        <w:rPr>
          <w:rFonts w:ascii="Arial" w:hAnsi="Arial" w:cs="Arial"/>
        </w:rPr>
        <w:t xml:space="preserve">e enriquecerá el abordaje de la planificación docente, entendiendo a la misma enmarcada desde lo “científico- reflexivo: la enseñanza requiere de la reflexión y análisis antes, durante y después de ser llevada a cabo. </w:t>
      </w:r>
      <w:r w:rsidR="00C37FA3" w:rsidRPr="00EF6753">
        <w:rPr>
          <w:rFonts w:ascii="Arial" w:hAnsi="Arial" w:cs="Arial"/>
        </w:rPr>
        <w:t>Por</w:t>
      </w:r>
      <w:r w:rsidRPr="00EF6753">
        <w:rPr>
          <w:rFonts w:ascii="Arial" w:hAnsi="Arial" w:cs="Arial"/>
        </w:rPr>
        <w:t xml:space="preserve"> ello que es fundamental que cada estudiante reflexione y analice desde qué lugar </w:t>
      </w:r>
      <w:r w:rsidR="00C37FA3">
        <w:rPr>
          <w:rFonts w:ascii="Arial" w:hAnsi="Arial" w:cs="Arial"/>
        </w:rPr>
        <w:t xml:space="preserve">sustenta sus </w:t>
      </w:r>
      <w:r w:rsidRPr="00EF6753">
        <w:rPr>
          <w:rFonts w:ascii="Arial" w:hAnsi="Arial" w:cs="Arial"/>
        </w:rPr>
        <w:t>prácticas, es decir, qué concepto de alumno posee, desde qué paradigma educativo evalúa, desarrolla sus clases y elabora sus estrategias.</w:t>
      </w:r>
    </w:p>
    <w:p w:rsidR="004A151C" w:rsidRPr="00EF6753" w:rsidRDefault="007B6C76" w:rsidP="007B6C76">
      <w:pPr>
        <w:autoSpaceDE w:val="0"/>
        <w:spacing w:line="360" w:lineRule="auto"/>
        <w:jc w:val="both"/>
        <w:rPr>
          <w:rFonts w:ascii="Arial" w:hAnsi="Arial" w:cs="Arial"/>
        </w:rPr>
      </w:pPr>
      <w:r w:rsidRPr="00EF6753">
        <w:rPr>
          <w:rFonts w:ascii="Arial" w:hAnsi="Arial" w:cs="Arial"/>
        </w:rPr>
        <w:lastRenderedPageBreak/>
        <w:t xml:space="preserve">    Desde esta perspectiva el aprendizaje  es un proceso constructivo, donde el educando debe tener garantizada su participación activa, a partir de su experiencia y no como mero depositario de saberes que el docente solamente transmite, recuperando así la pasión, el compromiso, la convicción en un futuro seguro, significativo y relevante para los/las alumnos/as. </w:t>
      </w:r>
    </w:p>
    <w:p w:rsidR="004A151C" w:rsidRPr="00EF6753" w:rsidRDefault="004A151C" w:rsidP="00EF6753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jc w:val="both"/>
        <w:rPr>
          <w:rFonts w:ascii="Arial" w:hAnsi="Arial" w:cs="Arial"/>
          <w:color w:val="000000" w:themeColor="text1"/>
        </w:rPr>
      </w:pPr>
      <w:bookmarkStart w:id="1" w:name="_Hlk481424680"/>
      <w:r w:rsidRPr="00EF6753">
        <w:rPr>
          <w:rFonts w:ascii="Arial" w:hAnsi="Arial" w:cs="Arial"/>
          <w:b/>
          <w:color w:val="000000" w:themeColor="text1"/>
        </w:rPr>
        <w:t>PROPÓSITOS</w:t>
      </w:r>
      <w:r w:rsidRPr="00EF6753">
        <w:rPr>
          <w:rFonts w:ascii="Arial" w:hAnsi="Arial" w:cs="Arial"/>
          <w:color w:val="000000" w:themeColor="text1"/>
        </w:rPr>
        <w:t xml:space="preserve">: </w:t>
      </w:r>
    </w:p>
    <w:bookmarkEnd w:id="1"/>
    <w:p w:rsidR="004A151C" w:rsidRPr="00EF6753" w:rsidRDefault="0022555E" w:rsidP="0022555E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EF6753">
        <w:rPr>
          <w:rFonts w:ascii="Arial" w:hAnsi="Arial" w:cs="Arial"/>
        </w:rPr>
        <w:t>Promover la mirada hacia la diversidad socio – cultural que rodea a la escuela en general, y al aula en particular</w:t>
      </w:r>
      <w:r w:rsidR="00466A58" w:rsidRPr="00EF6753">
        <w:rPr>
          <w:rFonts w:ascii="Arial" w:hAnsi="Arial" w:cs="Arial"/>
          <w:b/>
        </w:rPr>
        <w:t xml:space="preserve">. </w:t>
      </w:r>
    </w:p>
    <w:p w:rsidR="004A151C" w:rsidRPr="00EF6753" w:rsidRDefault="004A151C" w:rsidP="004A151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F6753">
        <w:rPr>
          <w:rFonts w:ascii="Arial" w:hAnsi="Arial" w:cs="Arial"/>
        </w:rPr>
        <w:t>Presentar la bibliografía específica para que los alumnos se apropien de la temática propuesta.</w:t>
      </w:r>
    </w:p>
    <w:p w:rsidR="004A151C" w:rsidRPr="00EF6753" w:rsidRDefault="004A151C" w:rsidP="004A151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F6753">
        <w:rPr>
          <w:rFonts w:ascii="Arial" w:hAnsi="Arial" w:cs="Arial"/>
        </w:rPr>
        <w:t>Articular lo trabajado con todas las áreas correspondientes al 2º año.</w:t>
      </w:r>
    </w:p>
    <w:p w:rsidR="00530AF7" w:rsidRPr="00530AF7" w:rsidRDefault="004A151C" w:rsidP="00530AF7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F6753">
        <w:rPr>
          <w:rFonts w:ascii="Arial" w:hAnsi="Arial" w:cs="Arial"/>
        </w:rPr>
        <w:t>Reforzar los contenidos trabajados en el Taller I.</w:t>
      </w:r>
    </w:p>
    <w:p w:rsidR="00530AF7" w:rsidRPr="00530AF7" w:rsidRDefault="00530AF7" w:rsidP="00530AF7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Proponer análisis de casos en relación a lo vivenciado en sus observaciones, </w:t>
      </w:r>
      <w:r w:rsidRPr="00530AF7">
        <w:rPr>
          <w:rFonts w:ascii="Arial" w:hAnsi="Arial" w:cs="Arial"/>
        </w:rPr>
        <w:t>implementadas mediante la técnica de simulaci</w:t>
      </w:r>
      <w:r>
        <w:rPr>
          <w:rFonts w:ascii="Arial" w:hAnsi="Arial" w:cs="Arial"/>
        </w:rPr>
        <w:t>ón de clases.</w:t>
      </w:r>
    </w:p>
    <w:p w:rsidR="004A151C" w:rsidRPr="00EF6753" w:rsidRDefault="004A151C" w:rsidP="00530AF7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jc w:val="both"/>
        <w:rPr>
          <w:rFonts w:ascii="Arial" w:hAnsi="Arial" w:cs="Arial"/>
          <w:b/>
          <w:color w:val="000000" w:themeColor="text1"/>
        </w:rPr>
      </w:pPr>
    </w:p>
    <w:p w:rsidR="004A151C" w:rsidRPr="00EF6753" w:rsidRDefault="004A151C" w:rsidP="00EF6753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jc w:val="both"/>
        <w:rPr>
          <w:rFonts w:ascii="Arial" w:hAnsi="Arial" w:cs="Arial"/>
          <w:b/>
          <w:color w:val="000000" w:themeColor="text1"/>
        </w:rPr>
      </w:pPr>
      <w:bookmarkStart w:id="2" w:name="_Hlk481424705"/>
      <w:r w:rsidRPr="00EF6753">
        <w:rPr>
          <w:rFonts w:ascii="Arial" w:hAnsi="Arial" w:cs="Arial"/>
          <w:b/>
          <w:color w:val="000000" w:themeColor="text1"/>
        </w:rPr>
        <w:t xml:space="preserve">OBJETIVOS: </w:t>
      </w:r>
    </w:p>
    <w:bookmarkEnd w:id="2"/>
    <w:p w:rsidR="004A151C" w:rsidRPr="00EF6753" w:rsidRDefault="004A151C" w:rsidP="004A151C">
      <w:pPr>
        <w:jc w:val="both"/>
        <w:rPr>
          <w:rFonts w:ascii="Arial" w:hAnsi="Arial" w:cs="Arial"/>
          <w:i/>
        </w:rPr>
      </w:pPr>
    </w:p>
    <w:p w:rsidR="004A151C" w:rsidRPr="00EF6753" w:rsidRDefault="004A151C" w:rsidP="004A151C">
      <w:pPr>
        <w:pStyle w:val="Textoindependiente"/>
        <w:jc w:val="left"/>
        <w:rPr>
          <w:rFonts w:ascii="Arial" w:hAnsi="Arial" w:cs="Arial"/>
          <w:sz w:val="22"/>
          <w:szCs w:val="22"/>
        </w:rPr>
      </w:pPr>
      <w:r w:rsidRPr="00EF6753">
        <w:rPr>
          <w:rFonts w:ascii="Arial" w:hAnsi="Arial" w:cs="Arial"/>
          <w:sz w:val="22"/>
          <w:szCs w:val="22"/>
        </w:rPr>
        <w:t>Que los futuros docentes logren:</w:t>
      </w:r>
    </w:p>
    <w:p w:rsidR="004A151C" w:rsidRPr="00EF6753" w:rsidRDefault="004A151C" w:rsidP="004A151C">
      <w:pPr>
        <w:pStyle w:val="Textoindependiente"/>
        <w:numPr>
          <w:ilvl w:val="0"/>
          <w:numId w:val="2"/>
        </w:numPr>
        <w:jc w:val="left"/>
        <w:rPr>
          <w:rFonts w:ascii="Arial" w:hAnsi="Arial" w:cs="Arial"/>
          <w:sz w:val="22"/>
          <w:szCs w:val="22"/>
        </w:rPr>
      </w:pPr>
      <w:r w:rsidRPr="00EF6753">
        <w:rPr>
          <w:rFonts w:ascii="Arial" w:hAnsi="Arial" w:cs="Arial"/>
          <w:sz w:val="22"/>
          <w:szCs w:val="22"/>
        </w:rPr>
        <w:t>Comprender el quehacer educativo como profundamente social.</w:t>
      </w:r>
    </w:p>
    <w:p w:rsidR="004A151C" w:rsidRPr="00EF6753" w:rsidRDefault="004A151C" w:rsidP="004A151C">
      <w:pPr>
        <w:pStyle w:val="Textoindependiente"/>
        <w:numPr>
          <w:ilvl w:val="0"/>
          <w:numId w:val="2"/>
        </w:numPr>
        <w:jc w:val="left"/>
        <w:rPr>
          <w:rFonts w:ascii="Arial" w:hAnsi="Arial" w:cs="Arial"/>
          <w:sz w:val="22"/>
          <w:szCs w:val="22"/>
        </w:rPr>
      </w:pPr>
      <w:r w:rsidRPr="00EF6753">
        <w:rPr>
          <w:rFonts w:ascii="Arial" w:hAnsi="Arial" w:cs="Arial"/>
          <w:sz w:val="22"/>
          <w:szCs w:val="22"/>
        </w:rPr>
        <w:t>Analizar documentos curriculares.</w:t>
      </w:r>
    </w:p>
    <w:p w:rsidR="004A151C" w:rsidRPr="00EF6753" w:rsidRDefault="004A151C" w:rsidP="004A151C">
      <w:pPr>
        <w:pStyle w:val="Textoindependiente"/>
        <w:numPr>
          <w:ilvl w:val="0"/>
          <w:numId w:val="2"/>
        </w:numPr>
        <w:jc w:val="left"/>
        <w:rPr>
          <w:rFonts w:ascii="Arial" w:hAnsi="Arial" w:cs="Arial"/>
          <w:sz w:val="22"/>
          <w:szCs w:val="22"/>
        </w:rPr>
      </w:pPr>
      <w:r w:rsidRPr="00EF6753">
        <w:rPr>
          <w:rFonts w:ascii="Arial" w:hAnsi="Arial" w:cs="Arial"/>
          <w:sz w:val="22"/>
          <w:szCs w:val="22"/>
        </w:rPr>
        <w:t>Conocer el ámbito escolar, teniendo en cuenta la diversidad socio-cultural actual.</w:t>
      </w:r>
    </w:p>
    <w:p w:rsidR="004A151C" w:rsidRPr="00EF6753" w:rsidRDefault="004A151C" w:rsidP="004A151C">
      <w:pPr>
        <w:pStyle w:val="Textoindependiente"/>
        <w:numPr>
          <w:ilvl w:val="0"/>
          <w:numId w:val="2"/>
        </w:numPr>
        <w:jc w:val="left"/>
        <w:rPr>
          <w:rFonts w:ascii="Arial" w:hAnsi="Arial" w:cs="Arial"/>
          <w:sz w:val="22"/>
          <w:szCs w:val="22"/>
        </w:rPr>
      </w:pPr>
      <w:r w:rsidRPr="00EF6753">
        <w:rPr>
          <w:rFonts w:ascii="Arial" w:hAnsi="Arial" w:cs="Arial"/>
          <w:sz w:val="22"/>
          <w:szCs w:val="22"/>
        </w:rPr>
        <w:t>Profundizar instrumentos trabajados en el año anterior</w:t>
      </w:r>
    </w:p>
    <w:p w:rsidR="004A151C" w:rsidRPr="00EF6753" w:rsidRDefault="004A151C" w:rsidP="004A151C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4A151C" w:rsidRPr="00EF6753" w:rsidRDefault="004A151C" w:rsidP="00EF6753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contextualSpacing/>
        <w:jc w:val="both"/>
        <w:rPr>
          <w:rFonts w:ascii="Arial" w:hAnsi="Arial" w:cs="Arial"/>
          <w:b/>
          <w:color w:val="000000" w:themeColor="text1"/>
        </w:rPr>
      </w:pPr>
      <w:bookmarkStart w:id="3" w:name="_Hlk481424739"/>
      <w:r w:rsidRPr="00EF6753">
        <w:rPr>
          <w:rFonts w:ascii="Arial" w:hAnsi="Arial" w:cs="Arial"/>
          <w:b/>
          <w:color w:val="000000" w:themeColor="text1"/>
        </w:rPr>
        <w:t>CONTENIDOS:</w:t>
      </w:r>
    </w:p>
    <w:bookmarkEnd w:id="3"/>
    <w:p w:rsidR="004A151C" w:rsidRPr="00EF6753" w:rsidRDefault="004A151C" w:rsidP="004A151C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4A151C" w:rsidRPr="00EF6753" w:rsidRDefault="004A151C" w:rsidP="004A151C">
      <w:pPr>
        <w:pStyle w:val="Textoindependiente"/>
        <w:numPr>
          <w:ilvl w:val="0"/>
          <w:numId w:val="3"/>
        </w:numPr>
        <w:jc w:val="left"/>
        <w:rPr>
          <w:rFonts w:ascii="Arial" w:hAnsi="Arial" w:cs="Arial"/>
          <w:sz w:val="22"/>
          <w:szCs w:val="22"/>
        </w:rPr>
      </w:pPr>
      <w:r w:rsidRPr="00EF6753">
        <w:rPr>
          <w:rFonts w:ascii="Arial" w:hAnsi="Arial" w:cs="Arial"/>
          <w:sz w:val="22"/>
          <w:szCs w:val="22"/>
        </w:rPr>
        <w:t xml:space="preserve">El aula como espacio de trabajo pedagógico, social, cultural. La complejidad del aula y de otros contextos educativos. </w:t>
      </w:r>
    </w:p>
    <w:p w:rsidR="004A151C" w:rsidRPr="00EF6753" w:rsidRDefault="004A151C" w:rsidP="004A151C">
      <w:pPr>
        <w:pStyle w:val="Textoindependiente"/>
        <w:numPr>
          <w:ilvl w:val="0"/>
          <w:numId w:val="3"/>
        </w:numPr>
        <w:jc w:val="left"/>
        <w:rPr>
          <w:rFonts w:ascii="Arial" w:hAnsi="Arial" w:cs="Arial"/>
          <w:sz w:val="22"/>
          <w:szCs w:val="22"/>
        </w:rPr>
      </w:pPr>
      <w:r w:rsidRPr="00EF6753">
        <w:rPr>
          <w:rFonts w:ascii="Arial" w:hAnsi="Arial" w:cs="Arial"/>
          <w:sz w:val="22"/>
          <w:szCs w:val="22"/>
        </w:rPr>
        <w:t>El ámbito de las prácticas educativas más allá de la escuela: barrio, instituciones, bibliotecas, centros culturales, clubes.</w:t>
      </w:r>
    </w:p>
    <w:p w:rsidR="004A151C" w:rsidRPr="00EF6753" w:rsidRDefault="004A151C" w:rsidP="004A151C">
      <w:pPr>
        <w:pStyle w:val="Textoindependiente"/>
        <w:numPr>
          <w:ilvl w:val="0"/>
          <w:numId w:val="3"/>
        </w:numPr>
        <w:jc w:val="left"/>
        <w:rPr>
          <w:rFonts w:ascii="Arial" w:hAnsi="Arial" w:cs="Arial"/>
          <w:sz w:val="22"/>
          <w:szCs w:val="22"/>
        </w:rPr>
      </w:pPr>
      <w:r w:rsidRPr="00EF6753">
        <w:rPr>
          <w:rFonts w:ascii="Arial" w:hAnsi="Arial" w:cs="Arial"/>
          <w:sz w:val="22"/>
          <w:szCs w:val="22"/>
        </w:rPr>
        <w:t>Identificación de acciones y proyectos socio-comunitarios.</w:t>
      </w:r>
    </w:p>
    <w:p w:rsidR="004A151C" w:rsidRPr="00EF6753" w:rsidRDefault="004A151C" w:rsidP="004A151C">
      <w:pPr>
        <w:pStyle w:val="Textoindependiente"/>
        <w:numPr>
          <w:ilvl w:val="0"/>
          <w:numId w:val="3"/>
        </w:numPr>
        <w:jc w:val="left"/>
        <w:rPr>
          <w:rFonts w:ascii="Arial" w:hAnsi="Arial" w:cs="Arial"/>
          <w:sz w:val="22"/>
          <w:szCs w:val="22"/>
        </w:rPr>
      </w:pPr>
      <w:r w:rsidRPr="00EF6753">
        <w:rPr>
          <w:rFonts w:ascii="Arial" w:hAnsi="Arial" w:cs="Arial"/>
          <w:sz w:val="22"/>
          <w:szCs w:val="22"/>
        </w:rPr>
        <w:t>El conocimiento del medio, su importancia para las adecuaciones curriculares.</w:t>
      </w:r>
    </w:p>
    <w:p w:rsidR="004A151C" w:rsidRPr="00EF6753" w:rsidRDefault="004A151C" w:rsidP="004A151C">
      <w:pPr>
        <w:pStyle w:val="Textoindependiente"/>
        <w:numPr>
          <w:ilvl w:val="0"/>
          <w:numId w:val="3"/>
        </w:numPr>
        <w:jc w:val="left"/>
        <w:rPr>
          <w:rFonts w:ascii="Arial" w:hAnsi="Arial" w:cs="Arial"/>
          <w:sz w:val="22"/>
          <w:szCs w:val="22"/>
        </w:rPr>
      </w:pPr>
      <w:r w:rsidRPr="00EF6753">
        <w:rPr>
          <w:rFonts w:ascii="Arial" w:hAnsi="Arial" w:cs="Arial"/>
          <w:sz w:val="22"/>
          <w:szCs w:val="22"/>
        </w:rPr>
        <w:t xml:space="preserve"> Planificación de intervenciones pedagógicas.</w:t>
      </w:r>
    </w:p>
    <w:p w:rsidR="004A151C" w:rsidRPr="00EF6753" w:rsidRDefault="004A151C" w:rsidP="004A151C">
      <w:pPr>
        <w:pStyle w:val="Textoindependiente"/>
        <w:numPr>
          <w:ilvl w:val="0"/>
          <w:numId w:val="3"/>
        </w:numPr>
        <w:jc w:val="left"/>
        <w:rPr>
          <w:rFonts w:ascii="Arial" w:hAnsi="Arial" w:cs="Arial"/>
          <w:sz w:val="22"/>
          <w:szCs w:val="22"/>
        </w:rPr>
      </w:pPr>
      <w:r w:rsidRPr="00EF6753">
        <w:rPr>
          <w:rFonts w:ascii="Arial" w:hAnsi="Arial" w:cs="Arial"/>
          <w:sz w:val="22"/>
          <w:szCs w:val="22"/>
        </w:rPr>
        <w:t>Materiales curriculares, normativa curricular.</w:t>
      </w:r>
    </w:p>
    <w:p w:rsidR="004A151C" w:rsidRPr="00EF6753" w:rsidRDefault="004A151C" w:rsidP="004A151C">
      <w:pPr>
        <w:pStyle w:val="Textoindependiente"/>
        <w:numPr>
          <w:ilvl w:val="0"/>
          <w:numId w:val="3"/>
        </w:numPr>
        <w:jc w:val="left"/>
        <w:rPr>
          <w:rFonts w:ascii="Arial" w:hAnsi="Arial" w:cs="Arial"/>
          <w:sz w:val="22"/>
          <w:szCs w:val="22"/>
        </w:rPr>
      </w:pPr>
      <w:r w:rsidRPr="00EF6753">
        <w:rPr>
          <w:rFonts w:ascii="Arial" w:hAnsi="Arial" w:cs="Arial"/>
          <w:sz w:val="22"/>
          <w:szCs w:val="22"/>
        </w:rPr>
        <w:t>Las nuevas tecnologías. Materiales didácticos.</w:t>
      </w:r>
    </w:p>
    <w:p w:rsidR="004A151C" w:rsidRPr="00EF6753" w:rsidRDefault="004A151C" w:rsidP="004A151C">
      <w:pPr>
        <w:pStyle w:val="Textoindependiente"/>
        <w:numPr>
          <w:ilvl w:val="0"/>
          <w:numId w:val="3"/>
        </w:numPr>
        <w:jc w:val="left"/>
        <w:rPr>
          <w:rFonts w:ascii="Arial" w:hAnsi="Arial" w:cs="Arial"/>
          <w:sz w:val="22"/>
          <w:szCs w:val="22"/>
        </w:rPr>
      </w:pPr>
      <w:r w:rsidRPr="00EF6753">
        <w:rPr>
          <w:rFonts w:ascii="Arial" w:hAnsi="Arial" w:cs="Arial"/>
          <w:sz w:val="22"/>
          <w:szCs w:val="22"/>
        </w:rPr>
        <w:t>La observación, el registro de las experiencias, el análisis de documentos.</w:t>
      </w:r>
    </w:p>
    <w:p w:rsidR="004A151C" w:rsidRPr="00EF6753" w:rsidRDefault="004A151C" w:rsidP="004A151C">
      <w:pPr>
        <w:pStyle w:val="Textoindependiente"/>
        <w:numPr>
          <w:ilvl w:val="0"/>
          <w:numId w:val="3"/>
        </w:numPr>
        <w:jc w:val="left"/>
        <w:rPr>
          <w:rFonts w:ascii="Arial" w:hAnsi="Arial" w:cs="Arial"/>
          <w:sz w:val="22"/>
          <w:szCs w:val="22"/>
        </w:rPr>
      </w:pPr>
      <w:r w:rsidRPr="00EF6753">
        <w:rPr>
          <w:rFonts w:ascii="Arial" w:hAnsi="Arial" w:cs="Arial"/>
          <w:sz w:val="22"/>
          <w:szCs w:val="22"/>
        </w:rPr>
        <w:t>El diario de clases como recurso reflexivo</w:t>
      </w:r>
    </w:p>
    <w:p w:rsidR="004A151C" w:rsidRPr="00EF6753" w:rsidRDefault="004A151C" w:rsidP="004A151C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F6753">
        <w:rPr>
          <w:rFonts w:ascii="Arial" w:hAnsi="Arial" w:cs="Arial"/>
        </w:rPr>
        <w:t>Análisis de relaciones y continuidad de contenidos de las áreas desde 1º a 7º año de la enseñanza primaria y N.A.P.</w:t>
      </w:r>
    </w:p>
    <w:p w:rsidR="004A151C" w:rsidRPr="00EF6753" w:rsidRDefault="004A151C" w:rsidP="004A151C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F6753">
        <w:rPr>
          <w:rFonts w:ascii="Arial" w:hAnsi="Arial" w:cs="Arial"/>
        </w:rPr>
        <w:lastRenderedPageBreak/>
        <w:t>Elaboración de diagnósticos: institucional y áulico.</w:t>
      </w:r>
    </w:p>
    <w:p w:rsidR="004A151C" w:rsidRPr="00EF6753" w:rsidRDefault="004A151C" w:rsidP="004A151C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F6753">
        <w:rPr>
          <w:rFonts w:ascii="Arial" w:hAnsi="Arial" w:cs="Arial"/>
        </w:rPr>
        <w:t>Observaciones y elaboración de informes en un año de la Educación primaria en diferentes instituciones escolares. (zona urbana)</w:t>
      </w:r>
    </w:p>
    <w:p w:rsidR="004A151C" w:rsidRPr="00EF6753" w:rsidRDefault="004A151C" w:rsidP="004A151C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F6753">
        <w:rPr>
          <w:rFonts w:ascii="Arial" w:hAnsi="Arial" w:cs="Arial"/>
        </w:rPr>
        <w:t>Planificaciones diarias, de unidad, anuales.</w:t>
      </w:r>
    </w:p>
    <w:p w:rsidR="004A151C" w:rsidRPr="00EF6753" w:rsidRDefault="004A151C" w:rsidP="004A151C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F6753">
        <w:rPr>
          <w:rFonts w:ascii="Arial" w:hAnsi="Arial" w:cs="Arial"/>
        </w:rPr>
        <w:t>Observación e informe sobre las distintas relaciones que se presentan dentro de una institución escolar.</w:t>
      </w:r>
    </w:p>
    <w:p w:rsidR="004A151C" w:rsidRPr="00EF6753" w:rsidRDefault="004A151C" w:rsidP="004A151C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F6753">
        <w:rPr>
          <w:rFonts w:ascii="Arial" w:hAnsi="Arial" w:cs="Arial"/>
        </w:rPr>
        <w:t>Desarrollo de una actitud de respeto y responsabilidad ante sus superiores, pares y alumnos.</w:t>
      </w:r>
    </w:p>
    <w:p w:rsidR="004A151C" w:rsidRPr="00EF6753" w:rsidRDefault="004A151C" w:rsidP="004A151C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F6753">
        <w:rPr>
          <w:rFonts w:ascii="Arial" w:hAnsi="Arial" w:cs="Arial"/>
        </w:rPr>
        <w:t>Innovación permanente.</w:t>
      </w:r>
    </w:p>
    <w:p w:rsidR="00466A58" w:rsidRPr="00EF6753" w:rsidRDefault="004A151C" w:rsidP="00EF6753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F6753">
        <w:rPr>
          <w:rFonts w:ascii="Arial" w:hAnsi="Arial" w:cs="Arial"/>
        </w:rPr>
        <w:t>Valoración de la tarea docente.</w:t>
      </w:r>
      <w:bookmarkStart w:id="4" w:name="_Hlk481428341"/>
    </w:p>
    <w:p w:rsidR="00466A58" w:rsidRPr="00EF6753" w:rsidRDefault="00466A58" w:rsidP="004A151C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jc w:val="both"/>
        <w:rPr>
          <w:rFonts w:ascii="Arial" w:hAnsi="Arial" w:cs="Arial"/>
          <w:b/>
          <w:color w:val="000000" w:themeColor="text1"/>
        </w:rPr>
      </w:pPr>
    </w:p>
    <w:p w:rsidR="004A151C" w:rsidRPr="00EF6753" w:rsidRDefault="004A151C" w:rsidP="004A151C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jc w:val="both"/>
        <w:rPr>
          <w:rFonts w:ascii="Arial" w:hAnsi="Arial" w:cs="Arial"/>
          <w:b/>
          <w:color w:val="000000" w:themeColor="text1"/>
        </w:rPr>
      </w:pPr>
      <w:r w:rsidRPr="00EF6753">
        <w:rPr>
          <w:rFonts w:ascii="Arial" w:hAnsi="Arial" w:cs="Arial"/>
          <w:b/>
          <w:color w:val="000000" w:themeColor="text1"/>
        </w:rPr>
        <w:t>MARCO METODOLÓGICO:</w:t>
      </w:r>
    </w:p>
    <w:bookmarkEnd w:id="4"/>
    <w:p w:rsidR="004A151C" w:rsidRPr="00DD625F" w:rsidRDefault="004A151C" w:rsidP="004A151C">
      <w:pPr>
        <w:pStyle w:val="Encabezado"/>
        <w:numPr>
          <w:ilvl w:val="0"/>
          <w:numId w:val="4"/>
        </w:numPr>
        <w:tabs>
          <w:tab w:val="clear" w:pos="4419"/>
          <w:tab w:val="clear" w:pos="8838"/>
        </w:tabs>
        <w:rPr>
          <w:rFonts w:ascii="Arial" w:hAnsi="Arial" w:cs="Arial"/>
        </w:rPr>
      </w:pPr>
      <w:r w:rsidRPr="00DD625F">
        <w:rPr>
          <w:rFonts w:ascii="Arial" w:hAnsi="Arial" w:cs="Arial"/>
        </w:rPr>
        <w:t>Lectura y análisis de documentos con su respectiva puesta en práctica.</w:t>
      </w:r>
    </w:p>
    <w:p w:rsidR="004A151C" w:rsidRPr="00DD625F" w:rsidRDefault="004A151C" w:rsidP="004A151C">
      <w:pPr>
        <w:pStyle w:val="Encabezado"/>
        <w:numPr>
          <w:ilvl w:val="0"/>
          <w:numId w:val="4"/>
        </w:numPr>
        <w:tabs>
          <w:tab w:val="clear" w:pos="4419"/>
          <w:tab w:val="clear" w:pos="8838"/>
        </w:tabs>
        <w:rPr>
          <w:rFonts w:ascii="Arial" w:hAnsi="Arial" w:cs="Arial"/>
        </w:rPr>
      </w:pPr>
      <w:r w:rsidRPr="00DD625F">
        <w:rPr>
          <w:rFonts w:ascii="Arial" w:hAnsi="Arial" w:cs="Arial"/>
        </w:rPr>
        <w:t>Grupos de trabajo.</w:t>
      </w:r>
    </w:p>
    <w:p w:rsidR="004A151C" w:rsidRPr="00DD625F" w:rsidRDefault="004A151C" w:rsidP="004A151C">
      <w:pPr>
        <w:pStyle w:val="Encabezado"/>
        <w:numPr>
          <w:ilvl w:val="0"/>
          <w:numId w:val="4"/>
        </w:numPr>
        <w:tabs>
          <w:tab w:val="clear" w:pos="4419"/>
          <w:tab w:val="clear" w:pos="8838"/>
        </w:tabs>
        <w:rPr>
          <w:rFonts w:ascii="Arial" w:hAnsi="Arial" w:cs="Arial"/>
        </w:rPr>
      </w:pPr>
      <w:r w:rsidRPr="00DD625F">
        <w:rPr>
          <w:rFonts w:ascii="Arial" w:hAnsi="Arial" w:cs="Arial"/>
        </w:rPr>
        <w:t>Dramatizaciones.</w:t>
      </w:r>
    </w:p>
    <w:p w:rsidR="00530AF7" w:rsidRPr="00DD625F" w:rsidRDefault="00530AF7" w:rsidP="00530AF7">
      <w:pPr>
        <w:pStyle w:val="Encabezado"/>
        <w:numPr>
          <w:ilvl w:val="0"/>
          <w:numId w:val="4"/>
        </w:numPr>
        <w:tabs>
          <w:tab w:val="clear" w:pos="4419"/>
          <w:tab w:val="clear" w:pos="8838"/>
        </w:tabs>
        <w:rPr>
          <w:rFonts w:ascii="Arial" w:hAnsi="Arial"/>
        </w:rPr>
      </w:pPr>
      <w:r w:rsidRPr="00DD625F">
        <w:rPr>
          <w:rFonts w:ascii="Arial" w:hAnsi="Arial"/>
        </w:rPr>
        <w:t xml:space="preserve">Participaciones en foro de debates. </w:t>
      </w:r>
    </w:p>
    <w:p w:rsidR="00530AF7" w:rsidRPr="00DD625F" w:rsidRDefault="00530AF7" w:rsidP="00530AF7">
      <w:pPr>
        <w:pStyle w:val="Encabezado"/>
        <w:numPr>
          <w:ilvl w:val="0"/>
          <w:numId w:val="4"/>
        </w:numPr>
        <w:tabs>
          <w:tab w:val="clear" w:pos="4419"/>
          <w:tab w:val="clear" w:pos="8838"/>
        </w:tabs>
        <w:rPr>
          <w:rFonts w:ascii="Arial" w:hAnsi="Arial" w:cs="Arial"/>
        </w:rPr>
      </w:pPr>
      <w:r w:rsidRPr="00DD625F">
        <w:rPr>
          <w:rFonts w:ascii="Arial" w:hAnsi="Arial"/>
        </w:rPr>
        <w:t xml:space="preserve">Trabajos individuales compartidos en el aula virtual del </w:t>
      </w:r>
      <w:proofErr w:type="spellStart"/>
      <w:r w:rsidRPr="00DD625F">
        <w:rPr>
          <w:rFonts w:ascii="Arial" w:hAnsi="Arial"/>
        </w:rPr>
        <w:t>INFoD</w:t>
      </w:r>
      <w:proofErr w:type="spellEnd"/>
    </w:p>
    <w:p w:rsidR="004A151C" w:rsidRPr="00DD625F" w:rsidRDefault="004A151C" w:rsidP="004A151C">
      <w:pPr>
        <w:suppressAutoHyphens/>
        <w:spacing w:after="0" w:line="240" w:lineRule="auto"/>
        <w:ind w:right="2268"/>
        <w:rPr>
          <w:rFonts w:ascii="Arial" w:eastAsia="Times New Roman" w:hAnsi="Arial" w:cs="Arial"/>
          <w:lang w:val="es-ES" w:eastAsia="ar-SA"/>
        </w:rPr>
      </w:pPr>
    </w:p>
    <w:p w:rsidR="004A151C" w:rsidRPr="00DD625F" w:rsidRDefault="004A151C" w:rsidP="004A151C">
      <w:pPr>
        <w:pStyle w:val="Prrafodelista"/>
        <w:suppressAutoHyphens/>
        <w:spacing w:after="0" w:line="240" w:lineRule="auto"/>
        <w:jc w:val="both"/>
        <w:rPr>
          <w:rFonts w:ascii="Arial" w:eastAsia="Times New Roman" w:hAnsi="Arial" w:cs="Arial"/>
          <w:lang w:val="es-ES" w:eastAsia="ar-SA"/>
        </w:rPr>
      </w:pPr>
    </w:p>
    <w:p w:rsidR="004A151C" w:rsidRPr="00EF6753" w:rsidRDefault="004A151C" w:rsidP="004A151C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b/>
          <w:color w:val="000000" w:themeColor="text1"/>
          <w:lang w:val="es-ES" w:eastAsia="ar-SA"/>
        </w:rPr>
      </w:pPr>
      <w:r w:rsidRPr="00EF6753">
        <w:rPr>
          <w:rFonts w:ascii="Arial" w:eastAsia="Times New Roman" w:hAnsi="Arial" w:cs="Arial"/>
          <w:b/>
          <w:color w:val="000000" w:themeColor="text1"/>
          <w:lang w:val="es-ES" w:eastAsia="ar-SA"/>
        </w:rPr>
        <w:t>TRABAJOS PRÁCTICOS</w:t>
      </w:r>
    </w:p>
    <w:p w:rsidR="004A151C" w:rsidRPr="00EF6753" w:rsidRDefault="004A151C" w:rsidP="004A151C">
      <w:pPr>
        <w:pStyle w:val="Encabezado"/>
        <w:rPr>
          <w:rFonts w:ascii="Arial" w:hAnsi="Arial" w:cs="Arial"/>
          <w:u w:val="single"/>
        </w:rPr>
      </w:pPr>
    </w:p>
    <w:p w:rsidR="004A151C" w:rsidRPr="00EF6753" w:rsidRDefault="004A151C" w:rsidP="004C0186">
      <w:pPr>
        <w:pStyle w:val="Encabezado"/>
        <w:tabs>
          <w:tab w:val="clear" w:pos="4419"/>
          <w:tab w:val="clear" w:pos="8838"/>
        </w:tabs>
        <w:ind w:left="720"/>
        <w:rPr>
          <w:rFonts w:ascii="Arial" w:hAnsi="Arial" w:cs="Arial"/>
        </w:rPr>
      </w:pPr>
    </w:p>
    <w:p w:rsidR="004A151C" w:rsidRPr="00EF6753" w:rsidRDefault="004A151C" w:rsidP="004A151C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es-ES" w:eastAsia="ar-SA"/>
        </w:rPr>
      </w:pPr>
    </w:p>
    <w:p w:rsidR="004C0186" w:rsidRPr="00DD625F" w:rsidRDefault="004C0186" w:rsidP="004C0186">
      <w:pPr>
        <w:pStyle w:val="Encabezado"/>
        <w:numPr>
          <w:ilvl w:val="0"/>
          <w:numId w:val="5"/>
        </w:numPr>
        <w:tabs>
          <w:tab w:val="clear" w:pos="4419"/>
          <w:tab w:val="clear" w:pos="8838"/>
        </w:tabs>
        <w:rPr>
          <w:rFonts w:ascii="Arial" w:hAnsi="Arial"/>
        </w:rPr>
      </w:pPr>
      <w:r w:rsidRPr="00DD625F">
        <w:rPr>
          <w:rFonts w:ascii="Arial" w:hAnsi="Arial"/>
        </w:rPr>
        <w:t>Elaboración de diagnóstico de grupo e institucional.</w:t>
      </w:r>
    </w:p>
    <w:p w:rsidR="004C0186" w:rsidRPr="00DD625F" w:rsidRDefault="004C0186" w:rsidP="004C0186">
      <w:pPr>
        <w:pStyle w:val="Encabezado"/>
        <w:numPr>
          <w:ilvl w:val="0"/>
          <w:numId w:val="5"/>
        </w:numPr>
        <w:tabs>
          <w:tab w:val="clear" w:pos="4419"/>
          <w:tab w:val="clear" w:pos="8838"/>
        </w:tabs>
        <w:rPr>
          <w:rFonts w:ascii="Arial" w:hAnsi="Arial"/>
        </w:rPr>
      </w:pPr>
      <w:r w:rsidRPr="00DD625F">
        <w:rPr>
          <w:rFonts w:ascii="Arial" w:hAnsi="Arial"/>
        </w:rPr>
        <w:t>Observación, a través de la técnica de simulación, de jornadas de clase.</w:t>
      </w:r>
    </w:p>
    <w:p w:rsidR="004C0186" w:rsidRPr="00DD625F" w:rsidRDefault="004C0186" w:rsidP="004C0186">
      <w:pPr>
        <w:pStyle w:val="Encabezado"/>
        <w:numPr>
          <w:ilvl w:val="0"/>
          <w:numId w:val="5"/>
        </w:numPr>
        <w:tabs>
          <w:tab w:val="clear" w:pos="4419"/>
          <w:tab w:val="clear" w:pos="8838"/>
        </w:tabs>
        <w:rPr>
          <w:rFonts w:ascii="Arial" w:hAnsi="Arial"/>
        </w:rPr>
      </w:pPr>
      <w:r w:rsidRPr="00DD625F">
        <w:rPr>
          <w:rFonts w:ascii="Arial" w:hAnsi="Arial"/>
        </w:rPr>
        <w:t>Planificaciones de clases. (Unidad didáctica, Proyecto, Secuencia didáctica)</w:t>
      </w:r>
    </w:p>
    <w:p w:rsidR="004C0186" w:rsidRPr="00AB3EB0" w:rsidRDefault="004C0186" w:rsidP="004C0186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4A151C" w:rsidRPr="004C0186" w:rsidRDefault="004A151C" w:rsidP="004A151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4A151C" w:rsidRPr="00EF6753" w:rsidRDefault="004A151C" w:rsidP="004A151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lang w:val="es-ES" w:eastAsia="ar-SA"/>
        </w:rPr>
      </w:pPr>
    </w:p>
    <w:p w:rsidR="004A151C" w:rsidRPr="00EF6753" w:rsidRDefault="004A151C" w:rsidP="004A151C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b/>
          <w:color w:val="000000" w:themeColor="text1"/>
          <w:lang w:val="es-ES" w:eastAsia="ar-SA"/>
        </w:rPr>
      </w:pPr>
      <w:r w:rsidRPr="00EF6753">
        <w:rPr>
          <w:rFonts w:ascii="Arial" w:eastAsia="Times New Roman" w:hAnsi="Arial" w:cs="Arial"/>
          <w:b/>
          <w:color w:val="000000" w:themeColor="text1"/>
          <w:lang w:val="es-ES" w:eastAsia="ar-SA"/>
        </w:rPr>
        <w:t>TEMPORALIZACIÓN</w:t>
      </w:r>
    </w:p>
    <w:p w:rsidR="004A151C" w:rsidRPr="00EF6753" w:rsidRDefault="004A151C" w:rsidP="004A151C">
      <w:pPr>
        <w:pStyle w:val="Encabezado"/>
        <w:ind w:left="360" w:hanging="360"/>
        <w:rPr>
          <w:rFonts w:ascii="Arial" w:hAnsi="Arial" w:cs="Arial"/>
          <w:u w:val="single"/>
        </w:rPr>
      </w:pPr>
    </w:p>
    <w:p w:rsidR="004A151C" w:rsidRPr="00EF6753" w:rsidRDefault="004A151C" w:rsidP="004A151C">
      <w:pPr>
        <w:pStyle w:val="Encabezado"/>
        <w:ind w:left="360" w:hanging="360"/>
        <w:rPr>
          <w:rFonts w:ascii="Arial" w:hAnsi="Arial" w:cs="Arial"/>
        </w:rPr>
      </w:pPr>
      <w:r w:rsidRPr="00EF6753">
        <w:rPr>
          <w:rFonts w:ascii="Arial" w:hAnsi="Arial" w:cs="Arial"/>
        </w:rPr>
        <w:t>1 cuatrimestre</w:t>
      </w:r>
    </w:p>
    <w:p w:rsidR="004A151C" w:rsidRPr="00EF6753" w:rsidRDefault="004A151C" w:rsidP="00FB0831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pacing w:line="240" w:lineRule="auto"/>
        <w:contextualSpacing/>
        <w:rPr>
          <w:rFonts w:ascii="Arial" w:hAnsi="Arial" w:cs="Arial"/>
          <w:b/>
          <w:color w:val="000000" w:themeColor="text1"/>
        </w:rPr>
      </w:pPr>
    </w:p>
    <w:p w:rsidR="004A151C" w:rsidRDefault="004A151C" w:rsidP="004A151C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pacing w:line="240" w:lineRule="auto"/>
        <w:ind w:firstLine="709"/>
        <w:contextualSpacing/>
        <w:rPr>
          <w:rFonts w:ascii="Arial" w:hAnsi="Arial" w:cs="Arial"/>
          <w:b/>
          <w:color w:val="000000" w:themeColor="text1"/>
        </w:rPr>
      </w:pPr>
      <w:r w:rsidRPr="00EF6753">
        <w:rPr>
          <w:rFonts w:ascii="Arial" w:hAnsi="Arial" w:cs="Arial"/>
          <w:b/>
          <w:color w:val="000000" w:themeColor="text1"/>
        </w:rPr>
        <w:t>EVALUACIÓN:</w:t>
      </w:r>
    </w:p>
    <w:p w:rsidR="004C0186" w:rsidRPr="00EF6753" w:rsidRDefault="004C0186" w:rsidP="004A151C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pacing w:line="240" w:lineRule="auto"/>
        <w:ind w:firstLine="709"/>
        <w:contextualSpacing/>
        <w:rPr>
          <w:rFonts w:ascii="Arial" w:hAnsi="Arial" w:cs="Arial"/>
          <w:b/>
          <w:color w:val="000000" w:themeColor="text1"/>
        </w:rPr>
      </w:pPr>
    </w:p>
    <w:p w:rsidR="004C0186" w:rsidRPr="00DD625F" w:rsidRDefault="004C0186" w:rsidP="004C0186">
      <w:pPr>
        <w:spacing w:line="360" w:lineRule="auto"/>
        <w:ind w:firstLine="709"/>
        <w:jc w:val="both"/>
        <w:rPr>
          <w:rFonts w:ascii="Arial" w:eastAsia="Calibri" w:hAnsi="Arial" w:cs="Arial"/>
          <w:color w:val="000000"/>
          <w:lang w:val="es-ES_tradnl"/>
        </w:rPr>
      </w:pPr>
      <w:r w:rsidRPr="00DD625F">
        <w:rPr>
          <w:rFonts w:ascii="Arial" w:hAnsi="Arial" w:cs="Arial"/>
        </w:rPr>
        <w:t xml:space="preserve">Este espacio curricular admite la condición de alumno regular con cursado presencial  </w:t>
      </w:r>
      <w:r w:rsidRPr="004D732A">
        <w:rPr>
          <w:rFonts w:ascii="Arial" w:hAnsi="Arial" w:cs="Arial"/>
          <w:b/>
          <w:color w:val="000000"/>
          <w:lang w:val="es-ES_tradnl"/>
        </w:rPr>
        <w:t>El presente régimen de cursado presencial queda suspendido en respuesta a la situación de cursado virtual por el Covid-19</w:t>
      </w:r>
      <w:r w:rsidRPr="00DD625F">
        <w:rPr>
          <w:rFonts w:ascii="Arial" w:eastAsia="Calibri" w:hAnsi="Arial" w:cs="Arial"/>
          <w:b/>
          <w:color w:val="000000"/>
          <w:lang w:val="es-ES_tradnl"/>
        </w:rPr>
        <w:t>.</w:t>
      </w:r>
    </w:p>
    <w:p w:rsidR="004C0186" w:rsidRPr="00DD625F" w:rsidRDefault="004C0186" w:rsidP="004C0186">
      <w:pPr>
        <w:rPr>
          <w:rFonts w:ascii="Arial" w:hAnsi="Arial"/>
        </w:rPr>
      </w:pPr>
      <w:r w:rsidRPr="00DD625F">
        <w:rPr>
          <w:rFonts w:ascii="Arial" w:hAnsi="Arial"/>
        </w:rPr>
        <w:t>Aspectos a tener en cuenta para la promoción del taller:</w:t>
      </w:r>
    </w:p>
    <w:p w:rsidR="004C0186" w:rsidRPr="00DD625F" w:rsidRDefault="004C0186" w:rsidP="004C0186">
      <w:pPr>
        <w:numPr>
          <w:ilvl w:val="0"/>
          <w:numId w:val="7"/>
        </w:numPr>
        <w:spacing w:after="0" w:line="240" w:lineRule="auto"/>
        <w:rPr>
          <w:rFonts w:ascii="Arial" w:hAnsi="Arial"/>
        </w:rPr>
      </w:pPr>
      <w:r w:rsidRPr="00DD625F">
        <w:rPr>
          <w:rFonts w:ascii="Arial" w:hAnsi="Arial"/>
        </w:rPr>
        <w:t>Asistencia a las clases del 75 %.</w:t>
      </w:r>
    </w:p>
    <w:p w:rsidR="004C0186" w:rsidRPr="00DD625F" w:rsidRDefault="004C0186" w:rsidP="004C0186">
      <w:pPr>
        <w:numPr>
          <w:ilvl w:val="0"/>
          <w:numId w:val="7"/>
        </w:numPr>
        <w:spacing w:after="0" w:line="240" w:lineRule="auto"/>
        <w:rPr>
          <w:rFonts w:ascii="Arial" w:hAnsi="Arial"/>
        </w:rPr>
      </w:pPr>
      <w:r w:rsidRPr="00DD625F">
        <w:rPr>
          <w:rFonts w:ascii="Arial" w:hAnsi="Arial"/>
        </w:rPr>
        <w:lastRenderedPageBreak/>
        <w:t>Trabajos prácticos obligatorios 100 % aprobados</w:t>
      </w:r>
    </w:p>
    <w:p w:rsidR="004C0186" w:rsidRPr="00DD625F" w:rsidRDefault="004C0186" w:rsidP="004C0186">
      <w:pPr>
        <w:spacing w:after="0" w:line="240" w:lineRule="auto"/>
        <w:ind w:left="720"/>
        <w:rPr>
          <w:rFonts w:ascii="Arial" w:hAnsi="Arial"/>
        </w:rPr>
      </w:pPr>
    </w:p>
    <w:p w:rsidR="004C0186" w:rsidRPr="00DD625F" w:rsidRDefault="004C0186" w:rsidP="004C0186">
      <w:pPr>
        <w:spacing w:line="240" w:lineRule="auto"/>
        <w:jc w:val="both"/>
        <w:rPr>
          <w:rFonts w:ascii="Arial" w:hAnsi="Arial" w:cs="Arial"/>
        </w:rPr>
      </w:pPr>
      <w:r w:rsidRPr="00DD625F">
        <w:rPr>
          <w:rFonts w:ascii="Arial" w:hAnsi="Arial" w:cs="Arial"/>
        </w:rPr>
        <w:t xml:space="preserve">Para poder cursar el Taller de la Práctica II, deberán cumplir con las correlatividades establecidas a continuación.  </w:t>
      </w:r>
      <w:r w:rsidRPr="00DD625F">
        <w:rPr>
          <w:rFonts w:ascii="Arial" w:hAnsi="Arial" w:cs="Arial"/>
          <w:i/>
        </w:rPr>
        <w:t>Aprobada</w:t>
      </w:r>
      <w:r w:rsidRPr="00DD625F">
        <w:rPr>
          <w:rFonts w:ascii="Arial" w:hAnsi="Arial" w:cs="Arial"/>
        </w:rPr>
        <w:t xml:space="preserve">: Taller de Práctica I.  Al menos tres de los talleres de 1º año del Campo de la Formación Específica. </w:t>
      </w:r>
      <w:r w:rsidRPr="00DD625F">
        <w:rPr>
          <w:rFonts w:ascii="Arial" w:hAnsi="Arial" w:cs="Arial"/>
          <w:i/>
        </w:rPr>
        <w:t>Regularizada</w:t>
      </w:r>
      <w:r w:rsidRPr="00DD625F">
        <w:rPr>
          <w:rFonts w:ascii="Arial" w:hAnsi="Arial" w:cs="Arial"/>
        </w:rPr>
        <w:t>: Pedagogía Psicología y Educación</w:t>
      </w:r>
    </w:p>
    <w:p w:rsidR="004C0186" w:rsidRDefault="004C0186" w:rsidP="004A151C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pacing w:line="360" w:lineRule="auto"/>
        <w:ind w:firstLine="709"/>
        <w:rPr>
          <w:rFonts w:ascii="Arial" w:hAnsi="Arial" w:cs="Arial"/>
        </w:rPr>
      </w:pPr>
    </w:p>
    <w:p w:rsidR="004A151C" w:rsidRPr="00EF6753" w:rsidRDefault="004A151C" w:rsidP="004A151C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pacing w:line="360" w:lineRule="auto"/>
        <w:ind w:firstLine="709"/>
        <w:rPr>
          <w:rFonts w:ascii="Arial" w:hAnsi="Arial" w:cs="Arial"/>
          <w:b/>
          <w:color w:val="000000" w:themeColor="text1"/>
        </w:rPr>
      </w:pPr>
      <w:r w:rsidRPr="00EF6753">
        <w:rPr>
          <w:rFonts w:ascii="Arial" w:hAnsi="Arial" w:cs="Arial"/>
          <w:b/>
          <w:color w:val="000000" w:themeColor="text1"/>
        </w:rPr>
        <w:t>BIBLIOGRAFÍA:</w:t>
      </w:r>
    </w:p>
    <w:p w:rsidR="004A151C" w:rsidRDefault="004A151C" w:rsidP="004A151C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EF6753">
        <w:rPr>
          <w:rFonts w:ascii="Arial" w:hAnsi="Arial" w:cs="Arial"/>
        </w:rPr>
        <w:t>ANIJOVICH, Rebeca. “Estrategias de enseñanza” (2.009)  Aique.</w:t>
      </w:r>
    </w:p>
    <w:p w:rsidR="004C0186" w:rsidRPr="004C619A" w:rsidRDefault="004C0186" w:rsidP="004C0186">
      <w:pPr>
        <w:numPr>
          <w:ilvl w:val="0"/>
          <w:numId w:val="6"/>
        </w:numPr>
        <w:spacing w:after="0" w:line="240" w:lineRule="auto"/>
        <w:rPr>
          <w:rFonts w:ascii="Arial" w:hAnsi="Arial"/>
        </w:rPr>
      </w:pPr>
      <w:r w:rsidRPr="004C619A">
        <w:rPr>
          <w:rFonts w:ascii="Arial" w:hAnsi="Arial"/>
        </w:rPr>
        <w:t>ANIJOVICH, Rebeca “La diversidad suma</w:t>
      </w:r>
      <w:proofErr w:type="gramStart"/>
      <w:r w:rsidRPr="004C619A">
        <w:rPr>
          <w:rFonts w:ascii="Arial" w:hAnsi="Arial"/>
        </w:rPr>
        <w:t>?</w:t>
      </w:r>
      <w:proofErr w:type="gramEnd"/>
      <w:r w:rsidRPr="004C619A">
        <w:rPr>
          <w:rFonts w:ascii="Arial" w:hAnsi="Arial"/>
        </w:rPr>
        <w:t>”(2018)</w:t>
      </w:r>
    </w:p>
    <w:p w:rsidR="004A151C" w:rsidRPr="00EF6753" w:rsidRDefault="004A151C" w:rsidP="004A151C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EF6753">
        <w:rPr>
          <w:rFonts w:ascii="Arial" w:hAnsi="Arial" w:cs="Arial"/>
        </w:rPr>
        <w:t>ANTELO, Estanislao. “Instrucciones para ser profesor” (1.999) Buenos Aires. Santillana.</w:t>
      </w:r>
    </w:p>
    <w:p w:rsidR="004A151C" w:rsidRPr="00EF6753" w:rsidRDefault="004A151C" w:rsidP="004A151C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EF6753">
        <w:rPr>
          <w:rFonts w:ascii="Arial" w:hAnsi="Arial" w:cs="Arial"/>
        </w:rPr>
        <w:t xml:space="preserve">COLL, César. “Psicología y </w:t>
      </w:r>
      <w:proofErr w:type="spellStart"/>
      <w:r w:rsidRPr="00EF6753">
        <w:rPr>
          <w:rFonts w:ascii="Arial" w:hAnsi="Arial" w:cs="Arial"/>
        </w:rPr>
        <w:t>curriculum</w:t>
      </w:r>
      <w:proofErr w:type="spellEnd"/>
      <w:r w:rsidRPr="00EF6753">
        <w:rPr>
          <w:rFonts w:ascii="Arial" w:hAnsi="Arial" w:cs="Arial"/>
        </w:rPr>
        <w:t>” Paidos.</w:t>
      </w:r>
    </w:p>
    <w:p w:rsidR="004A151C" w:rsidRDefault="004A151C" w:rsidP="004A151C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EF6753">
        <w:rPr>
          <w:rFonts w:ascii="Arial" w:hAnsi="Arial" w:cs="Arial"/>
        </w:rPr>
        <w:t>BIXIO, Cecilia “Enseñar a aprender” (1.998) Rosario. Homo Sapiens</w:t>
      </w:r>
      <w:r w:rsidR="004C0186">
        <w:rPr>
          <w:rFonts w:ascii="Arial" w:hAnsi="Arial" w:cs="Arial"/>
        </w:rPr>
        <w:t>.</w:t>
      </w:r>
    </w:p>
    <w:p w:rsidR="004C0186" w:rsidRPr="004C619A" w:rsidRDefault="004C0186" w:rsidP="004C0186">
      <w:pPr>
        <w:numPr>
          <w:ilvl w:val="0"/>
          <w:numId w:val="6"/>
        </w:numPr>
        <w:spacing w:after="0" w:line="240" w:lineRule="auto"/>
        <w:rPr>
          <w:rFonts w:ascii="Arial" w:hAnsi="Arial"/>
        </w:rPr>
      </w:pPr>
      <w:r w:rsidRPr="004C619A">
        <w:rPr>
          <w:rFonts w:ascii="Arial" w:hAnsi="Arial"/>
        </w:rPr>
        <w:t>GUERRERO, Jorge: ¿Cómo elaborar un diagnóstico de grupo? Guía y ejemplo práctico (2019)</w:t>
      </w:r>
    </w:p>
    <w:p w:rsidR="004A151C" w:rsidRPr="00EF6753" w:rsidRDefault="004A151C" w:rsidP="004A151C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EF6753">
        <w:rPr>
          <w:rFonts w:ascii="Arial" w:hAnsi="Arial" w:cs="Arial"/>
        </w:rPr>
        <w:t>MINISTERIO DE EDUCACIÓN, Núcleo de Aprendizajes Prioritarios</w:t>
      </w:r>
    </w:p>
    <w:p w:rsidR="004A151C" w:rsidRPr="00EF6753" w:rsidRDefault="004A151C" w:rsidP="004A151C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EF6753">
        <w:rPr>
          <w:rFonts w:ascii="Arial" w:hAnsi="Arial" w:cs="Arial"/>
        </w:rPr>
        <w:t>POSTIC, KETELE. “Observar las situaciones didácticas” Narcea.</w:t>
      </w:r>
    </w:p>
    <w:p w:rsidR="004A151C" w:rsidRPr="00EF6753" w:rsidRDefault="004A151C" w:rsidP="004A151C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EF6753">
        <w:rPr>
          <w:rFonts w:ascii="Arial" w:hAnsi="Arial" w:cs="Arial"/>
        </w:rPr>
        <w:t>SANJURJO, Liliana. “La formación práctica de los docentes” (2.002) Rosario. Homo Sapiens.</w:t>
      </w:r>
    </w:p>
    <w:p w:rsidR="004A151C" w:rsidRPr="00EF6753" w:rsidRDefault="004A151C" w:rsidP="004A151C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EF6753">
        <w:rPr>
          <w:rFonts w:ascii="Arial" w:hAnsi="Arial" w:cs="Arial"/>
        </w:rPr>
        <w:t xml:space="preserve">SANJURJO, Liliana; RODRÍGUEZ, </w:t>
      </w:r>
      <w:proofErr w:type="spellStart"/>
      <w:r w:rsidRPr="00EF6753">
        <w:rPr>
          <w:rFonts w:ascii="Arial" w:hAnsi="Arial" w:cs="Arial"/>
        </w:rPr>
        <w:t>Xulio</w:t>
      </w:r>
      <w:proofErr w:type="spellEnd"/>
      <w:r w:rsidRPr="00EF6753">
        <w:rPr>
          <w:rFonts w:ascii="Arial" w:hAnsi="Arial" w:cs="Arial"/>
        </w:rPr>
        <w:t xml:space="preserve">. “Volver a pensar la clase” (2.003) Rosario. Homo </w:t>
      </w:r>
      <w:proofErr w:type="spellStart"/>
      <w:r w:rsidRPr="00EF6753">
        <w:rPr>
          <w:rFonts w:ascii="Arial" w:hAnsi="Arial" w:cs="Arial"/>
        </w:rPr>
        <w:t>Sapines</w:t>
      </w:r>
      <w:proofErr w:type="spellEnd"/>
      <w:r w:rsidRPr="00EF6753">
        <w:rPr>
          <w:rFonts w:ascii="Arial" w:hAnsi="Arial" w:cs="Arial"/>
        </w:rPr>
        <w:t>.</w:t>
      </w:r>
    </w:p>
    <w:p w:rsidR="004A151C" w:rsidRPr="00EF6753" w:rsidRDefault="004A151C" w:rsidP="004A151C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EF6753">
        <w:rPr>
          <w:rFonts w:ascii="Arial" w:hAnsi="Arial" w:cs="Arial"/>
        </w:rPr>
        <w:t>MINISTERIO DE EDUCACIÓN. Serie cuadernos para el aula (2.007)</w:t>
      </w:r>
    </w:p>
    <w:p w:rsidR="004A151C" w:rsidRDefault="004A151C" w:rsidP="004A151C">
      <w:pPr>
        <w:spacing w:line="240" w:lineRule="auto"/>
        <w:rPr>
          <w:rFonts w:ascii="Arial" w:hAnsi="Arial" w:cs="Arial"/>
        </w:rPr>
      </w:pPr>
    </w:p>
    <w:p w:rsidR="00EF6753" w:rsidRDefault="00EF6753" w:rsidP="004A151C">
      <w:pPr>
        <w:spacing w:line="240" w:lineRule="auto"/>
        <w:rPr>
          <w:rFonts w:ascii="Arial" w:hAnsi="Arial" w:cs="Arial"/>
        </w:rPr>
      </w:pPr>
    </w:p>
    <w:p w:rsidR="00EF6753" w:rsidRDefault="00EF6753" w:rsidP="004A151C">
      <w:pPr>
        <w:spacing w:line="240" w:lineRule="auto"/>
        <w:rPr>
          <w:rFonts w:ascii="Arial" w:hAnsi="Arial" w:cs="Arial"/>
        </w:rPr>
      </w:pPr>
    </w:p>
    <w:p w:rsidR="00EF6753" w:rsidRDefault="00EF6753" w:rsidP="004A151C">
      <w:pPr>
        <w:spacing w:line="240" w:lineRule="auto"/>
        <w:rPr>
          <w:rFonts w:ascii="Arial" w:hAnsi="Arial" w:cs="Arial"/>
        </w:rPr>
      </w:pPr>
    </w:p>
    <w:p w:rsidR="00EF6753" w:rsidRDefault="00EF6753" w:rsidP="004A151C">
      <w:pPr>
        <w:spacing w:line="240" w:lineRule="auto"/>
        <w:rPr>
          <w:rFonts w:ascii="Arial" w:hAnsi="Arial" w:cs="Arial"/>
        </w:rPr>
      </w:pPr>
    </w:p>
    <w:p w:rsidR="00EF6753" w:rsidRDefault="00EF6753" w:rsidP="004A151C">
      <w:pPr>
        <w:spacing w:line="240" w:lineRule="auto"/>
        <w:rPr>
          <w:rFonts w:ascii="Arial" w:hAnsi="Arial" w:cs="Arial"/>
        </w:rPr>
      </w:pPr>
    </w:p>
    <w:p w:rsidR="00EF6753" w:rsidRDefault="00EF6753" w:rsidP="004A151C">
      <w:pPr>
        <w:spacing w:line="240" w:lineRule="auto"/>
        <w:rPr>
          <w:rFonts w:ascii="Arial" w:hAnsi="Arial" w:cs="Arial"/>
        </w:rPr>
      </w:pPr>
    </w:p>
    <w:p w:rsidR="00EF6753" w:rsidRDefault="00EF6753" w:rsidP="004A151C">
      <w:pPr>
        <w:spacing w:line="240" w:lineRule="auto"/>
        <w:rPr>
          <w:rFonts w:ascii="Arial" w:hAnsi="Arial" w:cs="Arial"/>
        </w:rPr>
      </w:pPr>
    </w:p>
    <w:p w:rsidR="00EF6753" w:rsidRDefault="00EF6753" w:rsidP="004A151C">
      <w:pPr>
        <w:spacing w:line="240" w:lineRule="auto"/>
        <w:rPr>
          <w:rFonts w:ascii="Arial" w:hAnsi="Arial" w:cs="Arial"/>
        </w:rPr>
      </w:pPr>
    </w:p>
    <w:p w:rsidR="00EF6753" w:rsidRDefault="00EF6753" w:rsidP="004A151C">
      <w:pPr>
        <w:spacing w:line="240" w:lineRule="auto"/>
        <w:rPr>
          <w:rFonts w:ascii="Arial" w:hAnsi="Arial" w:cs="Arial"/>
        </w:rPr>
      </w:pPr>
    </w:p>
    <w:p w:rsidR="00EF6753" w:rsidRDefault="00EF6753" w:rsidP="004A151C">
      <w:pPr>
        <w:spacing w:line="240" w:lineRule="auto"/>
        <w:rPr>
          <w:rFonts w:ascii="Arial" w:hAnsi="Arial" w:cs="Arial"/>
        </w:rPr>
      </w:pPr>
    </w:p>
    <w:p w:rsidR="004A151C" w:rsidRPr="00EF6753" w:rsidRDefault="004A151C" w:rsidP="004A151C">
      <w:pPr>
        <w:rPr>
          <w:rFonts w:ascii="Arial" w:hAnsi="Arial" w:cs="Arial"/>
          <w:u w:val="single"/>
        </w:rPr>
      </w:pPr>
    </w:p>
    <w:p w:rsidR="004A151C" w:rsidRPr="00EF6753" w:rsidRDefault="004A151C" w:rsidP="004A151C">
      <w:pPr>
        <w:rPr>
          <w:rFonts w:ascii="Arial" w:hAnsi="Arial" w:cs="Arial"/>
          <w:b/>
          <w:color w:val="0070C0"/>
        </w:rPr>
      </w:pPr>
      <w:r w:rsidRPr="00EF6753">
        <w:rPr>
          <w:rFonts w:ascii="Arial" w:hAnsi="Arial" w:cs="Arial"/>
          <w:b/>
          <w:color w:val="0070C0"/>
        </w:rPr>
        <w:t>SEGUNDO CUATRIMESTRE.</w:t>
      </w:r>
    </w:p>
    <w:p w:rsidR="004A151C" w:rsidRPr="00EF6753" w:rsidRDefault="004A151C" w:rsidP="004A151C">
      <w:pPr>
        <w:rPr>
          <w:rFonts w:ascii="Arial" w:hAnsi="Arial" w:cs="Arial"/>
          <w:b/>
          <w:color w:val="FF0000"/>
        </w:rPr>
      </w:pPr>
      <w:r w:rsidRPr="00EF6753">
        <w:rPr>
          <w:rFonts w:ascii="Arial" w:hAnsi="Arial" w:cs="Arial"/>
          <w:b/>
          <w:color w:val="FF0000"/>
        </w:rPr>
        <w:t>Formato curricular: Seminario</w:t>
      </w:r>
    </w:p>
    <w:p w:rsidR="004A151C" w:rsidRPr="00EF6753" w:rsidRDefault="004A151C" w:rsidP="004A151C">
      <w:pPr>
        <w:pBdr>
          <w:bottom w:val="single" w:sz="18" w:space="1" w:color="C45911" w:themeColor="accent2" w:themeShade="BF"/>
        </w:pBdr>
        <w:shd w:val="clear" w:color="A6A6A6" w:themeColor="background1" w:themeShade="A6" w:fill="FFFFFF" w:themeFill="background1"/>
        <w:suppressAutoHyphens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lang w:val="es-ES" w:eastAsia="ar-SA"/>
        </w:rPr>
      </w:pPr>
    </w:p>
    <w:p w:rsidR="004A151C" w:rsidRPr="00EF6753" w:rsidRDefault="004A151C" w:rsidP="004A151C">
      <w:pPr>
        <w:pBdr>
          <w:bottom w:val="single" w:sz="18" w:space="1" w:color="C45911" w:themeColor="accent2" w:themeShade="BF"/>
        </w:pBdr>
        <w:shd w:val="clear" w:color="A6A6A6" w:themeColor="background1" w:themeShade="A6" w:fill="FFFFFF" w:themeFill="background1"/>
        <w:suppressAutoHyphens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lang w:val="es-ES" w:eastAsia="ar-SA"/>
        </w:rPr>
      </w:pPr>
      <w:r w:rsidRPr="00EF6753">
        <w:rPr>
          <w:rFonts w:ascii="Arial" w:eastAsia="Times New Roman" w:hAnsi="Arial" w:cs="Arial"/>
          <w:b/>
          <w:bCs/>
          <w:color w:val="000000" w:themeColor="text1"/>
          <w:lang w:val="es-ES" w:eastAsia="ar-SA"/>
        </w:rPr>
        <w:t>MARCO REFERENCIAL</w:t>
      </w:r>
    </w:p>
    <w:p w:rsidR="004A151C" w:rsidRPr="00EF6753" w:rsidRDefault="004A151C" w:rsidP="004A151C">
      <w:pPr>
        <w:rPr>
          <w:rFonts w:ascii="Arial" w:hAnsi="Arial" w:cs="Arial"/>
        </w:rPr>
      </w:pPr>
    </w:p>
    <w:p w:rsidR="004A151C" w:rsidRPr="00EF6753" w:rsidRDefault="004A151C" w:rsidP="004A151C">
      <w:pPr>
        <w:rPr>
          <w:rFonts w:ascii="Arial" w:hAnsi="Arial" w:cs="Arial"/>
        </w:rPr>
      </w:pPr>
      <w:r w:rsidRPr="00EF6753">
        <w:rPr>
          <w:rFonts w:ascii="Arial" w:hAnsi="Arial" w:cs="Arial"/>
        </w:rPr>
        <w:t>Se pretende desde este espacio aportar los marcos teóricos necesarios para la comprensión de los grupos con sus complejas dinámicas.</w:t>
      </w:r>
    </w:p>
    <w:p w:rsidR="004A151C" w:rsidRPr="00EF6753" w:rsidRDefault="004A151C" w:rsidP="004A151C">
      <w:pPr>
        <w:rPr>
          <w:rFonts w:ascii="Arial" w:hAnsi="Arial" w:cs="Arial"/>
        </w:rPr>
      </w:pPr>
      <w:r w:rsidRPr="00EF6753">
        <w:rPr>
          <w:rFonts w:ascii="Arial" w:hAnsi="Arial" w:cs="Arial"/>
        </w:rPr>
        <w:t>El fin es que el estudiante comprenda los grupos de trabajo y de aprendizaje, aproveche sus dinámicas internas y construya dispositivos de intervención que favorezca la solidaridad y el reconocimiento del otro.</w:t>
      </w:r>
    </w:p>
    <w:p w:rsidR="004A151C" w:rsidRPr="00EF6753" w:rsidRDefault="004A151C" w:rsidP="004A151C">
      <w:pPr>
        <w:rPr>
          <w:rFonts w:ascii="Arial" w:hAnsi="Arial" w:cs="Arial"/>
        </w:rPr>
      </w:pPr>
      <w:r w:rsidRPr="00EF6753">
        <w:rPr>
          <w:rFonts w:ascii="Arial" w:hAnsi="Arial" w:cs="Arial"/>
        </w:rPr>
        <w:t>Además se pretende que los estudiantes tomen conciencia de la necesidad de entender el aula desde lo grupal.</w:t>
      </w:r>
    </w:p>
    <w:p w:rsidR="004A151C" w:rsidRPr="00EF6753" w:rsidRDefault="004A151C" w:rsidP="004A151C">
      <w:pPr>
        <w:pStyle w:val="Textoindependiente"/>
        <w:ind w:left="360" w:hanging="360"/>
        <w:jc w:val="left"/>
        <w:rPr>
          <w:rFonts w:ascii="Arial" w:hAnsi="Arial" w:cs="Arial"/>
          <w:sz w:val="22"/>
          <w:szCs w:val="22"/>
        </w:rPr>
      </w:pPr>
    </w:p>
    <w:p w:rsidR="004A151C" w:rsidRPr="00EF6753" w:rsidRDefault="004A151C" w:rsidP="004A151C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jc w:val="both"/>
        <w:rPr>
          <w:rFonts w:ascii="Arial" w:hAnsi="Arial" w:cs="Arial"/>
          <w:b/>
          <w:color w:val="000000" w:themeColor="text1"/>
        </w:rPr>
      </w:pPr>
    </w:p>
    <w:p w:rsidR="004A151C" w:rsidRPr="00EF6753" w:rsidRDefault="004A151C" w:rsidP="004A151C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jc w:val="both"/>
        <w:rPr>
          <w:rFonts w:ascii="Arial" w:hAnsi="Arial" w:cs="Arial"/>
          <w:color w:val="000000" w:themeColor="text1"/>
        </w:rPr>
      </w:pPr>
      <w:r w:rsidRPr="00EF6753">
        <w:rPr>
          <w:rFonts w:ascii="Arial" w:hAnsi="Arial" w:cs="Arial"/>
          <w:b/>
          <w:color w:val="000000" w:themeColor="text1"/>
        </w:rPr>
        <w:t>PROPÓSITOS</w:t>
      </w:r>
      <w:r w:rsidRPr="00EF6753">
        <w:rPr>
          <w:rFonts w:ascii="Arial" w:hAnsi="Arial" w:cs="Arial"/>
          <w:color w:val="000000" w:themeColor="text1"/>
        </w:rPr>
        <w:t xml:space="preserve">: </w:t>
      </w:r>
    </w:p>
    <w:p w:rsidR="004A151C" w:rsidRPr="00EF6753" w:rsidRDefault="004A151C" w:rsidP="004A151C">
      <w:pPr>
        <w:pStyle w:val="Textoindependiente"/>
        <w:numPr>
          <w:ilvl w:val="0"/>
          <w:numId w:val="8"/>
        </w:numPr>
        <w:jc w:val="left"/>
        <w:rPr>
          <w:rFonts w:ascii="Arial" w:hAnsi="Arial" w:cs="Arial"/>
          <w:sz w:val="22"/>
          <w:szCs w:val="22"/>
        </w:rPr>
      </w:pPr>
      <w:r w:rsidRPr="00EF6753">
        <w:rPr>
          <w:rFonts w:ascii="Arial" w:hAnsi="Arial" w:cs="Arial"/>
          <w:sz w:val="22"/>
          <w:szCs w:val="22"/>
        </w:rPr>
        <w:t>Aportar los marcos teóricos necesarios para la comprensión de los grupos, entendiéndolos como complejos.</w:t>
      </w:r>
    </w:p>
    <w:p w:rsidR="004A151C" w:rsidRPr="00EF6753" w:rsidRDefault="004A151C" w:rsidP="004A151C">
      <w:pPr>
        <w:pStyle w:val="Textoindependiente"/>
        <w:numPr>
          <w:ilvl w:val="0"/>
          <w:numId w:val="8"/>
        </w:numPr>
        <w:jc w:val="left"/>
        <w:rPr>
          <w:rFonts w:ascii="Arial" w:hAnsi="Arial" w:cs="Arial"/>
          <w:sz w:val="22"/>
          <w:szCs w:val="22"/>
        </w:rPr>
      </w:pPr>
      <w:r w:rsidRPr="00EF6753">
        <w:rPr>
          <w:rFonts w:ascii="Arial" w:hAnsi="Arial" w:cs="Arial"/>
          <w:sz w:val="22"/>
          <w:szCs w:val="22"/>
        </w:rPr>
        <w:t>Proponer el diseño de técnica grupales</w:t>
      </w:r>
    </w:p>
    <w:p w:rsidR="004A151C" w:rsidRPr="00EF6753" w:rsidRDefault="004A151C" w:rsidP="00EF6753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jc w:val="both"/>
        <w:rPr>
          <w:rFonts w:ascii="Arial" w:hAnsi="Arial" w:cs="Arial"/>
          <w:b/>
          <w:color w:val="000000" w:themeColor="text1"/>
        </w:rPr>
      </w:pPr>
    </w:p>
    <w:p w:rsidR="004A151C" w:rsidRPr="00EF6753" w:rsidRDefault="004A151C" w:rsidP="004A151C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jc w:val="both"/>
        <w:rPr>
          <w:rFonts w:ascii="Arial" w:hAnsi="Arial" w:cs="Arial"/>
          <w:b/>
          <w:color w:val="000000" w:themeColor="text1"/>
        </w:rPr>
      </w:pPr>
      <w:r w:rsidRPr="00EF6753">
        <w:rPr>
          <w:rFonts w:ascii="Arial" w:hAnsi="Arial" w:cs="Arial"/>
          <w:b/>
          <w:color w:val="000000" w:themeColor="text1"/>
        </w:rPr>
        <w:t xml:space="preserve">OBJETIVOS: </w:t>
      </w:r>
    </w:p>
    <w:p w:rsidR="004A151C" w:rsidRPr="00EF6753" w:rsidRDefault="004A151C" w:rsidP="004A151C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EF6753">
        <w:rPr>
          <w:rFonts w:ascii="Arial" w:hAnsi="Arial" w:cs="Arial"/>
        </w:rPr>
        <w:t xml:space="preserve">Realizar una lectura </w:t>
      </w:r>
      <w:proofErr w:type="spellStart"/>
      <w:r w:rsidRPr="00EF6753">
        <w:rPr>
          <w:rFonts w:ascii="Arial" w:hAnsi="Arial" w:cs="Arial"/>
        </w:rPr>
        <w:t>psico</w:t>
      </w:r>
      <w:proofErr w:type="spellEnd"/>
      <w:r w:rsidRPr="00EF6753">
        <w:rPr>
          <w:rFonts w:ascii="Arial" w:hAnsi="Arial" w:cs="Arial"/>
        </w:rPr>
        <w:t>-social de los procesos grupales.</w:t>
      </w:r>
    </w:p>
    <w:p w:rsidR="004A151C" w:rsidRPr="00EF6753" w:rsidRDefault="004A151C" w:rsidP="004A151C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EF6753">
        <w:rPr>
          <w:rFonts w:ascii="Arial" w:hAnsi="Arial" w:cs="Arial"/>
        </w:rPr>
        <w:t>Construir dispositivos de intervención.</w:t>
      </w:r>
    </w:p>
    <w:p w:rsidR="004A151C" w:rsidRPr="00EF6753" w:rsidRDefault="004A151C" w:rsidP="004A151C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EF6753">
        <w:rPr>
          <w:rFonts w:ascii="Arial" w:hAnsi="Arial" w:cs="Arial"/>
        </w:rPr>
        <w:t>Realizar ejercicios de desarrollo de técnicas grupales.</w:t>
      </w:r>
    </w:p>
    <w:p w:rsidR="004A151C" w:rsidRPr="00EF6753" w:rsidRDefault="004A151C" w:rsidP="004A151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val="es-ES" w:eastAsia="ar-SA"/>
        </w:rPr>
      </w:pPr>
    </w:p>
    <w:p w:rsidR="004A151C" w:rsidRPr="00EF6753" w:rsidRDefault="004A151C" w:rsidP="004A151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val="es-ES" w:eastAsia="ar-SA"/>
        </w:rPr>
      </w:pPr>
    </w:p>
    <w:p w:rsidR="004A151C" w:rsidRPr="00EF6753" w:rsidRDefault="004A151C" w:rsidP="004A151C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ind w:firstLine="708"/>
        <w:contextualSpacing/>
        <w:jc w:val="both"/>
        <w:rPr>
          <w:rFonts w:ascii="Arial" w:hAnsi="Arial" w:cs="Arial"/>
          <w:b/>
          <w:color w:val="000000" w:themeColor="text1"/>
        </w:rPr>
      </w:pPr>
      <w:r w:rsidRPr="00EF6753">
        <w:rPr>
          <w:rFonts w:ascii="Arial" w:hAnsi="Arial" w:cs="Arial"/>
          <w:b/>
          <w:color w:val="000000" w:themeColor="text1"/>
        </w:rPr>
        <w:t>CONTENIDOS:</w:t>
      </w:r>
    </w:p>
    <w:p w:rsidR="004A151C" w:rsidRPr="00EF6753" w:rsidRDefault="004A151C" w:rsidP="004A151C">
      <w:pPr>
        <w:ind w:left="1789" w:hanging="1789"/>
        <w:rPr>
          <w:rFonts w:ascii="Arial" w:hAnsi="Arial" w:cs="Arial"/>
        </w:rPr>
      </w:pPr>
    </w:p>
    <w:p w:rsidR="004A151C" w:rsidRPr="00EF6753" w:rsidRDefault="004A151C" w:rsidP="004A151C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EF6753">
        <w:rPr>
          <w:rFonts w:ascii="Arial" w:hAnsi="Arial" w:cs="Arial"/>
        </w:rPr>
        <w:t>La complejidad de los grupos, su organización y su dinámica.</w:t>
      </w:r>
    </w:p>
    <w:p w:rsidR="004A151C" w:rsidRPr="00EF6753" w:rsidRDefault="004A151C" w:rsidP="004A151C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EF6753">
        <w:rPr>
          <w:rFonts w:ascii="Arial" w:hAnsi="Arial" w:cs="Arial"/>
        </w:rPr>
        <w:t>La comprensión de lo grupal desde distintos aportes.</w:t>
      </w:r>
    </w:p>
    <w:p w:rsidR="004A151C" w:rsidRPr="00EF6753" w:rsidRDefault="004A151C" w:rsidP="004A151C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EF6753">
        <w:rPr>
          <w:rFonts w:ascii="Arial" w:hAnsi="Arial" w:cs="Arial"/>
        </w:rPr>
        <w:t>El grupo, lo grupal y la grupalidad en las situaciones de enseñanza y de aprendizaje.</w:t>
      </w:r>
    </w:p>
    <w:p w:rsidR="004A151C" w:rsidRPr="00EF6753" w:rsidRDefault="004A151C" w:rsidP="004A151C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EF6753">
        <w:rPr>
          <w:rFonts w:ascii="Arial" w:hAnsi="Arial" w:cs="Arial"/>
        </w:rPr>
        <w:lastRenderedPageBreak/>
        <w:t>Los procesos grupales en el aula y en otros contextos educativos</w:t>
      </w:r>
    </w:p>
    <w:p w:rsidR="004A151C" w:rsidRPr="00EF6753" w:rsidRDefault="004A151C" w:rsidP="004A151C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EF6753">
        <w:rPr>
          <w:rFonts w:ascii="Arial" w:hAnsi="Arial" w:cs="Arial"/>
        </w:rPr>
        <w:t>Aportes de la tecnología de la comunicación y de la información a los procesos grupales.</w:t>
      </w:r>
    </w:p>
    <w:p w:rsidR="004A151C" w:rsidRPr="00EF6753" w:rsidRDefault="004A151C" w:rsidP="004A151C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EF6753">
        <w:rPr>
          <w:rFonts w:ascii="Arial" w:hAnsi="Arial" w:cs="Arial"/>
        </w:rPr>
        <w:t>Técnicas grupales clásicas.</w:t>
      </w:r>
    </w:p>
    <w:p w:rsidR="004A151C" w:rsidRPr="00EF6753" w:rsidRDefault="004A151C" w:rsidP="004A151C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EF6753">
        <w:rPr>
          <w:rFonts w:ascii="Arial" w:hAnsi="Arial" w:cs="Arial"/>
        </w:rPr>
        <w:t>Construcción de dispositivos grupales de intervención.</w:t>
      </w:r>
    </w:p>
    <w:p w:rsidR="004A151C" w:rsidRPr="00EF6753" w:rsidRDefault="004A151C" w:rsidP="004A151C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EF6753">
        <w:rPr>
          <w:rFonts w:ascii="Arial" w:hAnsi="Arial" w:cs="Arial"/>
        </w:rPr>
        <w:t>Respeto por opiniones de sus compañeros.</w:t>
      </w:r>
    </w:p>
    <w:p w:rsidR="004A151C" w:rsidRDefault="004A151C" w:rsidP="004A151C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EF6753">
        <w:rPr>
          <w:rFonts w:ascii="Arial" w:hAnsi="Arial" w:cs="Arial"/>
        </w:rPr>
        <w:t>Valoración de la tarea docente.</w:t>
      </w:r>
    </w:p>
    <w:p w:rsidR="00EF6753" w:rsidRPr="00EF6753" w:rsidRDefault="00EF6753" w:rsidP="00EF6753">
      <w:pPr>
        <w:pStyle w:val="Prrafodelista"/>
        <w:rPr>
          <w:rFonts w:ascii="Arial" w:hAnsi="Arial" w:cs="Arial"/>
        </w:rPr>
      </w:pPr>
    </w:p>
    <w:p w:rsidR="004A151C" w:rsidRPr="00EF6753" w:rsidRDefault="004A151C" w:rsidP="004A151C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jc w:val="both"/>
        <w:rPr>
          <w:rFonts w:ascii="Arial" w:hAnsi="Arial" w:cs="Arial"/>
          <w:b/>
          <w:color w:val="000000" w:themeColor="text1"/>
        </w:rPr>
      </w:pPr>
      <w:bookmarkStart w:id="5" w:name="_Hlk481428365"/>
      <w:r w:rsidRPr="00EF6753">
        <w:rPr>
          <w:rFonts w:ascii="Arial" w:hAnsi="Arial" w:cs="Arial"/>
          <w:b/>
          <w:color w:val="000000" w:themeColor="text1"/>
        </w:rPr>
        <w:t>MARCO METODOLÓGICO:</w:t>
      </w:r>
      <w:bookmarkEnd w:id="5"/>
    </w:p>
    <w:p w:rsidR="004A151C" w:rsidRPr="00EF6753" w:rsidRDefault="004A151C" w:rsidP="004A151C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 w:rsidRPr="00EF6753">
        <w:rPr>
          <w:rFonts w:ascii="Arial" w:hAnsi="Arial" w:cs="Arial"/>
        </w:rPr>
        <w:t>Debates.</w:t>
      </w:r>
    </w:p>
    <w:p w:rsidR="004A151C" w:rsidRPr="00EF6753" w:rsidRDefault="004A151C" w:rsidP="004A151C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 w:rsidRPr="00EF6753">
        <w:rPr>
          <w:rFonts w:ascii="Arial" w:hAnsi="Arial" w:cs="Arial"/>
        </w:rPr>
        <w:t>Dramatizaciones.</w:t>
      </w:r>
    </w:p>
    <w:p w:rsidR="004A151C" w:rsidRPr="00EF6753" w:rsidRDefault="004A151C" w:rsidP="004A151C">
      <w:pPr>
        <w:rPr>
          <w:rFonts w:ascii="Arial" w:hAnsi="Arial" w:cs="Arial"/>
        </w:rPr>
      </w:pPr>
    </w:p>
    <w:p w:rsidR="004A151C" w:rsidRPr="00EF6753" w:rsidRDefault="004A151C" w:rsidP="004A151C">
      <w:pPr>
        <w:pStyle w:val="Textoindependiente"/>
        <w:ind w:left="360" w:hanging="360"/>
        <w:jc w:val="left"/>
        <w:rPr>
          <w:rFonts w:ascii="Arial" w:hAnsi="Arial" w:cs="Arial"/>
          <w:b/>
          <w:sz w:val="22"/>
          <w:szCs w:val="22"/>
        </w:rPr>
      </w:pPr>
      <w:r w:rsidRPr="00EF6753">
        <w:rPr>
          <w:rFonts w:ascii="Arial" w:hAnsi="Arial" w:cs="Arial"/>
          <w:b/>
          <w:sz w:val="22"/>
          <w:szCs w:val="22"/>
        </w:rPr>
        <w:t>TEMPORALIZACIÓN:</w:t>
      </w:r>
    </w:p>
    <w:p w:rsidR="004A151C" w:rsidRPr="00EF6753" w:rsidRDefault="004A151C" w:rsidP="004A151C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jc w:val="both"/>
        <w:rPr>
          <w:rFonts w:ascii="Arial" w:hAnsi="Arial" w:cs="Arial"/>
          <w:b/>
          <w:color w:val="000000" w:themeColor="text1"/>
        </w:rPr>
      </w:pPr>
    </w:p>
    <w:p w:rsidR="004A151C" w:rsidRPr="00EF6753" w:rsidRDefault="004A151C" w:rsidP="004A151C">
      <w:pPr>
        <w:pStyle w:val="Textoindependiente"/>
        <w:jc w:val="left"/>
        <w:rPr>
          <w:rFonts w:ascii="Arial" w:hAnsi="Arial" w:cs="Arial"/>
          <w:sz w:val="22"/>
          <w:szCs w:val="22"/>
        </w:rPr>
      </w:pPr>
      <w:r w:rsidRPr="00EF6753">
        <w:rPr>
          <w:rFonts w:ascii="Arial" w:hAnsi="Arial" w:cs="Arial"/>
          <w:sz w:val="22"/>
          <w:szCs w:val="22"/>
        </w:rPr>
        <w:t>1 cuatrimestre</w:t>
      </w:r>
    </w:p>
    <w:p w:rsidR="004A151C" w:rsidRPr="00EF6753" w:rsidRDefault="004A151C" w:rsidP="004A151C">
      <w:pPr>
        <w:pStyle w:val="Textoindependiente"/>
        <w:jc w:val="left"/>
        <w:rPr>
          <w:rFonts w:ascii="Arial" w:hAnsi="Arial" w:cs="Arial"/>
          <w:sz w:val="22"/>
          <w:szCs w:val="22"/>
        </w:rPr>
      </w:pPr>
    </w:p>
    <w:p w:rsidR="004A151C" w:rsidRPr="00EF6753" w:rsidRDefault="004A151C" w:rsidP="004A151C">
      <w:pPr>
        <w:pStyle w:val="Textoindependiente"/>
        <w:ind w:left="360" w:hanging="360"/>
        <w:jc w:val="left"/>
        <w:rPr>
          <w:rFonts w:ascii="Arial" w:hAnsi="Arial" w:cs="Arial"/>
          <w:sz w:val="22"/>
          <w:szCs w:val="22"/>
        </w:rPr>
      </w:pPr>
      <w:bookmarkStart w:id="6" w:name="_Hlk481428661"/>
    </w:p>
    <w:p w:rsidR="004A151C" w:rsidRPr="00EF6753" w:rsidRDefault="004A151C" w:rsidP="004A151C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jc w:val="both"/>
        <w:rPr>
          <w:rFonts w:ascii="Arial" w:hAnsi="Arial" w:cs="Arial"/>
          <w:b/>
          <w:color w:val="000000" w:themeColor="text1"/>
        </w:rPr>
      </w:pPr>
      <w:r w:rsidRPr="00EF6753">
        <w:rPr>
          <w:rFonts w:ascii="Arial" w:hAnsi="Arial" w:cs="Arial"/>
          <w:b/>
          <w:color w:val="000000" w:themeColor="text1"/>
        </w:rPr>
        <w:t>TRABAJOS PRÁCTICOS</w:t>
      </w:r>
    </w:p>
    <w:bookmarkEnd w:id="6"/>
    <w:p w:rsidR="004A151C" w:rsidRPr="00EF6753" w:rsidRDefault="004A151C" w:rsidP="004A151C">
      <w:pPr>
        <w:ind w:left="1789" w:hanging="1789"/>
        <w:rPr>
          <w:rFonts w:ascii="Arial" w:hAnsi="Arial" w:cs="Arial"/>
        </w:rPr>
      </w:pPr>
      <w:r w:rsidRPr="00EF6753">
        <w:rPr>
          <w:rFonts w:ascii="Arial" w:hAnsi="Arial" w:cs="Arial"/>
        </w:rPr>
        <w:t>Elaboración de dispositivos de intervención grupal.</w:t>
      </w:r>
    </w:p>
    <w:p w:rsidR="004A151C" w:rsidRPr="00EF6753" w:rsidRDefault="004A151C" w:rsidP="004A151C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jc w:val="both"/>
        <w:rPr>
          <w:rFonts w:ascii="Arial" w:hAnsi="Arial" w:cs="Arial"/>
          <w:b/>
          <w:color w:val="000000" w:themeColor="text1"/>
        </w:rPr>
      </w:pPr>
      <w:bookmarkStart w:id="7" w:name="_Hlk481428738"/>
    </w:p>
    <w:p w:rsidR="004A151C" w:rsidRPr="00EF6753" w:rsidRDefault="004A151C" w:rsidP="004A151C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jc w:val="both"/>
        <w:rPr>
          <w:rFonts w:ascii="Arial" w:hAnsi="Arial" w:cs="Arial"/>
          <w:b/>
          <w:color w:val="000000" w:themeColor="text1"/>
        </w:rPr>
      </w:pPr>
      <w:r w:rsidRPr="00EF6753">
        <w:rPr>
          <w:rFonts w:ascii="Arial" w:hAnsi="Arial" w:cs="Arial"/>
          <w:b/>
          <w:color w:val="000000" w:themeColor="text1"/>
        </w:rPr>
        <w:t>EVALUACIÓN</w:t>
      </w:r>
    </w:p>
    <w:bookmarkEnd w:id="7"/>
    <w:p w:rsidR="004A151C" w:rsidRPr="00EF6753" w:rsidRDefault="004A151C" w:rsidP="004A151C">
      <w:pPr>
        <w:pStyle w:val="Textoindependiente"/>
        <w:ind w:left="360" w:hanging="360"/>
        <w:jc w:val="left"/>
        <w:rPr>
          <w:rFonts w:ascii="Arial" w:hAnsi="Arial" w:cs="Arial"/>
          <w:sz w:val="22"/>
          <w:szCs w:val="22"/>
          <w:u w:val="single"/>
        </w:rPr>
      </w:pPr>
    </w:p>
    <w:p w:rsidR="004A151C" w:rsidRPr="00EF6753" w:rsidRDefault="004A151C" w:rsidP="004A151C">
      <w:pPr>
        <w:pStyle w:val="Textoindependiente"/>
        <w:jc w:val="left"/>
        <w:rPr>
          <w:rFonts w:ascii="Arial" w:hAnsi="Arial" w:cs="Arial"/>
          <w:sz w:val="22"/>
          <w:szCs w:val="22"/>
        </w:rPr>
      </w:pPr>
      <w:r w:rsidRPr="00EF6753">
        <w:rPr>
          <w:rFonts w:ascii="Arial" w:hAnsi="Arial" w:cs="Arial"/>
          <w:sz w:val="22"/>
          <w:szCs w:val="22"/>
        </w:rPr>
        <w:t>Para la aprobación de este Seminario se requerirá tanto la participación activa y productiva en el mismo, como presentación y defensa del trabajo final.</w:t>
      </w:r>
    </w:p>
    <w:p w:rsidR="004A151C" w:rsidRPr="00EF6753" w:rsidRDefault="004A151C" w:rsidP="004A151C">
      <w:pPr>
        <w:pStyle w:val="Textoindependiente"/>
        <w:ind w:left="360" w:hanging="360"/>
        <w:jc w:val="left"/>
        <w:rPr>
          <w:rFonts w:ascii="Arial" w:hAnsi="Arial" w:cs="Arial"/>
          <w:sz w:val="22"/>
          <w:szCs w:val="22"/>
          <w:u w:val="single"/>
        </w:rPr>
      </w:pPr>
    </w:p>
    <w:p w:rsidR="004A151C" w:rsidRPr="00EF6753" w:rsidRDefault="004A151C" w:rsidP="004A151C">
      <w:pPr>
        <w:pStyle w:val="Textoindependiente"/>
        <w:ind w:left="360" w:hanging="360"/>
        <w:jc w:val="left"/>
        <w:rPr>
          <w:rFonts w:ascii="Arial" w:hAnsi="Arial" w:cs="Arial"/>
          <w:sz w:val="22"/>
          <w:szCs w:val="22"/>
        </w:rPr>
      </w:pPr>
    </w:p>
    <w:p w:rsidR="004A151C" w:rsidRPr="00EF6753" w:rsidRDefault="004A151C" w:rsidP="004A151C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jc w:val="both"/>
        <w:rPr>
          <w:rFonts w:ascii="Arial" w:hAnsi="Arial" w:cs="Arial"/>
          <w:b/>
          <w:color w:val="000000" w:themeColor="text1"/>
        </w:rPr>
      </w:pPr>
      <w:r w:rsidRPr="00EF6753">
        <w:rPr>
          <w:rFonts w:ascii="Arial" w:hAnsi="Arial" w:cs="Arial"/>
          <w:b/>
          <w:color w:val="000000" w:themeColor="text1"/>
        </w:rPr>
        <w:t>BIBLIOGRAFÍA</w:t>
      </w:r>
    </w:p>
    <w:p w:rsidR="004A151C" w:rsidRPr="00EF6753" w:rsidRDefault="004A151C" w:rsidP="004A151C">
      <w:pPr>
        <w:pStyle w:val="Textoindependiente"/>
        <w:ind w:left="360" w:hanging="360"/>
        <w:jc w:val="left"/>
        <w:rPr>
          <w:rFonts w:ascii="Arial" w:hAnsi="Arial" w:cs="Arial"/>
          <w:sz w:val="22"/>
          <w:szCs w:val="22"/>
          <w:u w:val="single"/>
        </w:rPr>
      </w:pPr>
    </w:p>
    <w:p w:rsidR="004A151C" w:rsidRPr="00EF6753" w:rsidRDefault="004A151C" w:rsidP="004A151C">
      <w:pPr>
        <w:pStyle w:val="Textoindependiente"/>
        <w:ind w:left="360" w:hanging="360"/>
        <w:jc w:val="left"/>
        <w:rPr>
          <w:rFonts w:ascii="Arial" w:hAnsi="Arial" w:cs="Arial"/>
          <w:sz w:val="22"/>
          <w:szCs w:val="22"/>
          <w:u w:val="single"/>
        </w:rPr>
      </w:pPr>
    </w:p>
    <w:p w:rsidR="004A151C" w:rsidRPr="00EF6753" w:rsidRDefault="004A151C" w:rsidP="004A151C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EF6753">
        <w:rPr>
          <w:rFonts w:ascii="Arial" w:hAnsi="Arial" w:cs="Arial"/>
        </w:rPr>
        <w:t xml:space="preserve">ANTELO, </w:t>
      </w:r>
      <w:r w:rsidR="00466A58" w:rsidRPr="00EF6753">
        <w:rPr>
          <w:rFonts w:ascii="Arial" w:hAnsi="Arial" w:cs="Arial"/>
        </w:rPr>
        <w:t>ESTANISLAO. “El</w:t>
      </w:r>
      <w:r w:rsidRPr="00EF6753">
        <w:rPr>
          <w:rFonts w:ascii="Arial" w:hAnsi="Arial" w:cs="Arial"/>
        </w:rPr>
        <w:t xml:space="preserve"> renegar de la escuela”</w:t>
      </w:r>
      <w:proofErr w:type="gramStart"/>
      <w:r w:rsidRPr="00EF6753">
        <w:rPr>
          <w:rFonts w:ascii="Arial" w:hAnsi="Arial" w:cs="Arial"/>
        </w:rPr>
        <w:t>..</w:t>
      </w:r>
      <w:proofErr w:type="gramEnd"/>
    </w:p>
    <w:p w:rsidR="004A151C" w:rsidRPr="00EF6753" w:rsidRDefault="004A151C" w:rsidP="004A151C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EF6753">
        <w:rPr>
          <w:rFonts w:ascii="Arial" w:hAnsi="Arial" w:cs="Arial"/>
        </w:rPr>
        <w:t xml:space="preserve">SOUTO, </w:t>
      </w:r>
      <w:r w:rsidR="00466A58" w:rsidRPr="00EF6753">
        <w:rPr>
          <w:rFonts w:ascii="Arial" w:hAnsi="Arial" w:cs="Arial"/>
        </w:rPr>
        <w:t>MARTA. “La</w:t>
      </w:r>
      <w:r w:rsidRPr="00EF6753">
        <w:rPr>
          <w:rFonts w:ascii="Arial" w:hAnsi="Arial" w:cs="Arial"/>
        </w:rPr>
        <w:t xml:space="preserve"> clase escolar”.</w:t>
      </w:r>
    </w:p>
    <w:p w:rsidR="004A151C" w:rsidRPr="00EF6753" w:rsidRDefault="004A151C" w:rsidP="004A151C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EF6753">
        <w:rPr>
          <w:rFonts w:ascii="Arial" w:hAnsi="Arial" w:cs="Arial"/>
        </w:rPr>
        <w:t xml:space="preserve">EDWARDS, ERNESTO; PINTUS, </w:t>
      </w:r>
      <w:r w:rsidR="00466A58" w:rsidRPr="00EF6753">
        <w:rPr>
          <w:rFonts w:ascii="Arial" w:hAnsi="Arial" w:cs="Arial"/>
        </w:rPr>
        <w:t>ALICIA. “Poder</w:t>
      </w:r>
      <w:r w:rsidRPr="00EF6753">
        <w:rPr>
          <w:rFonts w:ascii="Arial" w:hAnsi="Arial" w:cs="Arial"/>
        </w:rPr>
        <w:t xml:space="preserve"> y seducción en la escuela”.</w:t>
      </w:r>
    </w:p>
    <w:p w:rsidR="004A151C" w:rsidRPr="00EF6753" w:rsidRDefault="004A151C" w:rsidP="004A151C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EF6753">
        <w:rPr>
          <w:rFonts w:ascii="Arial" w:hAnsi="Arial" w:cs="Arial"/>
        </w:rPr>
        <w:t xml:space="preserve">CIRIGLIANO; </w:t>
      </w:r>
      <w:r w:rsidR="00466A58" w:rsidRPr="00EF6753">
        <w:rPr>
          <w:rFonts w:ascii="Arial" w:hAnsi="Arial" w:cs="Arial"/>
        </w:rPr>
        <w:t>VILLAVERDE. “Dinámica</w:t>
      </w:r>
      <w:r w:rsidRPr="00EF6753">
        <w:rPr>
          <w:rFonts w:ascii="Arial" w:hAnsi="Arial" w:cs="Arial"/>
        </w:rPr>
        <w:t xml:space="preserve"> de grupos y educación”.</w:t>
      </w:r>
    </w:p>
    <w:p w:rsidR="004A151C" w:rsidRPr="00EF6753" w:rsidRDefault="004A151C" w:rsidP="004A151C">
      <w:pPr>
        <w:pStyle w:val="Textoindependiente"/>
        <w:ind w:left="360" w:hanging="360"/>
        <w:jc w:val="left"/>
        <w:rPr>
          <w:rFonts w:ascii="Arial" w:hAnsi="Arial" w:cs="Arial"/>
          <w:sz w:val="22"/>
          <w:szCs w:val="22"/>
          <w:u w:val="single"/>
        </w:rPr>
      </w:pPr>
    </w:p>
    <w:p w:rsidR="00982317" w:rsidRPr="00EF6753" w:rsidRDefault="00982317">
      <w:pPr>
        <w:rPr>
          <w:rFonts w:ascii="Arial" w:hAnsi="Arial" w:cs="Arial"/>
        </w:rPr>
      </w:pPr>
      <w:bookmarkStart w:id="8" w:name="_GoBack"/>
      <w:bookmarkEnd w:id="8"/>
    </w:p>
    <w:sectPr w:rsidR="00982317" w:rsidRPr="00EF6753" w:rsidSect="00DB7636">
      <w:headerReference w:type="default" r:id="rId10"/>
      <w:footerReference w:type="default" r:id="rId11"/>
      <w:pgSz w:w="12240" w:h="15840"/>
      <w:pgMar w:top="1417" w:right="1701" w:bottom="1417" w:left="1701" w:header="426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ACA" w:rsidRDefault="00101ACA" w:rsidP="00F26BEB">
      <w:pPr>
        <w:spacing w:after="0" w:line="240" w:lineRule="auto"/>
      </w:pPr>
      <w:r>
        <w:separator/>
      </w:r>
    </w:p>
  </w:endnote>
  <w:endnote w:type="continuationSeparator" w:id="0">
    <w:p w:rsidR="00101ACA" w:rsidRDefault="00101ACA" w:rsidP="00F26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vito Pro Light">
    <w:altName w:val="Mistral"/>
    <w:panose1 w:val="00000000000000000000"/>
    <w:charset w:val="00"/>
    <w:family w:val="script"/>
    <w:notTrueType/>
    <w:pitch w:val="variable"/>
    <w:sig w:usb0="00000001" w:usb1="00000001" w:usb2="00000000" w:usb3="00000000" w:csb0="00000093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8042166"/>
      <w:docPartObj>
        <w:docPartGallery w:val="Page Numbers (Bottom of Page)"/>
        <w:docPartUnique/>
      </w:docPartObj>
    </w:sdtPr>
    <w:sdtEndPr/>
    <w:sdtContent>
      <w:p w:rsidR="000C77B6" w:rsidRDefault="00466A58">
        <w:pPr>
          <w:pStyle w:val="Piedepgina"/>
        </w:pPr>
        <w:r>
          <w:rPr>
            <w:noProof/>
            <w:lang w:eastAsia="es-A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2529840</wp:posOffset>
                  </wp:positionH>
                  <wp:positionV relativeFrom="paragraph">
                    <wp:posOffset>-39370</wp:posOffset>
                  </wp:positionV>
                  <wp:extent cx="612140" cy="270510"/>
                  <wp:effectExtent l="0" t="0" r="0" b="0"/>
                  <wp:wrapNone/>
                  <wp:docPr id="624" name="Rectangle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2140" cy="2705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0C77B6" w:rsidRPr="000C77B6" w:rsidRDefault="00F26BEB">
                              <w:pPr>
                                <w:pStyle w:val="Piedepgina"/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0C77B6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4A151C" w:rsidRPr="000C77B6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nstrText>PAGE    \* MERGEFORMAT</w:instrText>
                              </w:r>
                              <w:r w:rsidRPr="000C77B6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4C619A" w:rsidRPr="004C619A">
                                <w:rPr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  <w:lang w:val="es-ES"/>
                                </w:rPr>
                                <w:t>6</w:t>
                              </w:r>
                              <w:r w:rsidRPr="000C77B6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ctangle 78" o:spid="_x0000_s1028" style="position:absolute;margin-left:199.2pt;margin-top:-3.1pt;width:48.2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" fillcolor="#a5a5a5 [2092]" stroked="f">
                  <v:textbox>
                    <w:txbxContent>
                      <w:p w:rsidR="000C77B6" w:rsidRPr="000C77B6" w:rsidRDefault="00F26BEB">
                        <w:pPr>
                          <w:pStyle w:val="Piedepgina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0C77B6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fldChar w:fldCharType="begin"/>
                        </w:r>
                        <w:r w:rsidR="004A151C" w:rsidRPr="000C77B6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instrText>PAGE    \* MERGEFORMAT</w:instrText>
                        </w:r>
                        <w:r w:rsidRPr="000C77B6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fldChar w:fldCharType="separate"/>
                        </w:r>
                        <w:r w:rsidR="004C619A" w:rsidRPr="004C619A">
                          <w:rPr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  <w:lang w:val="es-ES"/>
                          </w:rPr>
                          <w:t>6</w:t>
                        </w:r>
                        <w:r w:rsidRPr="000C77B6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ACA" w:rsidRDefault="00101ACA" w:rsidP="00F26BEB">
      <w:pPr>
        <w:spacing w:after="0" w:line="240" w:lineRule="auto"/>
      </w:pPr>
      <w:r>
        <w:separator/>
      </w:r>
    </w:p>
  </w:footnote>
  <w:footnote w:type="continuationSeparator" w:id="0">
    <w:p w:rsidR="00101ACA" w:rsidRDefault="00101ACA" w:rsidP="00F26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7B6" w:rsidRPr="000C77B6" w:rsidRDefault="00101ACA" w:rsidP="00A80231">
    <w:pPr>
      <w:pStyle w:val="Encabezado"/>
      <w:rPr>
        <w:rFonts w:ascii="Sanvito Pro Light" w:hAnsi="Sanvito Pro Light"/>
        <w:b/>
        <w:color w:val="000000"/>
        <w:sz w:val="44"/>
        <w:szCs w:val="44"/>
      </w:rPr>
    </w:pPr>
  </w:p>
  <w:p w:rsidR="000C77B6" w:rsidRDefault="00466A58" w:rsidP="000C77B6">
    <w:pPr>
      <w:pStyle w:val="Encabezado"/>
      <w:jc w:val="center"/>
      <w:rPr>
        <w:rFonts w:ascii="Sanvito Pro Light" w:hAnsi="Sanvito Pro Light"/>
        <w:color w:val="000000"/>
        <w:sz w:val="44"/>
        <w:szCs w:val="44"/>
      </w:rPr>
    </w:pPr>
    <w:r>
      <w:rPr>
        <w:rFonts w:ascii="Sanvito Pro Light" w:hAnsi="Sanvito Pro Light"/>
        <w:noProof/>
        <w:color w:val="000000"/>
        <w:sz w:val="44"/>
        <w:szCs w:val="44"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79375</wp:posOffset>
              </wp:positionV>
              <wp:extent cx="7911465" cy="174625"/>
              <wp:effectExtent l="0" t="0" r="0" b="0"/>
              <wp:wrapNone/>
              <wp:docPr id="1" name="1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11465" cy="1746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2">
                              <a:lumMod val="90000"/>
                              <a:shade val="30000"/>
                              <a:satMod val="115000"/>
                            </a:schemeClr>
                          </a:gs>
                          <a:gs pos="50000">
                            <a:schemeClr val="bg2">
                              <a:lumMod val="90000"/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2">
                              <a:lumMod val="90000"/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<w:pict>
            <v:rect w14:anchorId="7AC8752F" id="1 Rectángulo" o:spid="_x0000_s1026" style="position:absolute;margin-left:-85.05pt;margin-top:6.25pt;width:622.95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" fillcolor="#cfcdcd [2894]" stroked="f" strokeweight="1pt">
              <v:fill color2="#cfcdcd [2894]" rotate="t" colors="0 #797777;.5 #afadad;1 #d1cece" focus="100%" type="gradient"/>
              <v:path arrowok="t"/>
            </v:rect>
          </w:pict>
        </mc:Fallback>
      </mc:AlternateContent>
    </w:r>
  </w:p>
  <w:p w:rsidR="00B954DA" w:rsidRDefault="00B954DA" w:rsidP="00B954DA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2336" behindDoc="1" locked="0" layoutInCell="1" allowOverlap="1" wp14:anchorId="1CAE9509" wp14:editId="70982C8B">
          <wp:simplePos x="0" y="0"/>
          <wp:positionH relativeFrom="column">
            <wp:posOffset>4739640</wp:posOffset>
          </wp:positionH>
          <wp:positionV relativeFrom="paragraph">
            <wp:posOffset>-382905</wp:posOffset>
          </wp:positionV>
          <wp:extent cx="1000760" cy="740410"/>
          <wp:effectExtent l="0" t="0" r="0" b="0"/>
          <wp:wrapTight wrapText="bothSides">
            <wp:wrapPolygon edited="0">
              <wp:start x="0" y="0"/>
              <wp:lineTo x="0" y="21118"/>
              <wp:lineTo x="21381" y="21118"/>
              <wp:lineTo x="21381" y="0"/>
              <wp:lineTo x="0" y="0"/>
            </wp:wrapPolygon>
          </wp:wrapTight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 7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197"/>
                  <a:stretch/>
                </pic:blipFill>
                <pic:spPr bwMode="auto">
                  <a:xfrm>
                    <a:off x="0" y="0"/>
                    <a:ext cx="1000760" cy="740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Carrera: Profesorado de Educación Primaria</w:t>
    </w:r>
  </w:p>
  <w:p w:rsidR="00B954DA" w:rsidRDefault="00B954DA" w:rsidP="00B954DA">
    <w:pPr>
      <w:pStyle w:val="Encabezado"/>
    </w:pPr>
    <w:r>
      <w:t xml:space="preserve">Cátedra: Taller de Práctica II                           </w:t>
    </w:r>
  </w:p>
  <w:p w:rsidR="00B954DA" w:rsidRDefault="00B954DA" w:rsidP="00B954DA">
    <w:pPr>
      <w:pStyle w:val="Encabezado"/>
    </w:pPr>
  </w:p>
  <w:p w:rsidR="000C77B6" w:rsidRDefault="00101ACA" w:rsidP="000C77B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11.25pt;height:11.25pt" o:bullet="t">
        <v:imagedata r:id="rId1" o:title="mso7320"/>
      </v:shape>
    </w:pict>
  </w:numPicBullet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7F7F7F"/>
        <w:sz w:val="24"/>
      </w:rPr>
    </w:lvl>
  </w:abstractNum>
  <w:abstractNum w:abstractNumId="1">
    <w:nsid w:val="099A0E79"/>
    <w:multiLevelType w:val="hybridMultilevel"/>
    <w:tmpl w:val="F52E6B44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9244E"/>
    <w:multiLevelType w:val="multilevel"/>
    <w:tmpl w:val="E278A63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7E4975"/>
    <w:multiLevelType w:val="hybridMultilevel"/>
    <w:tmpl w:val="8BD4E2A2"/>
    <w:lvl w:ilvl="0" w:tplc="2C0A0007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27802263"/>
    <w:multiLevelType w:val="hybridMultilevel"/>
    <w:tmpl w:val="DCBE003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D545C"/>
    <w:multiLevelType w:val="hybridMultilevel"/>
    <w:tmpl w:val="9F4A46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E5523"/>
    <w:multiLevelType w:val="hybridMultilevel"/>
    <w:tmpl w:val="E7262F82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77F1B"/>
    <w:multiLevelType w:val="hybridMultilevel"/>
    <w:tmpl w:val="FA288A6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12577F"/>
    <w:multiLevelType w:val="hybridMultilevel"/>
    <w:tmpl w:val="829AD800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910E2B"/>
    <w:multiLevelType w:val="hybridMultilevel"/>
    <w:tmpl w:val="68945D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AE759E"/>
    <w:multiLevelType w:val="hybridMultilevel"/>
    <w:tmpl w:val="12242D5E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553DD"/>
    <w:multiLevelType w:val="hybridMultilevel"/>
    <w:tmpl w:val="2B6C2338"/>
    <w:lvl w:ilvl="0" w:tplc="C2A49FDC">
      <w:numFmt w:val="bullet"/>
      <w:lvlText w:val="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7671D7"/>
    <w:multiLevelType w:val="hybridMultilevel"/>
    <w:tmpl w:val="0CB61682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10"/>
  </w:num>
  <w:num w:numId="7">
    <w:abstractNumId w:val="2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1C"/>
    <w:rsid w:val="00001AA4"/>
    <w:rsid w:val="000E0BB4"/>
    <w:rsid w:val="00101ACA"/>
    <w:rsid w:val="0022555E"/>
    <w:rsid w:val="002A2128"/>
    <w:rsid w:val="003139A8"/>
    <w:rsid w:val="00351549"/>
    <w:rsid w:val="00466A58"/>
    <w:rsid w:val="004A151C"/>
    <w:rsid w:val="004C0186"/>
    <w:rsid w:val="004C619A"/>
    <w:rsid w:val="00530AF7"/>
    <w:rsid w:val="007B0CFA"/>
    <w:rsid w:val="007B6C76"/>
    <w:rsid w:val="007E023E"/>
    <w:rsid w:val="00982317"/>
    <w:rsid w:val="00AB293F"/>
    <w:rsid w:val="00B84A04"/>
    <w:rsid w:val="00B954DA"/>
    <w:rsid w:val="00C37FA3"/>
    <w:rsid w:val="00CB2B49"/>
    <w:rsid w:val="00DD625F"/>
    <w:rsid w:val="00EF6753"/>
    <w:rsid w:val="00F26BEB"/>
    <w:rsid w:val="00FB0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EDF9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51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Sinespaciado">
    <w:name w:val="No Spacing"/>
    <w:link w:val="SinespaciadoCar"/>
    <w:uiPriority w:val="1"/>
    <w:qFormat/>
    <w:rsid w:val="004A151C"/>
    <w:pPr>
      <w:spacing w:after="0" w:line="240" w:lineRule="auto"/>
    </w:pPr>
    <w:rPr>
      <w:rFonts w:eastAsiaTheme="minorEastAsia"/>
      <w:lang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A151C"/>
    <w:rPr>
      <w:rFonts w:eastAsiaTheme="minorEastAsia"/>
      <w:lang w:eastAsia="es-AR"/>
    </w:rPr>
  </w:style>
  <w:style w:type="paragraph" w:styleId="Prrafodelista">
    <w:name w:val="List Paragraph"/>
    <w:basedOn w:val="Normal"/>
    <w:uiPriority w:val="34"/>
    <w:qFormat/>
    <w:rsid w:val="004A151C"/>
    <w:pPr>
      <w:spacing w:after="160" w:line="259" w:lineRule="auto"/>
      <w:ind w:left="720"/>
      <w:contextualSpacing/>
    </w:pPr>
    <w:rPr>
      <w:lang w:val="es-MX"/>
    </w:rPr>
  </w:style>
  <w:style w:type="paragraph" w:styleId="Encabezado">
    <w:name w:val="header"/>
    <w:basedOn w:val="Normal"/>
    <w:link w:val="EncabezadoCar"/>
    <w:unhideWhenUsed/>
    <w:rsid w:val="004A15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151C"/>
  </w:style>
  <w:style w:type="paragraph" w:styleId="Piedepgina">
    <w:name w:val="footer"/>
    <w:basedOn w:val="Normal"/>
    <w:link w:val="PiedepginaCar"/>
    <w:uiPriority w:val="99"/>
    <w:unhideWhenUsed/>
    <w:rsid w:val="004A15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51C"/>
  </w:style>
  <w:style w:type="paragraph" w:styleId="Textoindependiente">
    <w:name w:val="Body Text"/>
    <w:basedOn w:val="Normal"/>
    <w:link w:val="TextoindependienteCar"/>
    <w:rsid w:val="004A151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A151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555E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unhideWhenUsed/>
    <w:rsid w:val="00530A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semiHidden/>
    <w:rsid w:val="00530AF7"/>
    <w:rPr>
      <w:rFonts w:ascii="Times New Roman" w:eastAsia="Times New Roman" w:hAnsi="Times New Roman" w:cs="Times New Roman"/>
      <w:sz w:val="20"/>
      <w:szCs w:val="20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51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Sinespaciado">
    <w:name w:val="No Spacing"/>
    <w:link w:val="SinespaciadoCar"/>
    <w:uiPriority w:val="1"/>
    <w:qFormat/>
    <w:rsid w:val="004A151C"/>
    <w:pPr>
      <w:spacing w:after="0" w:line="240" w:lineRule="auto"/>
    </w:pPr>
    <w:rPr>
      <w:rFonts w:eastAsiaTheme="minorEastAsia"/>
      <w:lang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A151C"/>
    <w:rPr>
      <w:rFonts w:eastAsiaTheme="minorEastAsia"/>
      <w:lang w:eastAsia="es-AR"/>
    </w:rPr>
  </w:style>
  <w:style w:type="paragraph" w:styleId="Prrafodelista">
    <w:name w:val="List Paragraph"/>
    <w:basedOn w:val="Normal"/>
    <w:uiPriority w:val="34"/>
    <w:qFormat/>
    <w:rsid w:val="004A151C"/>
    <w:pPr>
      <w:spacing w:after="160" w:line="259" w:lineRule="auto"/>
      <w:ind w:left="720"/>
      <w:contextualSpacing/>
    </w:pPr>
    <w:rPr>
      <w:lang w:val="es-MX"/>
    </w:rPr>
  </w:style>
  <w:style w:type="paragraph" w:styleId="Encabezado">
    <w:name w:val="header"/>
    <w:basedOn w:val="Normal"/>
    <w:link w:val="EncabezadoCar"/>
    <w:unhideWhenUsed/>
    <w:rsid w:val="004A15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151C"/>
  </w:style>
  <w:style w:type="paragraph" w:styleId="Piedepgina">
    <w:name w:val="footer"/>
    <w:basedOn w:val="Normal"/>
    <w:link w:val="PiedepginaCar"/>
    <w:uiPriority w:val="99"/>
    <w:unhideWhenUsed/>
    <w:rsid w:val="004A15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51C"/>
  </w:style>
  <w:style w:type="paragraph" w:styleId="Textoindependiente">
    <w:name w:val="Body Text"/>
    <w:basedOn w:val="Normal"/>
    <w:link w:val="TextoindependienteCar"/>
    <w:rsid w:val="004A151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A151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555E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unhideWhenUsed/>
    <w:rsid w:val="00530A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semiHidden/>
    <w:rsid w:val="00530AF7"/>
    <w:rPr>
      <w:rFonts w:ascii="Times New Roman" w:eastAsia="Times New Roman" w:hAnsi="Times New Roman" w:cs="Times New Roman"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1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E1F62-E402-4BD4-89D2-834C7409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1250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MARIA LAURA</cp:lastModifiedBy>
  <cp:revision>2</cp:revision>
  <cp:lastPrinted>2017-05-03T18:29:00Z</cp:lastPrinted>
  <dcterms:created xsi:type="dcterms:W3CDTF">2020-06-03T00:09:00Z</dcterms:created>
  <dcterms:modified xsi:type="dcterms:W3CDTF">2020-06-03T00:09:00Z</dcterms:modified>
</cp:coreProperties>
</file>