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F34" w:rsidRPr="00AE5F34" w:rsidRDefault="00AE5F34" w:rsidP="004D469A">
      <w:pPr>
        <w:spacing w:line="240" w:lineRule="auto"/>
        <w:rPr>
          <w:rFonts w:ascii="Arial" w:hAnsi="Arial" w:cs="Arial"/>
          <w:u w:val="single"/>
        </w:rPr>
      </w:pPr>
      <w:r w:rsidRPr="00AE5F34">
        <w:rPr>
          <w:rFonts w:ascii="Arial" w:hAnsi="Arial" w:cs="Arial"/>
          <w:u w:val="single"/>
        </w:rPr>
        <w:t>INSTITUTO DE EDUCACIÓN SUPERIOR Nº 7 “Brigadier Estanislao López”.</w:t>
      </w:r>
    </w:p>
    <w:p w:rsidR="00AE5F34" w:rsidRPr="00736881" w:rsidRDefault="00AE5F34" w:rsidP="004D469A">
      <w:pPr>
        <w:spacing w:line="240" w:lineRule="auto"/>
        <w:rPr>
          <w:rFonts w:ascii="Arial" w:hAnsi="Arial" w:cs="Arial"/>
          <w:u w:val="single"/>
        </w:rPr>
      </w:pPr>
      <w:r w:rsidRPr="00736881">
        <w:rPr>
          <w:rFonts w:ascii="Arial" w:hAnsi="Arial" w:cs="Arial"/>
          <w:u w:val="single"/>
        </w:rPr>
        <w:t>Profesorado de Educación Inicial.</w:t>
      </w:r>
    </w:p>
    <w:p w:rsidR="00AE5F34" w:rsidRPr="00AE5F34" w:rsidRDefault="00AE5F34" w:rsidP="004D469A">
      <w:pPr>
        <w:spacing w:line="240" w:lineRule="auto"/>
        <w:rPr>
          <w:rFonts w:ascii="Arial" w:hAnsi="Arial" w:cs="Arial"/>
        </w:rPr>
      </w:pPr>
      <w:r w:rsidRPr="00736881">
        <w:rPr>
          <w:rFonts w:ascii="Arial" w:hAnsi="Arial" w:cs="Arial"/>
          <w:u w:val="single"/>
        </w:rPr>
        <w:t>Unidad Curricular</w:t>
      </w:r>
      <w:r w:rsidRPr="00AE5F34">
        <w:rPr>
          <w:rFonts w:ascii="Arial" w:hAnsi="Arial" w:cs="Arial"/>
        </w:rPr>
        <w:t>: Didá</w:t>
      </w:r>
      <w:r>
        <w:rPr>
          <w:rFonts w:ascii="Arial" w:hAnsi="Arial" w:cs="Arial"/>
        </w:rPr>
        <w:t>ctica en la Educación Inicial I</w:t>
      </w:r>
    </w:p>
    <w:p w:rsidR="00AE5F34" w:rsidRPr="00AE5F34" w:rsidRDefault="00AE5F34" w:rsidP="004D469A">
      <w:pPr>
        <w:spacing w:line="240" w:lineRule="auto"/>
        <w:rPr>
          <w:rFonts w:ascii="Arial" w:hAnsi="Arial" w:cs="Arial"/>
        </w:rPr>
      </w:pPr>
      <w:r w:rsidRPr="00736881">
        <w:rPr>
          <w:rFonts w:ascii="Arial" w:hAnsi="Arial" w:cs="Arial"/>
          <w:u w:val="single"/>
        </w:rPr>
        <w:t>Ubicación en el Diseño Curri</w:t>
      </w:r>
      <w:r w:rsidRPr="00736881">
        <w:rPr>
          <w:rFonts w:ascii="Arial" w:hAnsi="Arial" w:cs="Arial"/>
          <w:u w:val="single"/>
        </w:rPr>
        <w:t>cular</w:t>
      </w:r>
      <w:r>
        <w:rPr>
          <w:rFonts w:ascii="Arial" w:hAnsi="Arial" w:cs="Arial"/>
        </w:rPr>
        <w:t xml:space="preserve">: 2º </w:t>
      </w:r>
      <w:proofErr w:type="gramStart"/>
      <w:r>
        <w:rPr>
          <w:rFonts w:ascii="Arial" w:hAnsi="Arial" w:cs="Arial"/>
        </w:rPr>
        <w:t>Año .</w:t>
      </w:r>
      <w:proofErr w:type="gramEnd"/>
      <w:r>
        <w:rPr>
          <w:rFonts w:ascii="Arial" w:hAnsi="Arial" w:cs="Arial"/>
        </w:rPr>
        <w:t xml:space="preserve"> ANUAL</w:t>
      </w:r>
    </w:p>
    <w:p w:rsidR="00AE5F34" w:rsidRPr="00AE5F34" w:rsidRDefault="00AE5F34" w:rsidP="004D469A">
      <w:pPr>
        <w:spacing w:line="240" w:lineRule="auto"/>
        <w:rPr>
          <w:rFonts w:ascii="Arial" w:hAnsi="Arial" w:cs="Arial"/>
        </w:rPr>
      </w:pPr>
      <w:r w:rsidRPr="00AE5F34">
        <w:rPr>
          <w:rFonts w:ascii="Arial" w:hAnsi="Arial" w:cs="Arial"/>
        </w:rPr>
        <w:t xml:space="preserve">Carga horaria semanal: 4 </w:t>
      </w:r>
      <w:proofErr w:type="spellStart"/>
      <w:r w:rsidRPr="00AE5F34">
        <w:rPr>
          <w:rFonts w:ascii="Arial" w:hAnsi="Arial" w:cs="Arial"/>
        </w:rPr>
        <w:t>hs</w:t>
      </w:r>
      <w:proofErr w:type="spellEnd"/>
      <w:r w:rsidRPr="00AE5F34">
        <w:rPr>
          <w:rFonts w:ascii="Arial" w:hAnsi="Arial" w:cs="Arial"/>
        </w:rPr>
        <w:t>. cátedra.</w:t>
      </w:r>
    </w:p>
    <w:p w:rsidR="00AE5F34" w:rsidRPr="00AE5F34" w:rsidRDefault="00AE5F34" w:rsidP="004D469A">
      <w:pPr>
        <w:spacing w:line="240" w:lineRule="auto"/>
        <w:rPr>
          <w:rFonts w:ascii="Arial" w:hAnsi="Arial" w:cs="Arial"/>
        </w:rPr>
      </w:pPr>
      <w:r w:rsidRPr="00736881">
        <w:rPr>
          <w:rFonts w:ascii="Arial" w:hAnsi="Arial" w:cs="Arial"/>
          <w:u w:val="single"/>
        </w:rPr>
        <w:t>Formato curricular</w:t>
      </w:r>
      <w:r w:rsidRPr="00AE5F34">
        <w:rPr>
          <w:rFonts w:ascii="Arial" w:hAnsi="Arial" w:cs="Arial"/>
        </w:rPr>
        <w:t>: Materia</w:t>
      </w:r>
    </w:p>
    <w:p w:rsidR="00AE5F34" w:rsidRPr="00AE5F34" w:rsidRDefault="00AE5F34" w:rsidP="004D469A">
      <w:pPr>
        <w:spacing w:line="240" w:lineRule="auto"/>
        <w:rPr>
          <w:rFonts w:ascii="Arial" w:hAnsi="Arial" w:cs="Arial"/>
        </w:rPr>
      </w:pPr>
      <w:r w:rsidRPr="00736881">
        <w:rPr>
          <w:rFonts w:ascii="Arial" w:hAnsi="Arial" w:cs="Arial"/>
          <w:u w:val="single"/>
        </w:rPr>
        <w:t>Plan:</w:t>
      </w:r>
      <w:r w:rsidRPr="00AE5F34">
        <w:rPr>
          <w:rFonts w:ascii="Arial" w:hAnsi="Arial" w:cs="Arial"/>
        </w:rPr>
        <w:t xml:space="preserve"> 529/09</w:t>
      </w:r>
    </w:p>
    <w:p w:rsidR="00AE5F34" w:rsidRDefault="00736881" w:rsidP="004D469A">
      <w:pPr>
        <w:spacing w:line="240" w:lineRule="auto"/>
        <w:rPr>
          <w:rFonts w:ascii="Arial" w:hAnsi="Arial" w:cs="Arial"/>
        </w:rPr>
      </w:pPr>
      <w:r w:rsidRPr="00736881">
        <w:rPr>
          <w:rFonts w:ascii="Arial" w:hAnsi="Arial" w:cs="Arial"/>
          <w:u w:val="single"/>
        </w:rPr>
        <w:t>Profesora:</w:t>
      </w:r>
      <w:r>
        <w:rPr>
          <w:rFonts w:ascii="Arial" w:hAnsi="Arial" w:cs="Arial"/>
        </w:rPr>
        <w:t xml:space="preserve"> </w:t>
      </w:r>
      <w:proofErr w:type="spellStart"/>
      <w:r w:rsidR="00AE5F34">
        <w:rPr>
          <w:rFonts w:ascii="Arial" w:hAnsi="Arial" w:cs="Arial"/>
        </w:rPr>
        <w:t>Guadagnini</w:t>
      </w:r>
      <w:proofErr w:type="spellEnd"/>
      <w:r w:rsidR="00AE5F34">
        <w:rPr>
          <w:rFonts w:ascii="Arial" w:hAnsi="Arial" w:cs="Arial"/>
        </w:rPr>
        <w:t>, Carina</w:t>
      </w:r>
    </w:p>
    <w:p w:rsidR="00AE5F34" w:rsidRPr="00AE5F34" w:rsidRDefault="00AE5F34" w:rsidP="004D469A">
      <w:pPr>
        <w:spacing w:line="240" w:lineRule="auto"/>
        <w:rPr>
          <w:rFonts w:ascii="Arial" w:hAnsi="Arial" w:cs="Arial"/>
        </w:rPr>
      </w:pPr>
      <w:r w:rsidRPr="00736881">
        <w:rPr>
          <w:rFonts w:ascii="Arial" w:hAnsi="Arial" w:cs="Arial"/>
          <w:u w:val="single"/>
        </w:rPr>
        <w:t>Ciclo Lectivo</w:t>
      </w:r>
      <w:r w:rsidRPr="00AE5F34">
        <w:rPr>
          <w:rFonts w:ascii="Arial" w:hAnsi="Arial" w:cs="Arial"/>
        </w:rPr>
        <w:t>: 2020</w:t>
      </w:r>
    </w:p>
    <w:p w:rsidR="00860B70" w:rsidRDefault="00AE5F34" w:rsidP="004D469A">
      <w:pPr>
        <w:spacing w:line="240" w:lineRule="auto"/>
        <w:rPr>
          <w:rFonts w:ascii="Arial" w:hAnsi="Arial" w:cs="Arial"/>
          <w:u w:val="single"/>
        </w:rPr>
      </w:pPr>
      <w:r w:rsidRPr="00AE5F34">
        <w:rPr>
          <w:rFonts w:ascii="Arial" w:hAnsi="Arial" w:cs="Arial"/>
          <w:u w:val="single"/>
        </w:rPr>
        <w:t>Programa de examen</w:t>
      </w:r>
    </w:p>
    <w:p w:rsidR="00F90788" w:rsidRDefault="00F90788" w:rsidP="00F90788">
      <w:pPr>
        <w:keepNext/>
        <w:keepLines/>
        <w:spacing w:after="313" w:line="240" w:lineRule="auto"/>
        <w:ind w:left="-5" w:hanging="10"/>
        <w:jc w:val="both"/>
        <w:outlineLvl w:val="0"/>
        <w:rPr>
          <w:rFonts w:ascii="Arial" w:eastAsia="Arial" w:hAnsi="Arial" w:cs="Arial"/>
          <w:b/>
          <w:color w:val="000000"/>
          <w:u w:val="single" w:color="000000"/>
          <w:lang w:val="es-ES" w:eastAsia="es-ES"/>
        </w:rPr>
      </w:pPr>
      <w:r w:rsidRPr="00F90788">
        <w:rPr>
          <w:rFonts w:ascii="Arial" w:eastAsia="Arial" w:hAnsi="Arial" w:cs="Arial"/>
          <w:b/>
          <w:color w:val="000000"/>
          <w:u w:val="single" w:color="000000"/>
          <w:lang w:val="es-ES" w:eastAsia="es-ES"/>
        </w:rPr>
        <w:t>EJE I: EDUCAR EN  EL JARDÌN  MATERNAL</w:t>
      </w:r>
      <w:r w:rsidRPr="00F90788">
        <w:rPr>
          <w:rFonts w:ascii="Arial" w:eastAsia="Arial" w:hAnsi="Arial" w:cs="Arial"/>
          <w:b/>
          <w:color w:val="000000"/>
          <w:u w:color="000000"/>
          <w:lang w:val="es-ES" w:eastAsia="es-ES"/>
        </w:rPr>
        <w:t xml:space="preserve"> </w:t>
      </w:r>
    </w:p>
    <w:p w:rsidR="00F90788" w:rsidRPr="00F90788" w:rsidRDefault="00F90788" w:rsidP="00F90788">
      <w:pPr>
        <w:pStyle w:val="Prrafodelista"/>
        <w:keepNext/>
        <w:keepLines/>
        <w:numPr>
          <w:ilvl w:val="0"/>
          <w:numId w:val="1"/>
        </w:numPr>
        <w:spacing w:after="313" w:line="240" w:lineRule="auto"/>
        <w:jc w:val="both"/>
        <w:outlineLvl w:val="0"/>
        <w:rPr>
          <w:rFonts w:ascii="Arial" w:eastAsia="Arial" w:hAnsi="Arial" w:cs="Arial"/>
          <w:b/>
          <w:color w:val="000000"/>
          <w:u w:val="single" w:color="000000"/>
          <w:lang w:val="es-ES" w:eastAsia="es-ES"/>
        </w:rPr>
      </w:pPr>
      <w:r w:rsidRPr="00F90788">
        <w:rPr>
          <w:rFonts w:ascii="Arial" w:eastAsia="Arial" w:hAnsi="Arial" w:cs="Arial"/>
          <w:color w:val="000000"/>
          <w:lang w:val="es-ES" w:eastAsia="es-ES"/>
        </w:rPr>
        <w:t xml:space="preserve">Identidad del Jardín Maternal: dilemas y problemáticas que plantea la intervención </w:t>
      </w:r>
      <w:proofErr w:type="spellStart"/>
      <w:r w:rsidRPr="00F90788">
        <w:rPr>
          <w:rFonts w:ascii="Arial" w:eastAsia="Arial" w:hAnsi="Arial" w:cs="Arial"/>
          <w:color w:val="000000"/>
          <w:lang w:val="es-ES" w:eastAsia="es-ES"/>
        </w:rPr>
        <w:t>peda</w:t>
      </w:r>
      <w:proofErr w:type="spellEnd"/>
      <w:r w:rsidRPr="00F90788">
        <w:rPr>
          <w:rFonts w:ascii="Arial" w:eastAsia="Arial" w:hAnsi="Arial" w:cs="Arial"/>
          <w:color w:val="000000"/>
          <w:lang w:val="es-ES" w:eastAsia="es-ES"/>
        </w:rPr>
        <w:t xml:space="preserve">- </w:t>
      </w:r>
      <w:proofErr w:type="spellStart"/>
      <w:r w:rsidRPr="00F90788">
        <w:rPr>
          <w:rFonts w:ascii="Arial" w:eastAsia="Arial" w:hAnsi="Arial" w:cs="Arial"/>
          <w:color w:val="000000"/>
          <w:lang w:val="es-ES" w:eastAsia="es-ES"/>
        </w:rPr>
        <w:t>gógica</w:t>
      </w:r>
      <w:proofErr w:type="spellEnd"/>
      <w:r w:rsidRPr="00F90788">
        <w:rPr>
          <w:rFonts w:ascii="Arial" w:eastAsia="Arial" w:hAnsi="Arial" w:cs="Arial"/>
          <w:color w:val="000000"/>
          <w:lang w:val="es-ES" w:eastAsia="es-ES"/>
        </w:rPr>
        <w:t xml:space="preserve"> en las prácticas de la enseñanza. Debates actuales, tradicionales, herencias,  legados. </w:t>
      </w:r>
    </w:p>
    <w:p w:rsidR="00F90788" w:rsidRPr="00F90788" w:rsidRDefault="00F90788" w:rsidP="00F90788">
      <w:pPr>
        <w:numPr>
          <w:ilvl w:val="0"/>
          <w:numId w:val="1"/>
        </w:numPr>
        <w:spacing w:after="26" w:line="240" w:lineRule="auto"/>
        <w:ind w:right="798" w:hanging="360"/>
        <w:jc w:val="both"/>
        <w:rPr>
          <w:rFonts w:ascii="Arial" w:eastAsia="Arial" w:hAnsi="Arial" w:cs="Arial"/>
          <w:color w:val="000000"/>
          <w:lang w:val="es-ES" w:eastAsia="es-ES"/>
        </w:rPr>
      </w:pPr>
      <w:r w:rsidRPr="00F90788">
        <w:rPr>
          <w:rFonts w:ascii="Arial" w:eastAsia="Arial" w:hAnsi="Arial" w:cs="Arial"/>
          <w:color w:val="000000"/>
          <w:lang w:val="es-ES" w:eastAsia="es-ES"/>
        </w:rPr>
        <w:t xml:space="preserve">Caracterización de la didáctica. Enseñar y aprender en el Jardín Maternal. Pilares sobre los que se apoya y dan cuenta los modos particulares de enseñar a los más pequeños/as. </w:t>
      </w:r>
    </w:p>
    <w:p w:rsidR="00F90788" w:rsidRPr="00F90788" w:rsidRDefault="00F90788" w:rsidP="00F90788">
      <w:pPr>
        <w:numPr>
          <w:ilvl w:val="0"/>
          <w:numId w:val="1"/>
        </w:numPr>
        <w:spacing w:after="27" w:line="240" w:lineRule="auto"/>
        <w:ind w:right="798" w:hanging="360"/>
        <w:jc w:val="both"/>
        <w:rPr>
          <w:rFonts w:ascii="Arial" w:eastAsia="Arial" w:hAnsi="Arial" w:cs="Arial"/>
          <w:color w:val="000000"/>
          <w:lang w:val="es-ES" w:eastAsia="es-ES"/>
        </w:rPr>
      </w:pPr>
      <w:r w:rsidRPr="00F90788">
        <w:rPr>
          <w:rFonts w:ascii="Arial" w:eastAsia="Arial" w:hAnsi="Arial" w:cs="Arial"/>
          <w:color w:val="000000"/>
          <w:lang w:val="es-ES" w:eastAsia="es-ES"/>
        </w:rPr>
        <w:t xml:space="preserve">Participación guiada. Educación Integral: desarrollo personal y social, alfabetización </w:t>
      </w:r>
      <w:proofErr w:type="spellStart"/>
      <w:r w:rsidRPr="00F90788">
        <w:rPr>
          <w:rFonts w:ascii="Arial" w:eastAsia="Arial" w:hAnsi="Arial" w:cs="Arial"/>
          <w:color w:val="000000"/>
          <w:lang w:val="es-ES" w:eastAsia="es-ES"/>
        </w:rPr>
        <w:t>cul</w:t>
      </w:r>
      <w:proofErr w:type="spellEnd"/>
      <w:r w:rsidRPr="00F90788">
        <w:rPr>
          <w:rFonts w:ascii="Arial" w:eastAsia="Arial" w:hAnsi="Arial" w:cs="Arial"/>
          <w:color w:val="000000"/>
          <w:lang w:val="es-ES" w:eastAsia="es-ES"/>
        </w:rPr>
        <w:t xml:space="preserve">- </w:t>
      </w:r>
      <w:proofErr w:type="spellStart"/>
      <w:r w:rsidRPr="00F90788">
        <w:rPr>
          <w:rFonts w:ascii="Arial" w:eastAsia="Arial" w:hAnsi="Arial" w:cs="Arial"/>
          <w:color w:val="000000"/>
          <w:lang w:val="es-ES" w:eastAsia="es-ES"/>
        </w:rPr>
        <w:t>tural</w:t>
      </w:r>
      <w:proofErr w:type="spellEnd"/>
      <w:r w:rsidRPr="00F90788">
        <w:rPr>
          <w:rFonts w:ascii="Arial" w:eastAsia="Arial" w:hAnsi="Arial" w:cs="Arial"/>
          <w:color w:val="000000"/>
          <w:lang w:val="es-ES" w:eastAsia="es-ES"/>
        </w:rPr>
        <w:t xml:space="preserve">. Crianza, actividades: higiene, sueño, alimentación. </w:t>
      </w:r>
    </w:p>
    <w:p w:rsidR="00F90788" w:rsidRPr="00F90788" w:rsidRDefault="00F90788" w:rsidP="00F90788">
      <w:pPr>
        <w:numPr>
          <w:ilvl w:val="0"/>
          <w:numId w:val="1"/>
        </w:numPr>
        <w:spacing w:after="294" w:line="240" w:lineRule="auto"/>
        <w:ind w:right="798" w:hanging="360"/>
        <w:jc w:val="both"/>
        <w:rPr>
          <w:rFonts w:ascii="Arial" w:eastAsia="Arial" w:hAnsi="Arial" w:cs="Arial"/>
          <w:color w:val="000000"/>
          <w:lang w:val="es-ES" w:eastAsia="es-ES"/>
        </w:rPr>
      </w:pPr>
      <w:r w:rsidRPr="00F90788">
        <w:rPr>
          <w:rFonts w:ascii="Arial" w:eastAsia="Arial" w:hAnsi="Arial" w:cs="Arial"/>
          <w:color w:val="000000"/>
          <w:lang w:val="es-ES" w:eastAsia="es-ES"/>
        </w:rPr>
        <w:t xml:space="preserve">Documentos curriculares nacionales y jurisdiccionales para la Educación Inicial.  </w:t>
      </w:r>
    </w:p>
    <w:p w:rsidR="00F90788" w:rsidRPr="00F90788" w:rsidRDefault="00F90788" w:rsidP="00F90788">
      <w:pPr>
        <w:keepNext/>
        <w:keepLines/>
        <w:spacing w:after="352" w:line="240" w:lineRule="auto"/>
        <w:ind w:left="-5" w:hanging="10"/>
        <w:jc w:val="both"/>
        <w:outlineLvl w:val="0"/>
        <w:rPr>
          <w:rFonts w:ascii="Arial" w:eastAsia="Arial" w:hAnsi="Arial" w:cs="Arial"/>
          <w:b/>
          <w:color w:val="000000"/>
          <w:u w:val="single" w:color="000000"/>
          <w:lang w:val="es-ES" w:eastAsia="es-ES"/>
        </w:rPr>
      </w:pPr>
      <w:r w:rsidRPr="00F90788">
        <w:rPr>
          <w:rFonts w:ascii="Arial" w:eastAsia="Arial" w:hAnsi="Arial" w:cs="Arial"/>
          <w:b/>
          <w:color w:val="000000"/>
          <w:u w:val="single" w:color="000000"/>
          <w:lang w:val="es-ES" w:eastAsia="es-ES"/>
        </w:rPr>
        <w:t>EJE II: EL DOCENTE “ARTESANO” DE LA ENSEÑANZA</w:t>
      </w:r>
      <w:r w:rsidRPr="00F90788">
        <w:rPr>
          <w:rFonts w:ascii="Arial" w:eastAsia="Arial" w:hAnsi="Arial" w:cs="Arial"/>
          <w:b/>
          <w:color w:val="000000"/>
          <w:u w:color="000000"/>
          <w:lang w:val="es-ES" w:eastAsia="es-ES"/>
        </w:rPr>
        <w:t xml:space="preserve"> </w:t>
      </w:r>
    </w:p>
    <w:p w:rsidR="00F90788" w:rsidRPr="00F90788" w:rsidRDefault="00F90788" w:rsidP="00F90788">
      <w:pPr>
        <w:spacing w:after="197" w:line="240" w:lineRule="auto"/>
        <w:ind w:left="345" w:right="455" w:hanging="360"/>
        <w:jc w:val="both"/>
        <w:rPr>
          <w:rFonts w:ascii="Arial" w:eastAsia="Arial" w:hAnsi="Arial" w:cs="Arial"/>
          <w:color w:val="000000"/>
          <w:lang w:val="es-ES" w:eastAsia="es-ES"/>
        </w:rPr>
      </w:pPr>
      <w:r w:rsidRPr="00F90788">
        <w:rPr>
          <w:rFonts w:ascii="Arial" w:eastAsia="Comic Sans MS" w:hAnsi="Arial" w:cs="Arial"/>
          <w:color w:val="000000"/>
          <w:lang w:val="es-ES" w:eastAsia="es-ES"/>
        </w:rPr>
        <w:t>-</w:t>
      </w:r>
      <w:r w:rsidRPr="00F90788">
        <w:rPr>
          <w:rFonts w:ascii="Arial" w:eastAsia="Arial" w:hAnsi="Arial" w:cs="Arial"/>
          <w:color w:val="000000"/>
          <w:lang w:val="es-ES" w:eastAsia="es-ES"/>
        </w:rPr>
        <w:t xml:space="preserve"> El rol docente y los modos de intervención. El docente como acompañante afectivo, figura de sostén y como mediador cultural. Los modos de participación docente en las  distintas actividades. Distintas formas de enseñar. Los andamiajes para ayudar a aprender. </w:t>
      </w:r>
    </w:p>
    <w:p w:rsidR="00F90788" w:rsidRPr="00F90788" w:rsidRDefault="00F90788" w:rsidP="00F90788">
      <w:pPr>
        <w:keepNext/>
        <w:keepLines/>
        <w:spacing w:after="352" w:line="240" w:lineRule="auto"/>
        <w:ind w:left="-5" w:hanging="10"/>
        <w:jc w:val="both"/>
        <w:outlineLvl w:val="0"/>
        <w:rPr>
          <w:rFonts w:ascii="Arial" w:eastAsia="Arial" w:hAnsi="Arial" w:cs="Arial"/>
          <w:b/>
          <w:color w:val="000000"/>
          <w:u w:val="single" w:color="000000"/>
          <w:lang w:val="es-ES" w:eastAsia="es-ES"/>
        </w:rPr>
      </w:pPr>
      <w:r w:rsidRPr="00F90788">
        <w:rPr>
          <w:rFonts w:ascii="Arial" w:eastAsia="Arial" w:hAnsi="Arial" w:cs="Arial"/>
          <w:b/>
          <w:color w:val="000000"/>
          <w:u w:val="single" w:color="000000"/>
          <w:lang w:val="es-ES" w:eastAsia="es-ES"/>
        </w:rPr>
        <w:t>EJE III: ESPACIO, TIEMPO, MULTITAREA Y GRUPOS</w:t>
      </w:r>
      <w:r w:rsidRPr="00F90788">
        <w:rPr>
          <w:rFonts w:ascii="Arial" w:eastAsia="Arial" w:hAnsi="Arial" w:cs="Arial"/>
          <w:b/>
          <w:color w:val="000000"/>
          <w:u w:color="000000"/>
          <w:lang w:val="es-ES" w:eastAsia="es-ES"/>
        </w:rPr>
        <w:t xml:space="preserve"> </w:t>
      </w:r>
    </w:p>
    <w:p w:rsidR="00F90788" w:rsidRPr="00F90788" w:rsidRDefault="00F90788" w:rsidP="00F90788">
      <w:pPr>
        <w:numPr>
          <w:ilvl w:val="0"/>
          <w:numId w:val="2"/>
        </w:numPr>
        <w:spacing w:after="3" w:line="240" w:lineRule="auto"/>
        <w:ind w:right="798" w:hanging="360"/>
        <w:jc w:val="both"/>
        <w:rPr>
          <w:rFonts w:ascii="Arial" w:eastAsia="Arial" w:hAnsi="Arial" w:cs="Arial"/>
          <w:color w:val="000000"/>
          <w:lang w:val="es-ES" w:eastAsia="es-ES"/>
        </w:rPr>
      </w:pPr>
      <w:r w:rsidRPr="00F90788">
        <w:rPr>
          <w:rFonts w:ascii="Arial" w:eastAsia="Arial" w:hAnsi="Arial" w:cs="Arial"/>
          <w:color w:val="000000"/>
          <w:lang w:val="es-ES" w:eastAsia="es-ES"/>
        </w:rPr>
        <w:t xml:space="preserve">La enseñanza centrada en la construcción de escenarios. Criterios para la selección de  materiales. El ambiente alfabetizador. El juego-trabajo, talleres, rincones, entre otros. </w:t>
      </w:r>
    </w:p>
    <w:p w:rsidR="00F90788" w:rsidRPr="00F90788" w:rsidRDefault="00F90788" w:rsidP="00F90788">
      <w:pPr>
        <w:numPr>
          <w:ilvl w:val="0"/>
          <w:numId w:val="2"/>
        </w:numPr>
        <w:spacing w:after="271" w:line="240" w:lineRule="auto"/>
        <w:ind w:right="798" w:hanging="360"/>
        <w:jc w:val="both"/>
        <w:rPr>
          <w:rFonts w:ascii="Arial" w:eastAsia="Arial" w:hAnsi="Arial" w:cs="Arial"/>
          <w:color w:val="000000"/>
          <w:lang w:val="es-ES" w:eastAsia="es-ES"/>
        </w:rPr>
      </w:pPr>
      <w:r w:rsidRPr="00F90788">
        <w:rPr>
          <w:rFonts w:ascii="Arial" w:eastAsia="Arial" w:hAnsi="Arial" w:cs="Arial"/>
          <w:color w:val="000000"/>
          <w:lang w:val="es-ES" w:eastAsia="es-ES"/>
        </w:rPr>
        <w:t xml:space="preserve">La multitarea y el diseño de los espacios, tiempos y su organización. </w:t>
      </w:r>
    </w:p>
    <w:p w:rsidR="00F90788" w:rsidRDefault="00F90788" w:rsidP="00F90788">
      <w:pPr>
        <w:spacing w:after="347" w:line="240" w:lineRule="auto"/>
        <w:ind w:left="-5" w:hanging="10"/>
        <w:jc w:val="both"/>
        <w:rPr>
          <w:rFonts w:ascii="Arial" w:eastAsia="Arial" w:hAnsi="Arial" w:cs="Arial"/>
          <w:b/>
          <w:color w:val="000000"/>
          <w:lang w:val="es-ES" w:eastAsia="es-ES"/>
        </w:rPr>
      </w:pPr>
      <w:r w:rsidRPr="00F90788">
        <w:rPr>
          <w:rFonts w:ascii="Arial" w:eastAsia="Arial" w:hAnsi="Arial" w:cs="Arial"/>
          <w:b/>
          <w:color w:val="000000"/>
          <w:u w:val="single" w:color="000000"/>
          <w:lang w:val="es-ES" w:eastAsia="es-ES"/>
        </w:rPr>
        <w:t>EJE IV: LA CENTRALIDAD DEL JUEGO.</w:t>
      </w:r>
      <w:r w:rsidRPr="00F90788">
        <w:rPr>
          <w:rFonts w:ascii="Arial" w:eastAsia="Arial" w:hAnsi="Arial" w:cs="Arial"/>
          <w:b/>
          <w:color w:val="000000"/>
          <w:lang w:val="es-ES" w:eastAsia="es-ES"/>
        </w:rPr>
        <w:t xml:space="preserve"> </w:t>
      </w:r>
    </w:p>
    <w:p w:rsidR="00F90788" w:rsidRPr="00F90788" w:rsidRDefault="00F90788" w:rsidP="00F90788">
      <w:pPr>
        <w:pStyle w:val="Prrafodelista"/>
        <w:numPr>
          <w:ilvl w:val="0"/>
          <w:numId w:val="2"/>
        </w:numPr>
        <w:spacing w:after="347" w:line="240" w:lineRule="auto"/>
        <w:jc w:val="both"/>
        <w:rPr>
          <w:rFonts w:ascii="Arial" w:eastAsia="Arial" w:hAnsi="Arial" w:cs="Arial"/>
          <w:b/>
          <w:color w:val="000000"/>
          <w:lang w:val="es-ES" w:eastAsia="es-ES"/>
        </w:rPr>
      </w:pPr>
      <w:r w:rsidRPr="00F90788">
        <w:rPr>
          <w:rFonts w:ascii="Arial" w:eastAsia="Arial" w:hAnsi="Arial" w:cs="Arial"/>
          <w:color w:val="000000"/>
          <w:lang w:val="es-ES" w:eastAsia="es-ES"/>
        </w:rPr>
        <w:t xml:space="preserve">Juego y aprendizaje. Análisis de distintas propuestas. Exploración con objetos y  juegos de construcción. La cesta del tesoro. Los juegos heurísticos. Rincón de </w:t>
      </w:r>
    </w:p>
    <w:p w:rsidR="00F90788" w:rsidRPr="00F90788" w:rsidRDefault="00F90788" w:rsidP="00F90788">
      <w:pPr>
        <w:spacing w:after="115" w:line="240" w:lineRule="auto"/>
        <w:ind w:left="370" w:right="798" w:hanging="10"/>
        <w:jc w:val="both"/>
        <w:rPr>
          <w:rFonts w:ascii="Arial" w:eastAsia="Arial" w:hAnsi="Arial" w:cs="Arial"/>
          <w:color w:val="000000"/>
          <w:lang w:val="es-ES" w:eastAsia="es-ES"/>
        </w:rPr>
      </w:pPr>
      <w:r w:rsidRPr="00F90788">
        <w:rPr>
          <w:rFonts w:ascii="Arial" w:eastAsia="Arial" w:hAnsi="Arial" w:cs="Arial"/>
          <w:color w:val="000000"/>
          <w:lang w:val="es-ES" w:eastAsia="es-ES"/>
        </w:rPr>
        <w:t xml:space="preserve"> “Juegos Tranquilos”. Desde los juegos de imitación al Juego dramático.  </w:t>
      </w:r>
    </w:p>
    <w:p w:rsidR="00F90788" w:rsidRPr="00F90788" w:rsidRDefault="00F90788" w:rsidP="00F90788">
      <w:pPr>
        <w:spacing w:after="29" w:line="240" w:lineRule="auto"/>
        <w:ind w:left="370" w:right="798" w:hanging="10"/>
        <w:jc w:val="both"/>
        <w:rPr>
          <w:rFonts w:ascii="Arial" w:eastAsia="Arial" w:hAnsi="Arial" w:cs="Arial"/>
          <w:color w:val="000000"/>
          <w:lang w:val="es-ES" w:eastAsia="es-ES"/>
        </w:rPr>
      </w:pPr>
      <w:r w:rsidRPr="00F90788">
        <w:rPr>
          <w:rFonts w:ascii="Arial" w:eastAsia="Arial" w:hAnsi="Arial" w:cs="Arial"/>
          <w:color w:val="000000"/>
          <w:lang w:val="es-ES" w:eastAsia="es-ES"/>
        </w:rPr>
        <w:lastRenderedPageBreak/>
        <w:t xml:space="preserve">El títere en su función dramática. Desde los juegos de crianza a los juegos tradicionales.  Los juegos tradicionales </w:t>
      </w:r>
    </w:p>
    <w:p w:rsidR="00736881" w:rsidRDefault="00F90788" w:rsidP="00AE5F34">
      <w:pPr>
        <w:numPr>
          <w:ilvl w:val="0"/>
          <w:numId w:val="2"/>
        </w:numPr>
        <w:spacing w:after="267" w:line="240" w:lineRule="auto"/>
        <w:ind w:right="798" w:hanging="360"/>
        <w:jc w:val="both"/>
        <w:rPr>
          <w:rFonts w:ascii="Arial" w:eastAsia="Arial" w:hAnsi="Arial" w:cs="Arial"/>
          <w:color w:val="000000"/>
          <w:lang w:val="es-ES" w:eastAsia="es-ES"/>
        </w:rPr>
      </w:pPr>
      <w:r w:rsidRPr="00F90788">
        <w:rPr>
          <w:rFonts w:ascii="Arial" w:eastAsia="Arial" w:hAnsi="Arial" w:cs="Arial"/>
          <w:color w:val="000000"/>
          <w:lang w:val="es-ES" w:eastAsia="es-ES"/>
        </w:rPr>
        <w:t xml:space="preserve">Juegos motores: el rol del adulto en el desarrollo motor de los bebés  </w:t>
      </w:r>
    </w:p>
    <w:p w:rsidR="004D469A" w:rsidRDefault="004D469A" w:rsidP="004D469A">
      <w:pPr>
        <w:spacing w:after="267" w:line="240" w:lineRule="auto"/>
        <w:ind w:left="360" w:right="798"/>
        <w:jc w:val="both"/>
        <w:rPr>
          <w:rFonts w:ascii="Arial" w:eastAsia="Arial" w:hAnsi="Arial" w:cs="Arial"/>
          <w:b/>
          <w:color w:val="000000"/>
          <w:u w:val="single"/>
          <w:lang w:val="es-ES" w:eastAsia="es-ES"/>
        </w:rPr>
      </w:pPr>
      <w:r>
        <w:rPr>
          <w:rFonts w:ascii="Arial" w:eastAsia="Arial" w:hAnsi="Arial" w:cs="Arial"/>
          <w:b/>
          <w:color w:val="000000"/>
          <w:u w:val="single"/>
          <w:lang w:val="es-ES" w:eastAsia="es-ES"/>
        </w:rPr>
        <w:t>BIBLIOGRAFÍA</w:t>
      </w:r>
    </w:p>
    <w:p w:rsidR="0084338C" w:rsidRPr="004D469A" w:rsidRDefault="0084338C" w:rsidP="004D469A">
      <w:pPr>
        <w:spacing w:after="267" w:line="240" w:lineRule="auto"/>
        <w:ind w:left="360" w:right="798"/>
        <w:jc w:val="both"/>
        <w:rPr>
          <w:rFonts w:ascii="Arial" w:eastAsia="Arial" w:hAnsi="Arial" w:cs="Arial"/>
          <w:b/>
          <w:color w:val="000000"/>
          <w:u w:val="single"/>
          <w:lang w:val="es-ES" w:eastAsia="es-ES"/>
        </w:rPr>
      </w:pPr>
      <w:r w:rsidRPr="0084338C">
        <w:rPr>
          <w:rFonts w:ascii="Arial" w:eastAsia="Arial" w:hAnsi="Arial" w:cs="Arial"/>
          <w:color w:val="000000"/>
          <w:u w:val="single"/>
          <w:lang w:val="es-ES" w:eastAsia="es-ES"/>
        </w:rPr>
        <w:t>Normas</w:t>
      </w:r>
      <w:r w:rsidRPr="0084338C">
        <w:rPr>
          <w:rFonts w:ascii="Arial" w:eastAsia="Arial" w:hAnsi="Arial" w:cs="Arial"/>
          <w:color w:val="000000"/>
          <w:lang w:val="es-ES" w:eastAsia="es-ES"/>
        </w:rPr>
        <w:t xml:space="preserve">: </w:t>
      </w:r>
    </w:p>
    <w:p w:rsidR="0084338C" w:rsidRPr="0084338C" w:rsidRDefault="0084338C" w:rsidP="004D469A">
      <w:pPr>
        <w:numPr>
          <w:ilvl w:val="0"/>
          <w:numId w:val="3"/>
        </w:numPr>
        <w:spacing w:after="267" w:line="240" w:lineRule="auto"/>
        <w:ind w:right="798"/>
        <w:jc w:val="both"/>
        <w:rPr>
          <w:rFonts w:ascii="Arial" w:eastAsia="Arial" w:hAnsi="Arial" w:cs="Arial"/>
          <w:color w:val="000000"/>
          <w:sz w:val="20"/>
          <w:szCs w:val="20"/>
          <w:lang w:val="es-ES" w:eastAsia="es-ES"/>
        </w:rPr>
      </w:pPr>
      <w:r w:rsidRPr="0084338C">
        <w:rPr>
          <w:rFonts w:ascii="Arial" w:eastAsia="Arial" w:hAnsi="Arial" w:cs="Arial"/>
          <w:color w:val="000000"/>
          <w:sz w:val="20"/>
          <w:szCs w:val="20"/>
          <w:lang w:val="es-ES" w:eastAsia="es-ES"/>
        </w:rPr>
        <w:t xml:space="preserve">Ley N° </w:t>
      </w:r>
      <w:proofErr w:type="gramStart"/>
      <w:r w:rsidRPr="0084338C">
        <w:rPr>
          <w:rFonts w:ascii="Arial" w:eastAsia="Arial" w:hAnsi="Arial" w:cs="Arial"/>
          <w:color w:val="000000"/>
          <w:sz w:val="20"/>
          <w:szCs w:val="20"/>
          <w:lang w:val="es-ES" w:eastAsia="es-ES"/>
        </w:rPr>
        <w:t>26.206 .</w:t>
      </w:r>
      <w:proofErr w:type="gramEnd"/>
      <w:r w:rsidRPr="0084338C">
        <w:rPr>
          <w:rFonts w:ascii="Arial" w:eastAsia="Arial" w:hAnsi="Arial" w:cs="Arial"/>
          <w:color w:val="000000"/>
          <w:sz w:val="20"/>
          <w:szCs w:val="20"/>
          <w:lang w:val="es-ES" w:eastAsia="es-ES"/>
        </w:rPr>
        <w:t xml:space="preserve"> Ley Nacional de Educación. Cap. II de la Educación Inicial: incisos 18 a </w:t>
      </w:r>
    </w:p>
    <w:p w:rsidR="0084338C" w:rsidRPr="0084338C" w:rsidRDefault="0084338C" w:rsidP="004D469A">
      <w:pPr>
        <w:spacing w:after="267" w:line="240" w:lineRule="auto"/>
        <w:ind w:right="798"/>
        <w:jc w:val="both"/>
        <w:rPr>
          <w:rFonts w:ascii="Arial" w:eastAsia="Arial" w:hAnsi="Arial" w:cs="Arial"/>
          <w:color w:val="000000"/>
          <w:sz w:val="20"/>
          <w:szCs w:val="20"/>
          <w:lang w:val="es-ES" w:eastAsia="es-ES"/>
        </w:rPr>
      </w:pPr>
      <w:r w:rsidRPr="0084338C">
        <w:rPr>
          <w:rFonts w:ascii="Arial" w:eastAsia="Arial" w:hAnsi="Arial" w:cs="Arial"/>
          <w:color w:val="000000"/>
          <w:sz w:val="20"/>
          <w:szCs w:val="20"/>
          <w:lang w:val="es-ES" w:eastAsia="es-ES"/>
        </w:rPr>
        <w:t xml:space="preserve">25. Argentina (sanc.14/12/2006). </w:t>
      </w:r>
    </w:p>
    <w:p w:rsidR="0084338C" w:rsidRPr="0084338C" w:rsidRDefault="0084338C" w:rsidP="004D469A">
      <w:pPr>
        <w:numPr>
          <w:ilvl w:val="0"/>
          <w:numId w:val="3"/>
        </w:numPr>
        <w:spacing w:after="267" w:line="240" w:lineRule="auto"/>
        <w:ind w:right="798"/>
        <w:jc w:val="both"/>
        <w:rPr>
          <w:rFonts w:ascii="Arial" w:eastAsia="Arial" w:hAnsi="Arial" w:cs="Arial"/>
          <w:color w:val="000000"/>
          <w:sz w:val="20"/>
          <w:szCs w:val="20"/>
          <w:lang w:val="es-ES" w:eastAsia="es-ES"/>
        </w:rPr>
      </w:pPr>
      <w:r w:rsidRPr="0084338C">
        <w:rPr>
          <w:rFonts w:ascii="Arial" w:eastAsia="Arial" w:hAnsi="Arial" w:cs="Arial"/>
          <w:color w:val="000000"/>
          <w:sz w:val="20"/>
          <w:szCs w:val="20"/>
          <w:lang w:val="es-ES" w:eastAsia="es-ES"/>
        </w:rPr>
        <w:t>Ley N°</w:t>
      </w:r>
      <w:proofErr w:type="gramStart"/>
      <w:r w:rsidRPr="0084338C">
        <w:rPr>
          <w:rFonts w:ascii="Arial" w:eastAsia="Arial" w:hAnsi="Arial" w:cs="Arial"/>
          <w:color w:val="000000"/>
          <w:sz w:val="20"/>
          <w:szCs w:val="20"/>
          <w:lang w:val="es-ES" w:eastAsia="es-ES"/>
        </w:rPr>
        <w:t>23.849 .</w:t>
      </w:r>
      <w:proofErr w:type="gramEnd"/>
      <w:r w:rsidRPr="0084338C">
        <w:rPr>
          <w:rFonts w:ascii="Arial" w:eastAsia="Arial" w:hAnsi="Arial" w:cs="Arial"/>
          <w:color w:val="000000"/>
          <w:sz w:val="20"/>
          <w:szCs w:val="20"/>
          <w:lang w:val="es-ES" w:eastAsia="es-ES"/>
        </w:rPr>
        <w:t xml:space="preserve"> Convención sobre los derechos del niño, art. 24</w:t>
      </w:r>
      <w:proofErr w:type="gramStart"/>
      <w:r w:rsidRPr="0084338C">
        <w:rPr>
          <w:rFonts w:ascii="Arial" w:eastAsia="Arial" w:hAnsi="Arial" w:cs="Arial"/>
          <w:color w:val="000000"/>
          <w:sz w:val="20"/>
          <w:szCs w:val="20"/>
          <w:lang w:val="es-ES" w:eastAsia="es-ES"/>
        </w:rPr>
        <w:t>,28,29,31</w:t>
      </w:r>
      <w:proofErr w:type="gramEnd"/>
      <w:r w:rsidRPr="0084338C">
        <w:rPr>
          <w:rFonts w:ascii="Arial" w:eastAsia="Arial" w:hAnsi="Arial" w:cs="Arial"/>
          <w:color w:val="000000"/>
          <w:sz w:val="20"/>
          <w:szCs w:val="20"/>
          <w:lang w:val="es-ES" w:eastAsia="es-ES"/>
        </w:rPr>
        <w:t>. Argentina (</w:t>
      </w:r>
      <w:proofErr w:type="spellStart"/>
      <w:r w:rsidRPr="0084338C">
        <w:rPr>
          <w:rFonts w:ascii="Arial" w:eastAsia="Arial" w:hAnsi="Arial" w:cs="Arial"/>
          <w:color w:val="000000"/>
          <w:sz w:val="20"/>
          <w:szCs w:val="20"/>
          <w:lang w:val="es-ES" w:eastAsia="es-ES"/>
        </w:rPr>
        <w:t>sanc</w:t>
      </w:r>
      <w:proofErr w:type="spellEnd"/>
      <w:r w:rsidRPr="0084338C">
        <w:rPr>
          <w:rFonts w:ascii="Arial" w:eastAsia="Arial" w:hAnsi="Arial" w:cs="Arial"/>
          <w:color w:val="000000"/>
          <w:sz w:val="20"/>
          <w:szCs w:val="20"/>
          <w:lang w:val="es-ES" w:eastAsia="es-ES"/>
        </w:rPr>
        <w:t xml:space="preserve">. 27/09/90). </w:t>
      </w:r>
    </w:p>
    <w:p w:rsidR="0084338C" w:rsidRPr="0084338C" w:rsidRDefault="0084338C" w:rsidP="004D469A">
      <w:pPr>
        <w:numPr>
          <w:ilvl w:val="0"/>
          <w:numId w:val="3"/>
        </w:numPr>
        <w:spacing w:after="267" w:line="240" w:lineRule="auto"/>
        <w:ind w:right="798"/>
        <w:jc w:val="both"/>
        <w:rPr>
          <w:rFonts w:ascii="Arial" w:eastAsia="Arial" w:hAnsi="Arial" w:cs="Arial"/>
          <w:color w:val="000000"/>
          <w:sz w:val="20"/>
          <w:szCs w:val="20"/>
          <w:lang w:val="es-ES" w:eastAsia="es-ES"/>
        </w:rPr>
      </w:pPr>
      <w:r w:rsidRPr="0084338C">
        <w:rPr>
          <w:rFonts w:ascii="Arial" w:eastAsia="Arial" w:hAnsi="Arial" w:cs="Arial"/>
          <w:color w:val="000000"/>
          <w:sz w:val="20"/>
          <w:szCs w:val="20"/>
          <w:lang w:val="es-ES" w:eastAsia="es-ES"/>
        </w:rPr>
        <w:t xml:space="preserve">Ley N°26.061 Protección Integral de los derechos de los </w:t>
      </w:r>
      <w:proofErr w:type="spellStart"/>
      <w:r w:rsidRPr="0084338C">
        <w:rPr>
          <w:rFonts w:ascii="Arial" w:eastAsia="Arial" w:hAnsi="Arial" w:cs="Arial"/>
          <w:color w:val="000000"/>
          <w:sz w:val="20"/>
          <w:szCs w:val="20"/>
          <w:lang w:val="es-ES" w:eastAsia="es-ES"/>
        </w:rPr>
        <w:t>niños</w:t>
      </w:r>
      <w:proofErr w:type="gramStart"/>
      <w:r w:rsidRPr="0084338C">
        <w:rPr>
          <w:rFonts w:ascii="Arial" w:eastAsia="Arial" w:hAnsi="Arial" w:cs="Arial"/>
          <w:color w:val="000000"/>
          <w:sz w:val="20"/>
          <w:szCs w:val="20"/>
          <w:lang w:val="es-ES" w:eastAsia="es-ES"/>
        </w:rPr>
        <w:t>,niñas</w:t>
      </w:r>
      <w:proofErr w:type="spellEnd"/>
      <w:proofErr w:type="gramEnd"/>
      <w:r w:rsidRPr="0084338C">
        <w:rPr>
          <w:rFonts w:ascii="Arial" w:eastAsia="Arial" w:hAnsi="Arial" w:cs="Arial"/>
          <w:color w:val="000000"/>
          <w:sz w:val="20"/>
          <w:szCs w:val="20"/>
          <w:lang w:val="es-ES" w:eastAsia="es-ES"/>
        </w:rPr>
        <w:t xml:space="preserve"> y adolescentes, art. 3,11,12,13,20. P.L.N.  (</w:t>
      </w:r>
      <w:proofErr w:type="spellStart"/>
      <w:r w:rsidRPr="0084338C">
        <w:rPr>
          <w:rFonts w:ascii="Arial" w:eastAsia="Arial" w:hAnsi="Arial" w:cs="Arial"/>
          <w:color w:val="000000"/>
          <w:sz w:val="20"/>
          <w:szCs w:val="20"/>
          <w:lang w:val="es-ES" w:eastAsia="es-ES"/>
        </w:rPr>
        <w:t>sanc</w:t>
      </w:r>
      <w:proofErr w:type="spellEnd"/>
      <w:r w:rsidRPr="0084338C">
        <w:rPr>
          <w:rFonts w:ascii="Arial" w:eastAsia="Arial" w:hAnsi="Arial" w:cs="Arial"/>
          <w:color w:val="000000"/>
          <w:sz w:val="20"/>
          <w:szCs w:val="20"/>
          <w:lang w:val="es-ES" w:eastAsia="es-ES"/>
        </w:rPr>
        <w:t xml:space="preserve">. 28/9/05). </w:t>
      </w:r>
    </w:p>
    <w:p w:rsidR="0084338C" w:rsidRPr="0084338C" w:rsidRDefault="0084338C" w:rsidP="004D469A">
      <w:pPr>
        <w:numPr>
          <w:ilvl w:val="0"/>
          <w:numId w:val="3"/>
        </w:numPr>
        <w:spacing w:after="267" w:line="240" w:lineRule="auto"/>
        <w:ind w:right="798"/>
        <w:jc w:val="both"/>
        <w:rPr>
          <w:rFonts w:ascii="Arial" w:eastAsia="Arial" w:hAnsi="Arial" w:cs="Arial"/>
          <w:color w:val="000000"/>
          <w:sz w:val="20"/>
          <w:szCs w:val="20"/>
          <w:lang w:val="es-ES" w:eastAsia="es-ES"/>
        </w:rPr>
      </w:pPr>
      <w:r w:rsidRPr="0084338C">
        <w:rPr>
          <w:rFonts w:ascii="Arial" w:eastAsia="Arial" w:hAnsi="Arial" w:cs="Arial"/>
          <w:color w:val="000000"/>
          <w:sz w:val="20"/>
          <w:szCs w:val="20"/>
          <w:lang w:val="es-ES" w:eastAsia="es-ES"/>
        </w:rPr>
        <w:t xml:space="preserve">MEC y T. (2004) NAP. Nivel Inicial. </w:t>
      </w:r>
    </w:p>
    <w:p w:rsidR="0084338C" w:rsidRPr="0084338C" w:rsidRDefault="0084338C" w:rsidP="004D469A">
      <w:pPr>
        <w:numPr>
          <w:ilvl w:val="0"/>
          <w:numId w:val="3"/>
        </w:numPr>
        <w:spacing w:after="267" w:line="240" w:lineRule="auto"/>
        <w:ind w:right="798"/>
        <w:jc w:val="both"/>
        <w:rPr>
          <w:rFonts w:ascii="Arial" w:eastAsia="Arial" w:hAnsi="Arial" w:cs="Arial"/>
          <w:color w:val="000000"/>
          <w:sz w:val="20"/>
          <w:szCs w:val="20"/>
          <w:lang w:val="es-ES" w:eastAsia="es-ES"/>
        </w:rPr>
      </w:pPr>
      <w:r w:rsidRPr="0084338C">
        <w:rPr>
          <w:rFonts w:ascii="Arial" w:eastAsia="Arial" w:hAnsi="Arial" w:cs="Arial"/>
          <w:color w:val="000000"/>
          <w:sz w:val="20"/>
          <w:szCs w:val="20"/>
          <w:lang w:val="es-ES" w:eastAsia="es-ES"/>
        </w:rPr>
        <w:t>Ministerio de Educación. (2011) Políticas de Enseñanza. Actualizar el debate en la       Educación Ini</w:t>
      </w:r>
      <w:bookmarkStart w:id="0" w:name="_GoBack"/>
      <w:bookmarkEnd w:id="0"/>
      <w:r w:rsidRPr="0084338C">
        <w:rPr>
          <w:rFonts w:ascii="Arial" w:eastAsia="Arial" w:hAnsi="Arial" w:cs="Arial"/>
          <w:color w:val="000000"/>
          <w:sz w:val="20"/>
          <w:szCs w:val="20"/>
          <w:lang w:val="es-ES" w:eastAsia="es-ES"/>
        </w:rPr>
        <w:t xml:space="preserve">cial .Documento de Trabajo. Dirección de Educación Inicial. </w:t>
      </w:r>
    </w:p>
    <w:p w:rsidR="0084338C" w:rsidRPr="0084338C" w:rsidRDefault="0084338C" w:rsidP="004D469A">
      <w:pPr>
        <w:numPr>
          <w:ilvl w:val="0"/>
          <w:numId w:val="3"/>
        </w:numPr>
        <w:spacing w:after="267" w:line="240" w:lineRule="auto"/>
        <w:ind w:right="798"/>
        <w:jc w:val="both"/>
        <w:rPr>
          <w:rFonts w:ascii="Arial" w:eastAsia="Arial" w:hAnsi="Arial" w:cs="Arial"/>
          <w:color w:val="000000"/>
          <w:sz w:val="20"/>
          <w:szCs w:val="20"/>
          <w:lang w:val="es-ES" w:eastAsia="es-ES"/>
        </w:rPr>
      </w:pPr>
      <w:r w:rsidRPr="0084338C">
        <w:rPr>
          <w:rFonts w:ascii="Arial" w:eastAsia="Arial" w:hAnsi="Arial" w:cs="Arial"/>
          <w:color w:val="000000"/>
          <w:sz w:val="20"/>
          <w:szCs w:val="20"/>
          <w:lang w:val="es-ES" w:eastAsia="es-ES"/>
        </w:rPr>
        <w:t xml:space="preserve">Decreto 3029/12.Sistema único de  reglamentación de la carrera docente. M.E. Santa Fe. (23/10/12) </w:t>
      </w:r>
    </w:p>
    <w:p w:rsidR="0084338C" w:rsidRPr="0084338C" w:rsidRDefault="0084338C" w:rsidP="004D469A">
      <w:pPr>
        <w:numPr>
          <w:ilvl w:val="0"/>
          <w:numId w:val="3"/>
        </w:numPr>
        <w:spacing w:after="267" w:line="240" w:lineRule="auto"/>
        <w:ind w:right="798"/>
        <w:jc w:val="both"/>
        <w:rPr>
          <w:rFonts w:ascii="Arial" w:eastAsia="Arial" w:hAnsi="Arial" w:cs="Arial"/>
          <w:color w:val="000000"/>
          <w:sz w:val="20"/>
          <w:szCs w:val="20"/>
          <w:lang w:val="es-ES" w:eastAsia="es-ES"/>
        </w:rPr>
      </w:pPr>
      <w:r w:rsidRPr="0084338C">
        <w:rPr>
          <w:rFonts w:ascii="Arial" w:eastAsia="Arial" w:hAnsi="Arial" w:cs="Arial"/>
          <w:color w:val="000000"/>
          <w:sz w:val="20"/>
          <w:szCs w:val="20"/>
          <w:lang w:val="es-ES" w:eastAsia="es-ES"/>
        </w:rPr>
        <w:t xml:space="preserve">Decreto N° 4199/15 Reglamento Académico Marco. M.E. Santa Fe ( 28/03/16)  </w:t>
      </w:r>
    </w:p>
    <w:p w:rsidR="0084338C" w:rsidRPr="0084338C" w:rsidRDefault="0084338C" w:rsidP="004D469A">
      <w:pPr>
        <w:numPr>
          <w:ilvl w:val="0"/>
          <w:numId w:val="3"/>
        </w:numPr>
        <w:spacing w:after="267" w:line="240" w:lineRule="auto"/>
        <w:ind w:right="798"/>
        <w:jc w:val="both"/>
        <w:rPr>
          <w:rFonts w:ascii="Arial" w:eastAsia="Arial" w:hAnsi="Arial" w:cs="Arial"/>
          <w:color w:val="000000"/>
          <w:sz w:val="20"/>
          <w:szCs w:val="20"/>
          <w:lang w:val="es-ES" w:eastAsia="es-ES"/>
        </w:rPr>
      </w:pPr>
      <w:r w:rsidRPr="0084338C">
        <w:rPr>
          <w:rFonts w:ascii="Arial" w:eastAsia="Arial" w:hAnsi="Arial" w:cs="Arial"/>
          <w:color w:val="000000"/>
          <w:sz w:val="20"/>
          <w:szCs w:val="20"/>
          <w:lang w:val="es-ES" w:eastAsia="es-ES"/>
        </w:rPr>
        <w:t xml:space="preserve">Decreto N°4200 Reglamento de práctica docente Marco. M.E. Santa Fe (25/11/15) </w:t>
      </w:r>
    </w:p>
    <w:p w:rsidR="0084338C" w:rsidRPr="0084338C" w:rsidRDefault="0084338C" w:rsidP="004D469A">
      <w:pPr>
        <w:numPr>
          <w:ilvl w:val="0"/>
          <w:numId w:val="3"/>
        </w:numPr>
        <w:spacing w:after="267" w:line="240" w:lineRule="auto"/>
        <w:ind w:right="798"/>
        <w:jc w:val="both"/>
        <w:rPr>
          <w:rFonts w:ascii="Arial" w:eastAsia="Arial" w:hAnsi="Arial" w:cs="Arial"/>
          <w:color w:val="000000"/>
          <w:sz w:val="20"/>
          <w:szCs w:val="20"/>
          <w:lang w:val="es-ES" w:eastAsia="es-ES"/>
        </w:rPr>
      </w:pPr>
      <w:r w:rsidRPr="0084338C">
        <w:rPr>
          <w:rFonts w:ascii="Arial" w:eastAsia="Arial" w:hAnsi="Arial" w:cs="Arial"/>
          <w:color w:val="000000"/>
          <w:sz w:val="20"/>
          <w:szCs w:val="20"/>
          <w:lang w:val="es-ES" w:eastAsia="es-ES"/>
        </w:rPr>
        <w:t xml:space="preserve">Resolución CFE Nº 174/12 “Pautas federales para el mejoramiento de la enseñanza y el aprendizaje y las trayectorias escolares, en el nivel inicial, nivel primario y modalidades, y su regulación” Buenos Aires (13/06/12) </w:t>
      </w:r>
    </w:p>
    <w:p w:rsidR="0084338C" w:rsidRPr="0084338C" w:rsidRDefault="0084338C" w:rsidP="004D469A">
      <w:pPr>
        <w:numPr>
          <w:ilvl w:val="0"/>
          <w:numId w:val="3"/>
        </w:numPr>
        <w:spacing w:after="267" w:line="240" w:lineRule="auto"/>
        <w:ind w:right="798"/>
        <w:jc w:val="both"/>
        <w:rPr>
          <w:rFonts w:ascii="Arial" w:eastAsia="Arial" w:hAnsi="Arial" w:cs="Arial"/>
          <w:color w:val="000000"/>
          <w:sz w:val="20"/>
          <w:szCs w:val="20"/>
          <w:lang w:val="es-ES" w:eastAsia="es-ES"/>
        </w:rPr>
      </w:pPr>
      <w:r w:rsidRPr="0084338C">
        <w:rPr>
          <w:rFonts w:ascii="Arial" w:eastAsia="Arial" w:hAnsi="Arial" w:cs="Arial"/>
          <w:color w:val="000000"/>
          <w:sz w:val="20"/>
          <w:szCs w:val="20"/>
          <w:lang w:val="es-ES" w:eastAsia="es-ES"/>
        </w:rPr>
        <w:t xml:space="preserve">Resolución CFE N° 188/12 – Plan Nacional de Educación Obligatoria y Formación Docente. Buenos Aires (5/12/12). </w:t>
      </w:r>
    </w:p>
    <w:p w:rsidR="0084338C" w:rsidRPr="0084338C" w:rsidRDefault="0084338C" w:rsidP="0084338C">
      <w:pPr>
        <w:spacing w:after="267" w:line="240" w:lineRule="auto"/>
        <w:ind w:right="798"/>
        <w:jc w:val="both"/>
        <w:rPr>
          <w:rFonts w:ascii="Arial" w:eastAsia="Arial" w:hAnsi="Arial" w:cs="Arial"/>
          <w:b/>
          <w:color w:val="000000"/>
          <w:sz w:val="20"/>
          <w:szCs w:val="20"/>
          <w:u w:val="single"/>
          <w:lang w:val="es-ES" w:eastAsia="es-ES"/>
        </w:rPr>
      </w:pPr>
      <w:r w:rsidRPr="0084338C">
        <w:rPr>
          <w:rFonts w:ascii="Arial" w:eastAsia="Arial" w:hAnsi="Arial" w:cs="Arial"/>
          <w:b/>
          <w:color w:val="000000"/>
          <w:sz w:val="20"/>
          <w:szCs w:val="20"/>
          <w:u w:val="single"/>
          <w:lang w:val="es-ES" w:eastAsia="es-ES"/>
        </w:rPr>
        <w:t>BIBLIOGRAFÍA DEL ESTUDIANTE</w:t>
      </w:r>
      <w:r w:rsidRPr="0084338C">
        <w:rPr>
          <w:rFonts w:ascii="Arial" w:eastAsia="Arial" w:hAnsi="Arial" w:cs="Arial"/>
          <w:b/>
          <w:color w:val="000000"/>
          <w:sz w:val="20"/>
          <w:szCs w:val="20"/>
          <w:lang w:val="es-ES" w:eastAsia="es-ES"/>
        </w:rPr>
        <w:t xml:space="preserve"> </w:t>
      </w:r>
    </w:p>
    <w:p w:rsidR="0084338C" w:rsidRPr="0084338C" w:rsidRDefault="0084338C" w:rsidP="0084338C">
      <w:pPr>
        <w:spacing w:after="267" w:line="240" w:lineRule="auto"/>
        <w:ind w:right="798"/>
        <w:jc w:val="both"/>
        <w:rPr>
          <w:rFonts w:ascii="Arial" w:eastAsia="Arial" w:hAnsi="Arial" w:cs="Arial"/>
          <w:color w:val="000000"/>
          <w:sz w:val="20"/>
          <w:szCs w:val="20"/>
          <w:lang w:val="es-ES" w:eastAsia="es-ES"/>
        </w:rPr>
      </w:pPr>
      <w:r w:rsidRPr="0084338C">
        <w:rPr>
          <w:rFonts w:ascii="Arial" w:eastAsia="Arial" w:hAnsi="Arial" w:cs="Arial"/>
          <w:color w:val="000000"/>
          <w:sz w:val="20"/>
          <w:szCs w:val="20"/>
          <w:lang w:val="es-ES" w:eastAsia="es-ES"/>
        </w:rPr>
        <w:t>-</w:t>
      </w:r>
      <w:proofErr w:type="spellStart"/>
      <w:r w:rsidRPr="0084338C">
        <w:rPr>
          <w:rFonts w:ascii="Arial" w:eastAsia="Arial" w:hAnsi="Arial" w:cs="Arial"/>
          <w:color w:val="000000"/>
          <w:sz w:val="20"/>
          <w:szCs w:val="20"/>
          <w:lang w:val="es-ES" w:eastAsia="es-ES"/>
        </w:rPr>
        <w:t>Pitluk</w:t>
      </w:r>
      <w:proofErr w:type="spellEnd"/>
      <w:r w:rsidRPr="0084338C">
        <w:rPr>
          <w:rFonts w:ascii="Arial" w:eastAsia="Arial" w:hAnsi="Arial" w:cs="Arial"/>
          <w:color w:val="000000"/>
          <w:sz w:val="20"/>
          <w:szCs w:val="20"/>
          <w:lang w:val="es-ES" w:eastAsia="es-ES"/>
        </w:rPr>
        <w:t>, L. (</w:t>
      </w:r>
      <w:proofErr w:type="gramStart"/>
      <w:r w:rsidRPr="0084338C">
        <w:rPr>
          <w:rFonts w:ascii="Arial" w:eastAsia="Arial" w:hAnsi="Arial" w:cs="Arial"/>
          <w:color w:val="000000"/>
          <w:sz w:val="20"/>
          <w:szCs w:val="20"/>
          <w:lang w:val="es-ES" w:eastAsia="es-ES"/>
        </w:rPr>
        <w:t>2012 )</w:t>
      </w:r>
      <w:proofErr w:type="gramEnd"/>
      <w:r w:rsidRPr="0084338C">
        <w:rPr>
          <w:rFonts w:ascii="Arial" w:eastAsia="Arial" w:hAnsi="Arial" w:cs="Arial"/>
          <w:color w:val="000000"/>
          <w:sz w:val="20"/>
          <w:szCs w:val="20"/>
          <w:lang w:val="es-ES" w:eastAsia="es-ES"/>
        </w:rPr>
        <w:t xml:space="preserve"> Educar en el Jardín Maternal. Enseñar y aprender de 0 a 3 años. </w:t>
      </w:r>
      <w:proofErr w:type="spellStart"/>
      <w:r w:rsidRPr="0084338C">
        <w:rPr>
          <w:rFonts w:ascii="Arial" w:eastAsia="Arial" w:hAnsi="Arial" w:cs="Arial"/>
          <w:color w:val="000000"/>
          <w:sz w:val="20"/>
          <w:szCs w:val="20"/>
          <w:lang w:val="es-ES" w:eastAsia="es-ES"/>
        </w:rPr>
        <w:t>Edic</w:t>
      </w:r>
      <w:proofErr w:type="spellEnd"/>
      <w:r w:rsidRPr="0084338C">
        <w:rPr>
          <w:rFonts w:ascii="Arial" w:eastAsia="Arial" w:hAnsi="Arial" w:cs="Arial"/>
          <w:color w:val="000000"/>
          <w:sz w:val="20"/>
          <w:szCs w:val="20"/>
          <w:lang w:val="es-ES" w:eastAsia="es-ES"/>
        </w:rPr>
        <w:t xml:space="preserve">.   Novedades Educativas. </w:t>
      </w:r>
    </w:p>
    <w:p w:rsidR="0084338C" w:rsidRPr="0084338C" w:rsidRDefault="0084338C" w:rsidP="0084338C">
      <w:pPr>
        <w:spacing w:after="267" w:line="240" w:lineRule="auto"/>
        <w:ind w:right="798"/>
        <w:jc w:val="both"/>
        <w:rPr>
          <w:rFonts w:ascii="Arial" w:eastAsia="Arial" w:hAnsi="Arial" w:cs="Arial"/>
          <w:color w:val="000000"/>
          <w:sz w:val="20"/>
          <w:szCs w:val="20"/>
          <w:lang w:val="es-ES" w:eastAsia="es-ES"/>
        </w:rPr>
      </w:pPr>
      <w:r w:rsidRPr="0084338C">
        <w:rPr>
          <w:rFonts w:ascii="Arial" w:eastAsia="Arial" w:hAnsi="Arial" w:cs="Arial"/>
          <w:color w:val="000000"/>
          <w:sz w:val="20"/>
          <w:szCs w:val="20"/>
          <w:lang w:val="es-ES" w:eastAsia="es-ES"/>
        </w:rPr>
        <w:t xml:space="preserve"> </w:t>
      </w:r>
      <w:r w:rsidRPr="0084338C">
        <w:rPr>
          <w:rFonts w:ascii="Arial" w:eastAsia="Arial" w:hAnsi="Arial" w:cs="Arial"/>
          <w:b/>
          <w:color w:val="000000"/>
          <w:sz w:val="20"/>
          <w:szCs w:val="20"/>
          <w:lang w:val="es-ES" w:eastAsia="es-ES"/>
        </w:rPr>
        <w:t>-</w:t>
      </w:r>
      <w:proofErr w:type="spellStart"/>
      <w:r w:rsidRPr="0084338C">
        <w:rPr>
          <w:rFonts w:ascii="Arial" w:eastAsia="Arial" w:hAnsi="Arial" w:cs="Arial"/>
          <w:color w:val="000000"/>
          <w:sz w:val="20"/>
          <w:szCs w:val="20"/>
          <w:lang w:val="es-ES" w:eastAsia="es-ES"/>
        </w:rPr>
        <w:t>Soto</w:t>
      </w:r>
      <w:proofErr w:type="gramStart"/>
      <w:r w:rsidRPr="0084338C">
        <w:rPr>
          <w:rFonts w:ascii="Arial" w:eastAsia="Arial" w:hAnsi="Arial" w:cs="Arial"/>
          <w:color w:val="000000"/>
          <w:sz w:val="20"/>
          <w:szCs w:val="20"/>
          <w:lang w:val="es-ES" w:eastAsia="es-ES"/>
        </w:rPr>
        <w:t>,C</w:t>
      </w:r>
      <w:proofErr w:type="spellEnd"/>
      <w:proofErr w:type="gramEnd"/>
      <w:r w:rsidRPr="0084338C">
        <w:rPr>
          <w:rFonts w:ascii="Arial" w:eastAsia="Arial" w:hAnsi="Arial" w:cs="Arial"/>
          <w:color w:val="000000"/>
          <w:sz w:val="20"/>
          <w:szCs w:val="20"/>
          <w:lang w:val="es-ES" w:eastAsia="es-ES"/>
        </w:rPr>
        <w:t xml:space="preserve">. </w:t>
      </w:r>
      <w:proofErr w:type="spellStart"/>
      <w:r w:rsidRPr="0084338C">
        <w:rPr>
          <w:rFonts w:ascii="Arial" w:eastAsia="Arial" w:hAnsi="Arial" w:cs="Arial"/>
          <w:color w:val="000000"/>
          <w:sz w:val="20"/>
          <w:szCs w:val="20"/>
          <w:lang w:val="es-ES" w:eastAsia="es-ES"/>
        </w:rPr>
        <w:t>Violante,R</w:t>
      </w:r>
      <w:proofErr w:type="spellEnd"/>
      <w:r w:rsidRPr="0084338C">
        <w:rPr>
          <w:rFonts w:ascii="Arial" w:eastAsia="Arial" w:hAnsi="Arial" w:cs="Arial"/>
          <w:color w:val="000000"/>
          <w:sz w:val="20"/>
          <w:szCs w:val="20"/>
          <w:lang w:val="es-ES" w:eastAsia="es-ES"/>
        </w:rPr>
        <w:t>.(2008) “Por qué pedagogía de la crianza?” (pág. 44 a 49) Fragmento</w:t>
      </w:r>
      <w:proofErr w:type="gramStart"/>
      <w:r w:rsidRPr="0084338C">
        <w:rPr>
          <w:rFonts w:ascii="Arial" w:eastAsia="Arial" w:hAnsi="Arial" w:cs="Arial"/>
          <w:color w:val="000000"/>
          <w:sz w:val="20"/>
          <w:szCs w:val="20"/>
          <w:lang w:val="es-ES" w:eastAsia="es-ES"/>
        </w:rPr>
        <w:t>:  Por</w:t>
      </w:r>
      <w:proofErr w:type="gramEnd"/>
      <w:r w:rsidRPr="0084338C">
        <w:rPr>
          <w:rFonts w:ascii="Arial" w:eastAsia="Arial" w:hAnsi="Arial" w:cs="Arial"/>
          <w:color w:val="000000"/>
          <w:sz w:val="20"/>
          <w:szCs w:val="20"/>
          <w:lang w:val="es-ES" w:eastAsia="es-ES"/>
        </w:rPr>
        <w:t xml:space="preserve"> una educación integral en Pedagogía de la Crianza, un campo teórico en construcción.    </w:t>
      </w:r>
      <w:proofErr w:type="spellStart"/>
      <w:r w:rsidRPr="0084338C">
        <w:rPr>
          <w:rFonts w:ascii="Arial" w:eastAsia="Arial" w:hAnsi="Arial" w:cs="Arial"/>
          <w:color w:val="000000"/>
          <w:sz w:val="20"/>
          <w:szCs w:val="20"/>
          <w:lang w:val="en-US" w:eastAsia="es-ES"/>
        </w:rPr>
        <w:t>Bs</w:t>
      </w:r>
      <w:proofErr w:type="spellEnd"/>
      <w:r w:rsidRPr="0084338C">
        <w:rPr>
          <w:rFonts w:ascii="Arial" w:eastAsia="Arial" w:hAnsi="Arial" w:cs="Arial"/>
          <w:color w:val="000000"/>
          <w:sz w:val="20"/>
          <w:szCs w:val="20"/>
          <w:lang w:val="en-US" w:eastAsia="es-ES"/>
        </w:rPr>
        <w:t xml:space="preserve">. As. Ed. </w:t>
      </w:r>
      <w:proofErr w:type="spellStart"/>
      <w:r w:rsidRPr="0084338C">
        <w:rPr>
          <w:rFonts w:ascii="Arial" w:eastAsia="Arial" w:hAnsi="Arial" w:cs="Arial"/>
          <w:color w:val="000000"/>
          <w:sz w:val="20"/>
          <w:szCs w:val="20"/>
          <w:lang w:val="en-US" w:eastAsia="es-ES"/>
        </w:rPr>
        <w:t>Paidos</w:t>
      </w:r>
      <w:proofErr w:type="spellEnd"/>
      <w:r w:rsidRPr="0084338C">
        <w:rPr>
          <w:rFonts w:ascii="Arial" w:eastAsia="Arial" w:hAnsi="Arial" w:cs="Arial"/>
          <w:color w:val="000000"/>
          <w:sz w:val="20"/>
          <w:szCs w:val="20"/>
          <w:lang w:val="en-US" w:eastAsia="es-ES"/>
        </w:rPr>
        <w:t xml:space="preserve">    </w:t>
      </w:r>
    </w:p>
    <w:p w:rsidR="0084338C" w:rsidRPr="0084338C" w:rsidRDefault="0084338C" w:rsidP="0084338C">
      <w:pPr>
        <w:spacing w:after="267" w:line="240" w:lineRule="auto"/>
        <w:ind w:right="798"/>
        <w:jc w:val="both"/>
        <w:rPr>
          <w:rFonts w:ascii="Arial" w:eastAsia="Arial" w:hAnsi="Arial" w:cs="Arial"/>
          <w:color w:val="000000"/>
          <w:sz w:val="20"/>
          <w:szCs w:val="20"/>
          <w:lang w:val="es-ES" w:eastAsia="es-ES"/>
        </w:rPr>
      </w:pPr>
      <w:r w:rsidRPr="0084338C">
        <w:rPr>
          <w:rFonts w:ascii="Arial" w:eastAsia="Arial" w:hAnsi="Arial" w:cs="Arial"/>
          <w:color w:val="000000"/>
          <w:sz w:val="20"/>
          <w:szCs w:val="20"/>
          <w:lang w:val="en-US" w:eastAsia="es-ES"/>
        </w:rPr>
        <w:t>-</w:t>
      </w:r>
      <w:proofErr w:type="spellStart"/>
      <w:r w:rsidRPr="0084338C">
        <w:rPr>
          <w:rFonts w:ascii="Arial" w:eastAsia="Arial" w:hAnsi="Arial" w:cs="Arial"/>
          <w:color w:val="000000"/>
          <w:sz w:val="20"/>
          <w:szCs w:val="20"/>
          <w:lang w:val="en-US" w:eastAsia="es-ES"/>
        </w:rPr>
        <w:t>Sarlé</w:t>
      </w:r>
      <w:proofErr w:type="spellEnd"/>
      <w:r w:rsidRPr="0084338C">
        <w:rPr>
          <w:rFonts w:ascii="Arial" w:eastAsia="Arial" w:hAnsi="Arial" w:cs="Arial"/>
          <w:color w:val="000000"/>
          <w:sz w:val="20"/>
          <w:szCs w:val="20"/>
          <w:lang w:val="en-US" w:eastAsia="es-ES"/>
        </w:rPr>
        <w:t xml:space="preserve">. </w:t>
      </w:r>
      <w:r w:rsidRPr="0084338C">
        <w:rPr>
          <w:rFonts w:ascii="Arial" w:eastAsia="Arial" w:hAnsi="Arial" w:cs="Arial"/>
          <w:color w:val="000000"/>
          <w:sz w:val="20"/>
          <w:szCs w:val="20"/>
          <w:lang w:val="es-ES" w:eastAsia="es-ES"/>
        </w:rPr>
        <w:t>P. (</w:t>
      </w:r>
      <w:proofErr w:type="spellStart"/>
      <w:r w:rsidRPr="0084338C">
        <w:rPr>
          <w:rFonts w:ascii="Arial" w:eastAsia="Arial" w:hAnsi="Arial" w:cs="Arial"/>
          <w:color w:val="000000"/>
          <w:sz w:val="20"/>
          <w:szCs w:val="20"/>
          <w:lang w:val="es-ES" w:eastAsia="es-ES"/>
        </w:rPr>
        <w:t>Coord</w:t>
      </w:r>
      <w:proofErr w:type="spellEnd"/>
      <w:r w:rsidRPr="0084338C">
        <w:rPr>
          <w:rFonts w:ascii="Arial" w:eastAsia="Arial" w:hAnsi="Arial" w:cs="Arial"/>
          <w:color w:val="000000"/>
          <w:sz w:val="20"/>
          <w:szCs w:val="20"/>
          <w:lang w:val="es-ES" w:eastAsia="es-ES"/>
        </w:rPr>
        <w:t xml:space="preserve">) </w:t>
      </w:r>
      <w:proofErr w:type="gramStart"/>
      <w:r w:rsidRPr="0084338C">
        <w:rPr>
          <w:rFonts w:ascii="Arial" w:eastAsia="Arial" w:hAnsi="Arial" w:cs="Arial"/>
          <w:color w:val="000000"/>
          <w:sz w:val="20"/>
          <w:szCs w:val="20"/>
          <w:lang w:val="es-ES" w:eastAsia="es-ES"/>
        </w:rPr>
        <w:t>( 2010</w:t>
      </w:r>
      <w:proofErr w:type="gramEnd"/>
      <w:r w:rsidRPr="0084338C">
        <w:rPr>
          <w:rFonts w:ascii="Arial" w:eastAsia="Arial" w:hAnsi="Arial" w:cs="Arial"/>
          <w:color w:val="000000"/>
          <w:sz w:val="20"/>
          <w:szCs w:val="20"/>
          <w:lang w:val="es-ES" w:eastAsia="es-ES"/>
        </w:rPr>
        <w:t xml:space="preserve"> ) Lo importante es jugar. Ed. Homo Sapiens. </w:t>
      </w:r>
    </w:p>
    <w:p w:rsidR="0084338C" w:rsidRPr="0084338C" w:rsidRDefault="0084338C" w:rsidP="0084338C">
      <w:pPr>
        <w:spacing w:after="267" w:line="240" w:lineRule="auto"/>
        <w:ind w:right="798"/>
        <w:jc w:val="both"/>
        <w:rPr>
          <w:rFonts w:ascii="Arial" w:eastAsia="Arial" w:hAnsi="Arial" w:cs="Arial"/>
          <w:color w:val="000000"/>
          <w:sz w:val="20"/>
          <w:szCs w:val="20"/>
          <w:lang w:val="es-ES" w:eastAsia="es-ES"/>
        </w:rPr>
      </w:pPr>
      <w:r w:rsidRPr="0084338C">
        <w:rPr>
          <w:rFonts w:ascii="Arial" w:eastAsia="Arial" w:hAnsi="Arial" w:cs="Arial"/>
          <w:color w:val="000000"/>
          <w:sz w:val="20"/>
          <w:szCs w:val="20"/>
          <w:lang w:val="es-ES" w:eastAsia="es-ES"/>
        </w:rPr>
        <w:t>-</w:t>
      </w:r>
      <w:proofErr w:type="spellStart"/>
      <w:r w:rsidRPr="0084338C">
        <w:rPr>
          <w:rFonts w:ascii="Arial" w:eastAsia="Arial" w:hAnsi="Arial" w:cs="Arial"/>
          <w:color w:val="000000"/>
          <w:sz w:val="20"/>
          <w:szCs w:val="20"/>
          <w:lang w:val="es-ES" w:eastAsia="es-ES"/>
        </w:rPr>
        <w:t>Sarlé</w:t>
      </w:r>
      <w:proofErr w:type="spellEnd"/>
      <w:r w:rsidRPr="0084338C">
        <w:rPr>
          <w:rFonts w:ascii="Arial" w:eastAsia="Arial" w:hAnsi="Arial" w:cs="Arial"/>
          <w:color w:val="000000"/>
          <w:sz w:val="20"/>
          <w:szCs w:val="20"/>
          <w:lang w:val="es-ES" w:eastAsia="es-ES"/>
        </w:rPr>
        <w:t xml:space="preserve"> P. (2006) Enseñar el juego y jugar la enseñanza.  Ed. Paidós -</w:t>
      </w:r>
      <w:proofErr w:type="spellStart"/>
      <w:r w:rsidRPr="0084338C">
        <w:rPr>
          <w:rFonts w:ascii="Arial" w:eastAsia="Arial" w:hAnsi="Arial" w:cs="Arial"/>
          <w:color w:val="000000"/>
          <w:sz w:val="20"/>
          <w:szCs w:val="20"/>
          <w:lang w:val="es-ES" w:eastAsia="es-ES"/>
        </w:rPr>
        <w:t>Denies</w:t>
      </w:r>
      <w:proofErr w:type="spellEnd"/>
      <w:r w:rsidRPr="0084338C">
        <w:rPr>
          <w:rFonts w:ascii="Arial" w:eastAsia="Arial" w:hAnsi="Arial" w:cs="Arial"/>
          <w:color w:val="000000"/>
          <w:sz w:val="20"/>
          <w:szCs w:val="20"/>
          <w:lang w:val="es-ES" w:eastAsia="es-ES"/>
        </w:rPr>
        <w:t xml:space="preserve">, C. ( ) Didáctica del Nivel Inicial. Editorial El Ateneo. </w:t>
      </w:r>
    </w:p>
    <w:p w:rsidR="0084338C" w:rsidRPr="0084338C" w:rsidRDefault="0084338C" w:rsidP="0084338C">
      <w:pPr>
        <w:spacing w:after="267" w:line="240" w:lineRule="auto"/>
        <w:ind w:right="798"/>
        <w:jc w:val="both"/>
        <w:rPr>
          <w:rFonts w:ascii="Arial" w:eastAsia="Arial" w:hAnsi="Arial" w:cs="Arial"/>
          <w:color w:val="000000"/>
          <w:sz w:val="20"/>
          <w:szCs w:val="20"/>
          <w:lang w:val="es-ES" w:eastAsia="es-ES"/>
        </w:rPr>
      </w:pPr>
      <w:r w:rsidRPr="0084338C">
        <w:rPr>
          <w:rFonts w:ascii="Arial" w:eastAsia="Arial" w:hAnsi="Arial" w:cs="Arial"/>
          <w:color w:val="000000"/>
          <w:sz w:val="20"/>
          <w:szCs w:val="20"/>
          <w:lang w:val="es-ES" w:eastAsia="es-ES"/>
        </w:rPr>
        <w:t xml:space="preserve">-Jardín Maternal II. 0 a 5 años. Ediciones Novedades Educativas. </w:t>
      </w:r>
    </w:p>
    <w:p w:rsidR="0084338C" w:rsidRPr="0084338C" w:rsidRDefault="0084338C" w:rsidP="0084338C">
      <w:pPr>
        <w:spacing w:after="267" w:line="240" w:lineRule="auto"/>
        <w:ind w:right="798"/>
        <w:jc w:val="both"/>
        <w:rPr>
          <w:rFonts w:ascii="Arial" w:eastAsia="Arial" w:hAnsi="Arial" w:cs="Arial"/>
          <w:color w:val="000000"/>
          <w:sz w:val="20"/>
          <w:szCs w:val="20"/>
          <w:lang w:val="es-ES" w:eastAsia="es-ES"/>
        </w:rPr>
      </w:pPr>
      <w:r w:rsidRPr="0084338C">
        <w:rPr>
          <w:rFonts w:ascii="Arial" w:eastAsia="Arial" w:hAnsi="Arial" w:cs="Arial"/>
          <w:color w:val="000000"/>
          <w:sz w:val="20"/>
          <w:szCs w:val="20"/>
          <w:lang w:val="es-ES" w:eastAsia="es-ES"/>
        </w:rPr>
        <w:lastRenderedPageBreak/>
        <w:t xml:space="preserve">-Jardín Maternal III. (228) 0 a 5 años. Ediciones Novedades Educativas. </w:t>
      </w:r>
    </w:p>
    <w:p w:rsidR="0084338C" w:rsidRPr="0084338C" w:rsidRDefault="0084338C" w:rsidP="0084338C">
      <w:pPr>
        <w:spacing w:after="267" w:line="240" w:lineRule="auto"/>
        <w:ind w:right="798"/>
        <w:jc w:val="both"/>
        <w:rPr>
          <w:rFonts w:ascii="Arial" w:eastAsia="Arial" w:hAnsi="Arial" w:cs="Arial"/>
          <w:color w:val="000000"/>
          <w:sz w:val="20"/>
          <w:szCs w:val="20"/>
          <w:lang w:val="es-ES" w:eastAsia="es-ES"/>
        </w:rPr>
      </w:pPr>
      <w:r w:rsidRPr="0084338C">
        <w:rPr>
          <w:rFonts w:ascii="Arial" w:eastAsia="Arial" w:hAnsi="Arial" w:cs="Arial"/>
          <w:color w:val="000000"/>
          <w:sz w:val="20"/>
          <w:szCs w:val="20"/>
          <w:lang w:val="es-ES" w:eastAsia="es-ES"/>
        </w:rPr>
        <w:t>-</w:t>
      </w:r>
      <w:proofErr w:type="spellStart"/>
      <w:r w:rsidRPr="0084338C">
        <w:rPr>
          <w:rFonts w:ascii="Arial" w:eastAsia="Arial" w:hAnsi="Arial" w:cs="Arial"/>
          <w:color w:val="000000"/>
          <w:sz w:val="20"/>
          <w:szCs w:val="20"/>
          <w:lang w:val="es-ES" w:eastAsia="es-ES"/>
        </w:rPr>
        <w:t>Violante</w:t>
      </w:r>
      <w:proofErr w:type="gramStart"/>
      <w:r w:rsidRPr="0084338C">
        <w:rPr>
          <w:rFonts w:ascii="Arial" w:eastAsia="Arial" w:hAnsi="Arial" w:cs="Arial"/>
          <w:color w:val="000000"/>
          <w:sz w:val="20"/>
          <w:szCs w:val="20"/>
          <w:lang w:val="es-ES" w:eastAsia="es-ES"/>
        </w:rPr>
        <w:t>,R</w:t>
      </w:r>
      <w:proofErr w:type="spellEnd"/>
      <w:proofErr w:type="gramEnd"/>
      <w:r w:rsidRPr="0084338C">
        <w:rPr>
          <w:rFonts w:ascii="Arial" w:eastAsia="Arial" w:hAnsi="Arial" w:cs="Arial"/>
          <w:color w:val="000000"/>
          <w:sz w:val="20"/>
          <w:szCs w:val="20"/>
          <w:lang w:val="es-ES" w:eastAsia="es-ES"/>
        </w:rPr>
        <w:t xml:space="preserve">  (2011) La centralidad del juego como uno de los pilares de la didáctica de la educación inicial. Conferencia Cátedra Abierta Juego. Ministerio Nacional de Educación. Dirección de Educación Inicial. </w:t>
      </w:r>
      <w:r w:rsidRPr="0084338C">
        <w:rPr>
          <w:rFonts w:ascii="Arial" w:eastAsia="Arial" w:hAnsi="Arial" w:cs="Arial"/>
          <w:color w:val="000000"/>
          <w:sz w:val="20"/>
          <w:szCs w:val="20"/>
          <w:lang w:val="en-US" w:eastAsia="es-ES"/>
        </w:rPr>
        <w:t xml:space="preserve">Set. 2011. </w:t>
      </w:r>
    </w:p>
    <w:p w:rsidR="0084338C" w:rsidRPr="0084338C" w:rsidRDefault="0084338C" w:rsidP="0084338C">
      <w:pPr>
        <w:spacing w:after="267" w:line="240" w:lineRule="auto"/>
        <w:ind w:right="798"/>
        <w:jc w:val="both"/>
        <w:rPr>
          <w:rFonts w:ascii="Arial" w:eastAsia="Arial" w:hAnsi="Arial" w:cs="Arial"/>
          <w:color w:val="000000"/>
          <w:sz w:val="20"/>
          <w:szCs w:val="20"/>
          <w:lang w:val="es-ES" w:eastAsia="es-ES"/>
        </w:rPr>
      </w:pPr>
      <w:r w:rsidRPr="0084338C">
        <w:rPr>
          <w:rFonts w:ascii="Arial" w:eastAsia="Arial" w:hAnsi="Arial" w:cs="Arial"/>
          <w:color w:val="000000"/>
          <w:sz w:val="20"/>
          <w:szCs w:val="20"/>
          <w:lang w:val="en-US" w:eastAsia="es-ES"/>
        </w:rPr>
        <w:t xml:space="preserve"> -</w:t>
      </w:r>
      <w:proofErr w:type="spellStart"/>
      <w:r w:rsidRPr="0084338C">
        <w:rPr>
          <w:rFonts w:ascii="Arial" w:eastAsia="Arial" w:hAnsi="Arial" w:cs="Arial"/>
          <w:color w:val="000000"/>
          <w:sz w:val="20"/>
          <w:szCs w:val="20"/>
          <w:lang w:val="en-US" w:eastAsia="es-ES"/>
        </w:rPr>
        <w:t>Goldschmied</w:t>
      </w:r>
      <w:proofErr w:type="spellEnd"/>
      <w:r w:rsidRPr="0084338C">
        <w:rPr>
          <w:rFonts w:ascii="Arial" w:eastAsia="Arial" w:hAnsi="Arial" w:cs="Arial"/>
          <w:color w:val="000000"/>
          <w:sz w:val="20"/>
          <w:szCs w:val="20"/>
          <w:lang w:val="en-US" w:eastAsia="es-ES"/>
        </w:rPr>
        <w:t>, E Jackson (2000</w:t>
      </w:r>
      <w:proofErr w:type="gramStart"/>
      <w:r w:rsidRPr="0084338C">
        <w:rPr>
          <w:rFonts w:ascii="Arial" w:eastAsia="Arial" w:hAnsi="Arial" w:cs="Arial"/>
          <w:color w:val="000000"/>
          <w:sz w:val="20"/>
          <w:szCs w:val="20"/>
          <w:lang w:val="en-US" w:eastAsia="es-ES"/>
        </w:rPr>
        <w:t>)  Cap</w:t>
      </w:r>
      <w:proofErr w:type="gramEnd"/>
      <w:r w:rsidRPr="0084338C">
        <w:rPr>
          <w:rFonts w:ascii="Arial" w:eastAsia="Arial" w:hAnsi="Arial" w:cs="Arial"/>
          <w:color w:val="000000"/>
          <w:sz w:val="20"/>
          <w:szCs w:val="20"/>
          <w:lang w:val="en-US" w:eastAsia="es-ES"/>
        </w:rPr>
        <w:t xml:space="preserve">. </w:t>
      </w:r>
      <w:r w:rsidRPr="0084338C">
        <w:rPr>
          <w:rFonts w:ascii="Arial" w:eastAsia="Arial" w:hAnsi="Arial" w:cs="Arial"/>
          <w:color w:val="000000"/>
          <w:sz w:val="20"/>
          <w:szCs w:val="20"/>
          <w:lang w:val="es-ES" w:eastAsia="es-ES"/>
        </w:rPr>
        <w:t xml:space="preserve">VI La cesta del Tesoro Cap. VIII El Juego </w:t>
      </w:r>
      <w:proofErr w:type="spellStart"/>
      <w:r w:rsidRPr="0084338C">
        <w:rPr>
          <w:rFonts w:ascii="Arial" w:eastAsia="Arial" w:hAnsi="Arial" w:cs="Arial"/>
          <w:color w:val="000000"/>
          <w:sz w:val="20"/>
          <w:szCs w:val="20"/>
          <w:lang w:val="es-ES" w:eastAsia="es-ES"/>
        </w:rPr>
        <w:t>Heurís</w:t>
      </w:r>
      <w:proofErr w:type="spellEnd"/>
      <w:r w:rsidRPr="0084338C">
        <w:rPr>
          <w:rFonts w:ascii="Arial" w:eastAsia="Arial" w:hAnsi="Arial" w:cs="Arial"/>
          <w:color w:val="000000"/>
          <w:sz w:val="20"/>
          <w:szCs w:val="20"/>
          <w:lang w:val="es-ES" w:eastAsia="es-ES"/>
        </w:rPr>
        <w:t xml:space="preserve">- tico en la educación infantil de 0 a 3 años. Ed Morata. Madrid. </w:t>
      </w:r>
    </w:p>
    <w:p w:rsidR="0084338C" w:rsidRPr="0084338C" w:rsidRDefault="0084338C" w:rsidP="0084338C">
      <w:pPr>
        <w:spacing w:after="267" w:line="240" w:lineRule="auto"/>
        <w:ind w:right="798"/>
        <w:jc w:val="both"/>
        <w:rPr>
          <w:rFonts w:ascii="Arial" w:eastAsia="Arial" w:hAnsi="Arial" w:cs="Arial"/>
          <w:color w:val="000000"/>
          <w:sz w:val="20"/>
          <w:szCs w:val="20"/>
          <w:lang w:val="es-ES" w:eastAsia="es-ES"/>
        </w:rPr>
      </w:pPr>
      <w:r w:rsidRPr="0084338C">
        <w:rPr>
          <w:rFonts w:ascii="Arial" w:eastAsia="Arial" w:hAnsi="Arial" w:cs="Arial"/>
          <w:color w:val="000000"/>
          <w:sz w:val="20"/>
          <w:szCs w:val="20"/>
          <w:lang w:val="es-ES" w:eastAsia="es-ES"/>
        </w:rPr>
        <w:t>-</w:t>
      </w:r>
      <w:proofErr w:type="spellStart"/>
      <w:r w:rsidRPr="0084338C">
        <w:rPr>
          <w:rFonts w:ascii="Arial" w:eastAsia="Arial" w:hAnsi="Arial" w:cs="Arial"/>
          <w:color w:val="000000"/>
          <w:sz w:val="20"/>
          <w:szCs w:val="20"/>
          <w:lang w:val="es-ES" w:eastAsia="es-ES"/>
        </w:rPr>
        <w:t>Gibaja</w:t>
      </w:r>
      <w:proofErr w:type="spellEnd"/>
      <w:r w:rsidRPr="0084338C">
        <w:rPr>
          <w:rFonts w:ascii="Arial" w:eastAsia="Arial" w:hAnsi="Arial" w:cs="Arial"/>
          <w:color w:val="000000"/>
          <w:sz w:val="20"/>
          <w:szCs w:val="20"/>
          <w:lang w:val="es-ES" w:eastAsia="es-ES"/>
        </w:rPr>
        <w:t xml:space="preserve">, R (1993) El tiempo Instructivo. Editorial </w:t>
      </w:r>
      <w:proofErr w:type="spellStart"/>
      <w:r w:rsidRPr="0084338C">
        <w:rPr>
          <w:rFonts w:ascii="Arial" w:eastAsia="Arial" w:hAnsi="Arial" w:cs="Arial"/>
          <w:color w:val="000000"/>
          <w:sz w:val="20"/>
          <w:szCs w:val="20"/>
          <w:lang w:val="es-ES" w:eastAsia="es-ES"/>
        </w:rPr>
        <w:t>Aique</w:t>
      </w:r>
      <w:proofErr w:type="spellEnd"/>
      <w:r w:rsidRPr="0084338C">
        <w:rPr>
          <w:rFonts w:ascii="Arial" w:eastAsia="Arial" w:hAnsi="Arial" w:cs="Arial"/>
          <w:color w:val="000000"/>
          <w:sz w:val="20"/>
          <w:szCs w:val="20"/>
          <w:lang w:val="es-ES" w:eastAsia="es-ES"/>
        </w:rPr>
        <w:t xml:space="preserve">. Bs As Pág. 55-58. </w:t>
      </w:r>
    </w:p>
    <w:p w:rsidR="0084338C" w:rsidRPr="0084338C" w:rsidRDefault="0084338C" w:rsidP="0084338C">
      <w:pPr>
        <w:spacing w:after="267" w:line="240" w:lineRule="auto"/>
        <w:ind w:right="798"/>
        <w:jc w:val="both"/>
        <w:rPr>
          <w:rFonts w:ascii="Arial" w:eastAsia="Arial" w:hAnsi="Arial" w:cs="Arial"/>
          <w:color w:val="000000"/>
          <w:sz w:val="20"/>
          <w:szCs w:val="20"/>
          <w:lang w:val="es-ES" w:eastAsia="es-ES"/>
        </w:rPr>
      </w:pPr>
      <w:r w:rsidRPr="0084338C">
        <w:rPr>
          <w:rFonts w:ascii="Arial" w:eastAsia="Arial" w:hAnsi="Arial" w:cs="Arial"/>
          <w:color w:val="000000"/>
          <w:sz w:val="20"/>
          <w:szCs w:val="20"/>
          <w:lang w:val="es-ES" w:eastAsia="es-ES"/>
        </w:rPr>
        <w:t xml:space="preserve"> -Instituto Nacional de Formación Docente. Los tiempos diarios, personales e    institucionales. Los diversos agrupamientos de niños. La organización de la enseñanza   para niños/as de 45 días a 3 años. Especialización docente de Nivel Superior en    Educación Maternal. Bs As. Ministerio de Educación de la </w:t>
      </w:r>
      <w:proofErr w:type="gramStart"/>
      <w:r w:rsidRPr="0084338C">
        <w:rPr>
          <w:rFonts w:ascii="Arial" w:eastAsia="Arial" w:hAnsi="Arial" w:cs="Arial"/>
          <w:color w:val="000000"/>
          <w:sz w:val="20"/>
          <w:szCs w:val="20"/>
          <w:lang w:val="es-ES" w:eastAsia="es-ES"/>
        </w:rPr>
        <w:t>Nación .</w:t>
      </w:r>
      <w:proofErr w:type="gramEnd"/>
      <w:r w:rsidRPr="0084338C">
        <w:rPr>
          <w:rFonts w:ascii="Arial" w:eastAsia="Arial" w:hAnsi="Arial" w:cs="Arial"/>
          <w:color w:val="000000"/>
          <w:sz w:val="20"/>
          <w:szCs w:val="20"/>
          <w:lang w:val="es-ES" w:eastAsia="es-ES"/>
        </w:rPr>
        <w:t xml:space="preserve">   </w:t>
      </w:r>
    </w:p>
    <w:p w:rsidR="0084338C" w:rsidRPr="0084338C" w:rsidRDefault="0084338C" w:rsidP="0084338C">
      <w:pPr>
        <w:spacing w:after="267" w:line="240" w:lineRule="auto"/>
        <w:ind w:right="798"/>
        <w:jc w:val="both"/>
        <w:rPr>
          <w:rFonts w:ascii="Arial" w:eastAsia="Arial" w:hAnsi="Arial" w:cs="Arial"/>
          <w:color w:val="000000"/>
          <w:sz w:val="20"/>
          <w:szCs w:val="20"/>
          <w:lang w:val="es-ES" w:eastAsia="es-ES"/>
        </w:rPr>
      </w:pPr>
      <w:r w:rsidRPr="0084338C">
        <w:rPr>
          <w:rFonts w:ascii="Arial" w:eastAsia="Arial" w:hAnsi="Arial" w:cs="Arial"/>
          <w:color w:val="000000"/>
          <w:sz w:val="20"/>
          <w:szCs w:val="20"/>
          <w:lang w:val="es-ES" w:eastAsia="es-ES"/>
        </w:rPr>
        <w:t>-</w:t>
      </w:r>
      <w:proofErr w:type="spellStart"/>
      <w:r w:rsidRPr="0084338C">
        <w:rPr>
          <w:rFonts w:ascii="Arial" w:eastAsia="Arial" w:hAnsi="Arial" w:cs="Arial"/>
          <w:color w:val="000000"/>
          <w:sz w:val="20"/>
          <w:szCs w:val="20"/>
          <w:lang w:val="es-ES" w:eastAsia="es-ES"/>
        </w:rPr>
        <w:t>Pulpeiro</w:t>
      </w:r>
      <w:proofErr w:type="spellEnd"/>
      <w:r w:rsidRPr="0084338C">
        <w:rPr>
          <w:rFonts w:ascii="Arial" w:eastAsia="Arial" w:hAnsi="Arial" w:cs="Arial"/>
          <w:color w:val="000000"/>
          <w:sz w:val="20"/>
          <w:szCs w:val="20"/>
          <w:lang w:val="es-ES" w:eastAsia="es-ES"/>
        </w:rPr>
        <w:t xml:space="preserve">, </w:t>
      </w:r>
      <w:proofErr w:type="spellStart"/>
      <w:r w:rsidRPr="0084338C">
        <w:rPr>
          <w:rFonts w:ascii="Arial" w:eastAsia="Arial" w:hAnsi="Arial" w:cs="Arial"/>
          <w:color w:val="000000"/>
          <w:sz w:val="20"/>
          <w:szCs w:val="20"/>
          <w:lang w:val="es-ES" w:eastAsia="es-ES"/>
        </w:rPr>
        <w:t>Menegazzo</w:t>
      </w:r>
      <w:proofErr w:type="spellEnd"/>
      <w:r w:rsidRPr="0084338C">
        <w:rPr>
          <w:rFonts w:ascii="Arial" w:eastAsia="Arial" w:hAnsi="Arial" w:cs="Arial"/>
          <w:color w:val="000000"/>
          <w:sz w:val="20"/>
          <w:szCs w:val="20"/>
          <w:lang w:val="es-ES" w:eastAsia="es-ES"/>
        </w:rPr>
        <w:t xml:space="preserve"> (1974) Cap. II y III en Comunicación entre padres y maestras en el Jardín de Infantes (entrevistas y reuniones) Edit. Latina  </w:t>
      </w:r>
    </w:p>
    <w:p w:rsidR="0084338C" w:rsidRPr="0084338C" w:rsidRDefault="0084338C" w:rsidP="0084338C">
      <w:pPr>
        <w:numPr>
          <w:ilvl w:val="0"/>
          <w:numId w:val="4"/>
        </w:numPr>
        <w:spacing w:after="267" w:line="240" w:lineRule="auto"/>
        <w:ind w:right="798"/>
        <w:jc w:val="both"/>
        <w:rPr>
          <w:rFonts w:ascii="Arial" w:eastAsia="Arial" w:hAnsi="Arial" w:cs="Arial"/>
          <w:color w:val="000000"/>
          <w:sz w:val="20"/>
          <w:szCs w:val="20"/>
          <w:lang w:val="es-ES" w:eastAsia="es-ES"/>
        </w:rPr>
      </w:pPr>
      <w:proofErr w:type="spellStart"/>
      <w:r w:rsidRPr="0084338C">
        <w:rPr>
          <w:rFonts w:ascii="Arial" w:eastAsia="Arial" w:hAnsi="Arial" w:cs="Arial"/>
          <w:color w:val="000000"/>
          <w:sz w:val="20"/>
          <w:szCs w:val="20"/>
          <w:lang w:val="es-ES" w:eastAsia="es-ES"/>
        </w:rPr>
        <w:t>Origlio</w:t>
      </w:r>
      <w:proofErr w:type="spellEnd"/>
      <w:r w:rsidRPr="0084338C">
        <w:rPr>
          <w:rFonts w:ascii="Arial" w:eastAsia="Arial" w:hAnsi="Arial" w:cs="Arial"/>
          <w:color w:val="000000"/>
          <w:sz w:val="20"/>
          <w:szCs w:val="20"/>
          <w:lang w:val="es-ES" w:eastAsia="es-ES"/>
        </w:rPr>
        <w:t xml:space="preserve">, F. y otros (2003)  ARTE desde la cuna. 0 a 3 años. Ediciones </w:t>
      </w:r>
      <w:proofErr w:type="spellStart"/>
      <w:r w:rsidRPr="0084338C">
        <w:rPr>
          <w:rFonts w:ascii="Arial" w:eastAsia="Arial" w:hAnsi="Arial" w:cs="Arial"/>
          <w:color w:val="000000"/>
          <w:sz w:val="20"/>
          <w:szCs w:val="20"/>
          <w:lang w:val="es-ES" w:eastAsia="es-ES"/>
        </w:rPr>
        <w:t>Nazhira</w:t>
      </w:r>
      <w:proofErr w:type="spellEnd"/>
      <w:r w:rsidRPr="0084338C">
        <w:rPr>
          <w:rFonts w:ascii="Arial" w:eastAsia="Arial" w:hAnsi="Arial" w:cs="Arial"/>
          <w:color w:val="000000"/>
          <w:sz w:val="20"/>
          <w:szCs w:val="20"/>
          <w:lang w:val="es-ES" w:eastAsia="es-ES"/>
        </w:rPr>
        <w:t xml:space="preserve">. </w:t>
      </w:r>
    </w:p>
    <w:p w:rsidR="00736881" w:rsidRPr="00736881" w:rsidRDefault="00736881" w:rsidP="00736881">
      <w:pPr>
        <w:rPr>
          <w:rFonts w:ascii="Arial" w:hAnsi="Arial" w:cs="Arial"/>
          <w:u w:val="single"/>
        </w:rPr>
      </w:pPr>
      <w:r w:rsidRPr="00736881">
        <w:rPr>
          <w:rFonts w:ascii="Arial" w:hAnsi="Arial" w:cs="Arial"/>
          <w:u w:val="single"/>
        </w:rPr>
        <w:t>Modalidad de cursado y evaluación:</w:t>
      </w:r>
    </w:p>
    <w:p w:rsidR="00736881" w:rsidRPr="00736881" w:rsidRDefault="00736881" w:rsidP="00736881">
      <w:pPr>
        <w:jc w:val="both"/>
        <w:rPr>
          <w:rFonts w:ascii="Arial" w:hAnsi="Arial" w:cs="Arial"/>
          <w:sz w:val="20"/>
          <w:szCs w:val="20"/>
        </w:rPr>
      </w:pPr>
      <w:r w:rsidRPr="00736881">
        <w:rPr>
          <w:rFonts w:ascii="Arial" w:hAnsi="Arial" w:cs="Arial"/>
          <w:sz w:val="20"/>
          <w:szCs w:val="20"/>
        </w:rPr>
        <w:t>La materia Admite en el presente ciclo lectivo las siguientes condiciones:</w:t>
      </w:r>
    </w:p>
    <w:p w:rsidR="00736881" w:rsidRPr="00736881" w:rsidRDefault="00736881" w:rsidP="00736881">
      <w:pPr>
        <w:jc w:val="both"/>
        <w:rPr>
          <w:rFonts w:ascii="Arial" w:hAnsi="Arial" w:cs="Arial"/>
          <w:sz w:val="20"/>
          <w:szCs w:val="20"/>
        </w:rPr>
      </w:pPr>
      <w:r w:rsidRPr="00736881">
        <w:rPr>
          <w:rFonts w:ascii="Arial" w:hAnsi="Arial" w:cs="Arial"/>
          <w:sz w:val="20"/>
          <w:szCs w:val="20"/>
        </w:rPr>
        <w:t xml:space="preserve">a) </w:t>
      </w:r>
      <w:r w:rsidRPr="00736881">
        <w:rPr>
          <w:rFonts w:ascii="Arial" w:hAnsi="Arial" w:cs="Arial"/>
          <w:sz w:val="20"/>
          <w:szCs w:val="20"/>
          <w:u w:val="single"/>
        </w:rPr>
        <w:t>Regulares con cursado presencial</w:t>
      </w:r>
      <w:r w:rsidRPr="00736881">
        <w:rPr>
          <w:rFonts w:ascii="Arial" w:hAnsi="Arial" w:cs="Arial"/>
          <w:sz w:val="20"/>
          <w:szCs w:val="20"/>
        </w:rPr>
        <w:t>: aprobar el 100 % de los Trabajos Prácticos.</w:t>
      </w:r>
    </w:p>
    <w:p w:rsidR="00736881" w:rsidRPr="00736881" w:rsidRDefault="00736881" w:rsidP="00736881">
      <w:pPr>
        <w:jc w:val="both"/>
        <w:rPr>
          <w:rFonts w:ascii="Arial" w:hAnsi="Arial" w:cs="Arial"/>
          <w:sz w:val="20"/>
          <w:szCs w:val="20"/>
        </w:rPr>
      </w:pPr>
      <w:r w:rsidRPr="00736881">
        <w:rPr>
          <w:rFonts w:ascii="Arial" w:hAnsi="Arial" w:cs="Arial"/>
          <w:sz w:val="20"/>
          <w:szCs w:val="20"/>
        </w:rPr>
        <w:t>Aprobación con examen final (de la bibliografía obligat</w:t>
      </w:r>
      <w:r w:rsidRPr="00736881">
        <w:rPr>
          <w:rFonts w:ascii="Arial" w:hAnsi="Arial" w:cs="Arial"/>
          <w:sz w:val="20"/>
          <w:szCs w:val="20"/>
        </w:rPr>
        <w:t xml:space="preserve">oria) ante tribunal o promoción </w:t>
      </w:r>
      <w:r w:rsidRPr="00736881">
        <w:rPr>
          <w:rFonts w:ascii="Arial" w:hAnsi="Arial" w:cs="Arial"/>
          <w:sz w:val="20"/>
          <w:szCs w:val="20"/>
        </w:rPr>
        <w:t>directa.</w:t>
      </w:r>
    </w:p>
    <w:p w:rsidR="00736881" w:rsidRPr="00736881" w:rsidRDefault="00736881" w:rsidP="00736881">
      <w:pPr>
        <w:jc w:val="both"/>
        <w:rPr>
          <w:rFonts w:ascii="Arial" w:hAnsi="Arial" w:cs="Arial"/>
          <w:sz w:val="20"/>
          <w:szCs w:val="20"/>
        </w:rPr>
      </w:pPr>
      <w:r w:rsidRPr="00736881">
        <w:rPr>
          <w:rFonts w:ascii="Arial" w:hAnsi="Arial" w:cs="Arial"/>
          <w:sz w:val="20"/>
          <w:szCs w:val="20"/>
        </w:rPr>
        <w:t xml:space="preserve">b) </w:t>
      </w:r>
      <w:r w:rsidRPr="00736881">
        <w:rPr>
          <w:rFonts w:ascii="Arial" w:hAnsi="Arial" w:cs="Arial"/>
          <w:sz w:val="20"/>
          <w:szCs w:val="20"/>
          <w:u w:val="single"/>
        </w:rPr>
        <w:t xml:space="preserve">Regulares con cursado </w:t>
      </w:r>
      <w:proofErr w:type="spellStart"/>
      <w:proofErr w:type="gramStart"/>
      <w:r w:rsidRPr="00736881">
        <w:rPr>
          <w:rFonts w:ascii="Arial" w:hAnsi="Arial" w:cs="Arial"/>
          <w:sz w:val="20"/>
          <w:szCs w:val="20"/>
          <w:u w:val="single"/>
        </w:rPr>
        <w:t>semipresencial</w:t>
      </w:r>
      <w:proofErr w:type="spellEnd"/>
      <w:r w:rsidRPr="00736881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736881">
        <w:rPr>
          <w:rFonts w:ascii="Arial" w:hAnsi="Arial" w:cs="Arial"/>
          <w:sz w:val="20"/>
          <w:szCs w:val="20"/>
        </w:rPr>
        <w:t xml:space="preserve"> apr</w:t>
      </w:r>
      <w:r w:rsidRPr="00736881">
        <w:rPr>
          <w:rFonts w:ascii="Arial" w:hAnsi="Arial" w:cs="Arial"/>
          <w:sz w:val="20"/>
          <w:szCs w:val="20"/>
        </w:rPr>
        <w:t xml:space="preserve">obación del 75% de los trabajo </w:t>
      </w:r>
      <w:r w:rsidRPr="00736881">
        <w:rPr>
          <w:rFonts w:ascii="Arial" w:hAnsi="Arial" w:cs="Arial"/>
          <w:sz w:val="20"/>
          <w:szCs w:val="20"/>
        </w:rPr>
        <w:t>prácticos.</w:t>
      </w:r>
    </w:p>
    <w:p w:rsidR="00736881" w:rsidRPr="00736881" w:rsidRDefault="00736881" w:rsidP="00736881">
      <w:pPr>
        <w:jc w:val="both"/>
        <w:rPr>
          <w:rFonts w:ascii="Arial" w:hAnsi="Arial" w:cs="Arial"/>
          <w:sz w:val="20"/>
          <w:szCs w:val="20"/>
        </w:rPr>
      </w:pPr>
      <w:r w:rsidRPr="00736881">
        <w:rPr>
          <w:rFonts w:ascii="Arial" w:hAnsi="Arial" w:cs="Arial"/>
          <w:sz w:val="20"/>
          <w:szCs w:val="20"/>
        </w:rPr>
        <w:t>Examen parcial aprobado con calificación inferior a 8 .A</w:t>
      </w:r>
      <w:r w:rsidRPr="00736881">
        <w:rPr>
          <w:rFonts w:ascii="Arial" w:hAnsi="Arial" w:cs="Arial"/>
          <w:sz w:val="20"/>
          <w:szCs w:val="20"/>
        </w:rPr>
        <w:t xml:space="preserve">probación con examen final ante </w:t>
      </w:r>
      <w:r w:rsidRPr="00736881">
        <w:rPr>
          <w:rFonts w:ascii="Arial" w:hAnsi="Arial" w:cs="Arial"/>
          <w:sz w:val="20"/>
          <w:szCs w:val="20"/>
        </w:rPr>
        <w:t>tribunal (bibliografía obligatoria). No admite promoción directa.</w:t>
      </w:r>
    </w:p>
    <w:p w:rsidR="00736881" w:rsidRPr="00736881" w:rsidRDefault="00736881" w:rsidP="00736881">
      <w:pPr>
        <w:jc w:val="both"/>
        <w:rPr>
          <w:rFonts w:ascii="Arial" w:hAnsi="Arial" w:cs="Arial"/>
          <w:sz w:val="20"/>
          <w:szCs w:val="20"/>
        </w:rPr>
      </w:pPr>
      <w:r w:rsidRPr="00736881">
        <w:rPr>
          <w:rFonts w:ascii="Arial" w:hAnsi="Arial" w:cs="Arial"/>
          <w:sz w:val="20"/>
          <w:szCs w:val="20"/>
        </w:rPr>
        <w:t xml:space="preserve">c) </w:t>
      </w:r>
      <w:r w:rsidRPr="00736881">
        <w:rPr>
          <w:rFonts w:ascii="Arial" w:hAnsi="Arial" w:cs="Arial"/>
          <w:sz w:val="20"/>
          <w:szCs w:val="20"/>
          <w:u w:val="single"/>
        </w:rPr>
        <w:t>Libre</w:t>
      </w:r>
      <w:r w:rsidRPr="00736881">
        <w:rPr>
          <w:rFonts w:ascii="Arial" w:hAnsi="Arial" w:cs="Arial"/>
          <w:sz w:val="20"/>
          <w:szCs w:val="20"/>
        </w:rPr>
        <w:t>: la aprobación será con examen escrito y oral ante tribunal, con ajuste a la</w:t>
      </w:r>
    </w:p>
    <w:p w:rsidR="00736881" w:rsidRPr="00736881" w:rsidRDefault="00736881" w:rsidP="00736881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736881">
        <w:rPr>
          <w:rFonts w:ascii="Arial" w:hAnsi="Arial" w:cs="Arial"/>
          <w:sz w:val="20"/>
          <w:szCs w:val="20"/>
        </w:rPr>
        <w:t>bibliografía</w:t>
      </w:r>
      <w:proofErr w:type="gramEnd"/>
      <w:r w:rsidRPr="00736881">
        <w:rPr>
          <w:rFonts w:ascii="Arial" w:hAnsi="Arial" w:cs="Arial"/>
          <w:sz w:val="20"/>
          <w:szCs w:val="20"/>
        </w:rPr>
        <w:t xml:space="preserve"> obligatoria y de consulta, indicada previamente en programa o plan de cátedra.</w:t>
      </w:r>
    </w:p>
    <w:p w:rsidR="00736881" w:rsidRPr="00736881" w:rsidRDefault="00736881" w:rsidP="00736881">
      <w:pPr>
        <w:jc w:val="both"/>
        <w:rPr>
          <w:rFonts w:ascii="Arial" w:hAnsi="Arial" w:cs="Arial"/>
          <w:sz w:val="20"/>
          <w:szCs w:val="20"/>
        </w:rPr>
      </w:pPr>
      <w:r w:rsidRPr="00736881">
        <w:rPr>
          <w:rFonts w:ascii="Arial" w:hAnsi="Arial" w:cs="Arial"/>
          <w:sz w:val="20"/>
          <w:szCs w:val="20"/>
        </w:rPr>
        <w:t>Para aprobar una materia en condición de alumno/a libre es n</w:t>
      </w:r>
      <w:r w:rsidRPr="00736881">
        <w:rPr>
          <w:rFonts w:ascii="Arial" w:hAnsi="Arial" w:cs="Arial"/>
          <w:sz w:val="20"/>
          <w:szCs w:val="20"/>
        </w:rPr>
        <w:t xml:space="preserve">ecesario que el estudiante esté </w:t>
      </w:r>
      <w:r w:rsidRPr="00736881">
        <w:rPr>
          <w:rFonts w:ascii="Arial" w:hAnsi="Arial" w:cs="Arial"/>
          <w:sz w:val="20"/>
          <w:szCs w:val="20"/>
        </w:rPr>
        <w:t>inscripto en la carrera, que se inscriba en el turno de exá</w:t>
      </w:r>
      <w:r w:rsidRPr="00736881">
        <w:rPr>
          <w:rFonts w:ascii="Arial" w:hAnsi="Arial" w:cs="Arial"/>
          <w:sz w:val="20"/>
          <w:szCs w:val="20"/>
        </w:rPr>
        <w:t xml:space="preserve">menes y que tenga aprobadas las </w:t>
      </w:r>
      <w:r w:rsidRPr="00736881">
        <w:rPr>
          <w:rFonts w:ascii="Arial" w:hAnsi="Arial" w:cs="Arial"/>
          <w:sz w:val="20"/>
          <w:szCs w:val="20"/>
        </w:rPr>
        <w:t>unidades curriculares previas correlativas. Se solicita con ca</w:t>
      </w:r>
      <w:r w:rsidRPr="00736881">
        <w:rPr>
          <w:rFonts w:ascii="Arial" w:hAnsi="Arial" w:cs="Arial"/>
          <w:sz w:val="20"/>
          <w:szCs w:val="20"/>
        </w:rPr>
        <w:t xml:space="preserve">rácter de obligatoriedad por lo </w:t>
      </w:r>
      <w:r w:rsidRPr="00736881">
        <w:rPr>
          <w:rFonts w:ascii="Arial" w:hAnsi="Arial" w:cs="Arial"/>
          <w:sz w:val="20"/>
          <w:szCs w:val="20"/>
        </w:rPr>
        <w:t>menos dos encuentros con el profesor de la cátedra a fin de e</w:t>
      </w:r>
      <w:r w:rsidRPr="00736881">
        <w:rPr>
          <w:rFonts w:ascii="Arial" w:hAnsi="Arial" w:cs="Arial"/>
          <w:sz w:val="20"/>
          <w:szCs w:val="20"/>
        </w:rPr>
        <w:t xml:space="preserve">stablecer pautas generales para </w:t>
      </w:r>
      <w:r w:rsidRPr="00736881">
        <w:rPr>
          <w:rFonts w:ascii="Arial" w:hAnsi="Arial" w:cs="Arial"/>
          <w:sz w:val="20"/>
          <w:szCs w:val="20"/>
        </w:rPr>
        <w:t>optimizar el abordaje de los contenidos.</w:t>
      </w:r>
    </w:p>
    <w:p w:rsidR="00736881" w:rsidRPr="00736881" w:rsidRDefault="00736881" w:rsidP="00736881">
      <w:pPr>
        <w:jc w:val="both"/>
        <w:rPr>
          <w:rFonts w:ascii="Arial" w:hAnsi="Arial" w:cs="Arial"/>
          <w:sz w:val="20"/>
          <w:szCs w:val="20"/>
        </w:rPr>
      </w:pPr>
      <w:r w:rsidRPr="00736881">
        <w:rPr>
          <w:rFonts w:ascii="Arial" w:hAnsi="Arial" w:cs="Arial"/>
          <w:sz w:val="20"/>
          <w:szCs w:val="20"/>
          <w:u w:val="single"/>
        </w:rPr>
        <w:t>Promoción directa</w:t>
      </w:r>
      <w:r w:rsidRPr="00736881">
        <w:rPr>
          <w:rFonts w:ascii="Arial" w:hAnsi="Arial" w:cs="Arial"/>
          <w:sz w:val="20"/>
          <w:szCs w:val="20"/>
        </w:rPr>
        <w:t xml:space="preserve">: esta modalidad excluye la opción de cursado </w:t>
      </w:r>
      <w:r w:rsidRPr="00736881">
        <w:rPr>
          <w:rFonts w:ascii="Arial" w:hAnsi="Arial" w:cs="Arial"/>
          <w:sz w:val="20"/>
          <w:szCs w:val="20"/>
        </w:rPr>
        <w:t xml:space="preserve">libre o </w:t>
      </w:r>
      <w:proofErr w:type="spellStart"/>
      <w:r w:rsidRPr="00736881">
        <w:rPr>
          <w:rFonts w:ascii="Arial" w:hAnsi="Arial" w:cs="Arial"/>
          <w:sz w:val="20"/>
          <w:szCs w:val="20"/>
        </w:rPr>
        <w:t>semipresencial</w:t>
      </w:r>
      <w:proofErr w:type="spellEnd"/>
      <w:r w:rsidRPr="00736881">
        <w:rPr>
          <w:rFonts w:ascii="Arial" w:hAnsi="Arial" w:cs="Arial"/>
          <w:sz w:val="20"/>
          <w:szCs w:val="20"/>
        </w:rPr>
        <w:t>.</w:t>
      </w:r>
    </w:p>
    <w:p w:rsidR="00736881" w:rsidRPr="00736881" w:rsidRDefault="00736881" w:rsidP="00736881">
      <w:pPr>
        <w:jc w:val="both"/>
        <w:rPr>
          <w:rFonts w:ascii="Arial" w:hAnsi="Arial" w:cs="Arial"/>
          <w:sz w:val="20"/>
          <w:szCs w:val="20"/>
        </w:rPr>
      </w:pPr>
      <w:r w:rsidRPr="00736881">
        <w:rPr>
          <w:rFonts w:ascii="Arial" w:hAnsi="Arial" w:cs="Arial"/>
          <w:sz w:val="20"/>
          <w:szCs w:val="20"/>
          <w:u w:val="single"/>
        </w:rPr>
        <w:t>Requisitos:</w:t>
      </w:r>
      <w:r w:rsidRPr="00736881">
        <w:rPr>
          <w:rFonts w:ascii="Arial" w:hAnsi="Arial" w:cs="Arial"/>
          <w:sz w:val="20"/>
          <w:szCs w:val="20"/>
        </w:rPr>
        <w:t xml:space="preserve"> aprobación del 100% de los trabajos prácticos. Examen parcial aprobado con</w:t>
      </w:r>
      <w:r w:rsidRPr="00736881">
        <w:rPr>
          <w:rFonts w:ascii="Arial" w:hAnsi="Arial" w:cs="Arial"/>
          <w:sz w:val="20"/>
          <w:szCs w:val="20"/>
        </w:rPr>
        <w:t xml:space="preserve"> </w:t>
      </w:r>
      <w:r w:rsidRPr="00736881">
        <w:rPr>
          <w:rFonts w:ascii="Arial" w:hAnsi="Arial" w:cs="Arial"/>
          <w:sz w:val="20"/>
          <w:szCs w:val="20"/>
        </w:rPr>
        <w:t>calificación de 8 o más. Materias correlativas aprobad</w:t>
      </w:r>
      <w:r w:rsidRPr="00736881">
        <w:rPr>
          <w:rFonts w:ascii="Arial" w:hAnsi="Arial" w:cs="Arial"/>
          <w:sz w:val="20"/>
          <w:szCs w:val="20"/>
        </w:rPr>
        <w:t xml:space="preserve">as. Aprobación de una instancia </w:t>
      </w:r>
      <w:r w:rsidRPr="00736881">
        <w:rPr>
          <w:rFonts w:ascii="Arial" w:hAnsi="Arial" w:cs="Arial"/>
          <w:sz w:val="20"/>
          <w:szCs w:val="20"/>
        </w:rPr>
        <w:t>integradora final.</w:t>
      </w:r>
    </w:p>
    <w:sectPr w:rsidR="00736881" w:rsidRPr="007368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90215"/>
    <w:multiLevelType w:val="hybridMultilevel"/>
    <w:tmpl w:val="2EA83640"/>
    <w:lvl w:ilvl="0" w:tplc="88BE778E">
      <w:start w:val="1"/>
      <w:numFmt w:val="bullet"/>
      <w:lvlText w:val="-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FAD2B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80AEA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9AF88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50D28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E093A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B2388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FCFCF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7042C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AC67CDA"/>
    <w:multiLevelType w:val="hybridMultilevel"/>
    <w:tmpl w:val="EFB47DB0"/>
    <w:lvl w:ilvl="0" w:tplc="3D30DCDC">
      <w:start w:val="1"/>
      <w:numFmt w:val="bullet"/>
      <w:lvlText w:val="-"/>
      <w:lvlJc w:val="left"/>
      <w:pPr>
        <w:ind w:left="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A88610">
      <w:start w:val="1"/>
      <w:numFmt w:val="bullet"/>
      <w:lvlText w:val="o"/>
      <w:lvlJc w:val="left"/>
      <w:pPr>
        <w:ind w:left="10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C220B0">
      <w:start w:val="1"/>
      <w:numFmt w:val="bullet"/>
      <w:lvlText w:val="▪"/>
      <w:lvlJc w:val="left"/>
      <w:pPr>
        <w:ind w:left="1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0211C0">
      <w:start w:val="1"/>
      <w:numFmt w:val="bullet"/>
      <w:lvlText w:val="•"/>
      <w:lvlJc w:val="left"/>
      <w:pPr>
        <w:ind w:left="2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226684">
      <w:start w:val="1"/>
      <w:numFmt w:val="bullet"/>
      <w:lvlText w:val="o"/>
      <w:lvlJc w:val="left"/>
      <w:pPr>
        <w:ind w:left="3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3C0F98">
      <w:start w:val="1"/>
      <w:numFmt w:val="bullet"/>
      <w:lvlText w:val="▪"/>
      <w:lvlJc w:val="left"/>
      <w:pPr>
        <w:ind w:left="3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96F9FA">
      <w:start w:val="1"/>
      <w:numFmt w:val="bullet"/>
      <w:lvlText w:val="•"/>
      <w:lvlJc w:val="left"/>
      <w:pPr>
        <w:ind w:left="46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7C2496">
      <w:start w:val="1"/>
      <w:numFmt w:val="bullet"/>
      <w:lvlText w:val="o"/>
      <w:lvlJc w:val="left"/>
      <w:pPr>
        <w:ind w:left="54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FAD3E8">
      <w:start w:val="1"/>
      <w:numFmt w:val="bullet"/>
      <w:lvlText w:val="▪"/>
      <w:lvlJc w:val="left"/>
      <w:pPr>
        <w:ind w:left="61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469010A"/>
    <w:multiLevelType w:val="hybridMultilevel"/>
    <w:tmpl w:val="188AB88A"/>
    <w:lvl w:ilvl="0" w:tplc="1AA8DEEC">
      <w:start w:val="1"/>
      <w:numFmt w:val="bullet"/>
      <w:lvlText w:val="-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8C2F9E">
      <w:start w:val="1"/>
      <w:numFmt w:val="bullet"/>
      <w:lvlText w:val="o"/>
      <w:lvlJc w:val="left"/>
      <w:pPr>
        <w:ind w:left="1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F654AC">
      <w:start w:val="1"/>
      <w:numFmt w:val="bullet"/>
      <w:lvlText w:val="▪"/>
      <w:lvlJc w:val="left"/>
      <w:pPr>
        <w:ind w:left="1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625DE2">
      <w:start w:val="1"/>
      <w:numFmt w:val="bullet"/>
      <w:lvlText w:val="•"/>
      <w:lvlJc w:val="left"/>
      <w:pPr>
        <w:ind w:left="2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561D84">
      <w:start w:val="1"/>
      <w:numFmt w:val="bullet"/>
      <w:lvlText w:val="o"/>
      <w:lvlJc w:val="left"/>
      <w:pPr>
        <w:ind w:left="3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9C2650">
      <w:start w:val="1"/>
      <w:numFmt w:val="bullet"/>
      <w:lvlText w:val="▪"/>
      <w:lvlJc w:val="left"/>
      <w:pPr>
        <w:ind w:left="4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4688D2">
      <w:start w:val="1"/>
      <w:numFmt w:val="bullet"/>
      <w:lvlText w:val="•"/>
      <w:lvlJc w:val="left"/>
      <w:pPr>
        <w:ind w:left="4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EEB362">
      <w:start w:val="1"/>
      <w:numFmt w:val="bullet"/>
      <w:lvlText w:val="o"/>
      <w:lvlJc w:val="left"/>
      <w:pPr>
        <w:ind w:left="5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AA742E">
      <w:start w:val="1"/>
      <w:numFmt w:val="bullet"/>
      <w:lvlText w:val="▪"/>
      <w:lvlJc w:val="left"/>
      <w:pPr>
        <w:ind w:left="6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4DA6C00"/>
    <w:multiLevelType w:val="hybridMultilevel"/>
    <w:tmpl w:val="2B12BF56"/>
    <w:lvl w:ilvl="0" w:tplc="D976FED0">
      <w:start w:val="1"/>
      <w:numFmt w:val="bullet"/>
      <w:lvlText w:val="-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A60CF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1EABB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80D9F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7827C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B2EFF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2ACE0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464D9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F617F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F34"/>
    <w:rsid w:val="004D469A"/>
    <w:rsid w:val="00736881"/>
    <w:rsid w:val="0084338C"/>
    <w:rsid w:val="00860B70"/>
    <w:rsid w:val="00AE5F34"/>
    <w:rsid w:val="00F9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07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0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970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5</cp:revision>
  <dcterms:created xsi:type="dcterms:W3CDTF">2020-11-12T14:13:00Z</dcterms:created>
  <dcterms:modified xsi:type="dcterms:W3CDTF">2020-11-12T14:42:00Z</dcterms:modified>
</cp:coreProperties>
</file>