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Institución:</w:t>
      </w:r>
      <w:r w:rsidRPr="005E3D0B">
        <w:rPr>
          <w:rFonts w:ascii="Arial" w:hAnsi="Arial" w:cs="Arial"/>
          <w:sz w:val="20"/>
          <w:szCs w:val="20"/>
          <w:lang w:val="es-ES"/>
        </w:rPr>
        <w:t xml:space="preserve">   Instituto de Educación Superior N° 7</w:t>
      </w:r>
    </w:p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Sección</w:t>
      </w:r>
      <w:proofErr w:type="gramStart"/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  <w:r w:rsidRPr="005E3D0B">
        <w:rPr>
          <w:rFonts w:ascii="Arial" w:hAnsi="Arial" w:cs="Arial"/>
          <w:sz w:val="20"/>
          <w:szCs w:val="20"/>
          <w:lang w:val="es-ES"/>
        </w:rPr>
        <w:t xml:space="preserve">  Inglés</w:t>
      </w:r>
      <w:proofErr w:type="gramEnd"/>
    </w:p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Asignatura:</w:t>
      </w:r>
      <w:r w:rsidR="005E3D0B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Pr="005E3D0B">
        <w:rPr>
          <w:rFonts w:ascii="Arial" w:hAnsi="Arial" w:cs="Arial"/>
          <w:b/>
          <w:sz w:val="20"/>
          <w:szCs w:val="20"/>
          <w:lang w:val="es-ES"/>
        </w:rPr>
        <w:t>Didáctica Específica II – Nivel Primario</w:t>
      </w:r>
      <w:r w:rsidRPr="005E3D0B">
        <w:rPr>
          <w:rFonts w:ascii="Arial" w:hAnsi="Arial" w:cs="Arial"/>
          <w:sz w:val="20"/>
          <w:szCs w:val="20"/>
          <w:lang w:val="es-ES"/>
        </w:rPr>
        <w:t xml:space="preserve"> - 3er Año – </w:t>
      </w:r>
      <w:r w:rsidR="005E3D0B">
        <w:rPr>
          <w:rFonts w:ascii="Arial" w:hAnsi="Arial" w:cs="Arial"/>
          <w:sz w:val="20"/>
          <w:szCs w:val="20"/>
          <w:lang w:val="es-ES"/>
        </w:rPr>
        <w:t>(</w:t>
      </w:r>
      <w:r w:rsidRPr="005E3D0B">
        <w:rPr>
          <w:rFonts w:ascii="Arial" w:hAnsi="Arial" w:cs="Arial"/>
          <w:sz w:val="20"/>
          <w:szCs w:val="20"/>
          <w:lang w:val="es-ES"/>
        </w:rPr>
        <w:t xml:space="preserve">2do </w:t>
      </w:r>
      <w:proofErr w:type="spellStart"/>
      <w:r w:rsidRPr="005E3D0B">
        <w:rPr>
          <w:rFonts w:ascii="Arial" w:hAnsi="Arial" w:cs="Arial"/>
          <w:sz w:val="20"/>
          <w:szCs w:val="20"/>
          <w:lang w:val="es-ES"/>
        </w:rPr>
        <w:t>Cuatr</w:t>
      </w:r>
      <w:proofErr w:type="spellEnd"/>
      <w:r w:rsidRPr="005E3D0B">
        <w:rPr>
          <w:rFonts w:ascii="Arial" w:hAnsi="Arial" w:cs="Arial"/>
          <w:sz w:val="20"/>
          <w:szCs w:val="20"/>
          <w:lang w:val="es-ES"/>
        </w:rPr>
        <w:t>.</w:t>
      </w:r>
      <w:r w:rsidR="005E3D0B">
        <w:rPr>
          <w:rFonts w:ascii="Arial" w:hAnsi="Arial" w:cs="Arial"/>
          <w:sz w:val="20"/>
          <w:szCs w:val="20"/>
          <w:lang w:val="es-ES"/>
        </w:rPr>
        <w:t>)</w:t>
      </w:r>
    </w:p>
    <w:p w:rsidR="00DB472F" w:rsidRPr="005E3D0B" w:rsidRDefault="00DB472F" w:rsidP="00DB472F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Año:</w:t>
      </w:r>
      <w:r w:rsidR="00E313E6" w:rsidRPr="005E3D0B">
        <w:rPr>
          <w:rFonts w:ascii="Arial" w:hAnsi="Arial" w:cs="Arial"/>
          <w:sz w:val="20"/>
          <w:szCs w:val="20"/>
          <w:lang w:val="es-ES"/>
        </w:rPr>
        <w:t xml:space="preserve"> 2017</w:t>
      </w:r>
    </w:p>
    <w:p w:rsidR="00CE0AC7" w:rsidRPr="005E3D0B" w:rsidRDefault="00CE0AC7" w:rsidP="00DB472F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</w:p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</w:p>
    <w:p w:rsidR="00DB472F" w:rsidRPr="005E3D0B" w:rsidRDefault="00DB472F" w:rsidP="00DB472F">
      <w:pPr>
        <w:spacing w:before="0" w:beforeAutospacing="0" w:after="0" w:afterAutospacing="0"/>
        <w:ind w:left="2124" w:firstLine="708"/>
        <w:jc w:val="left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Programa de Examen</w:t>
      </w:r>
    </w:p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</w:p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Enfoque de la enseñanza de la lengua extranjera a través del juego y la literatura</w:t>
      </w:r>
    </w:p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</w:p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Contenidos: Visión Analítica</w:t>
      </w:r>
    </w:p>
    <w:p w:rsidR="00CE0AC7" w:rsidRPr="005E3D0B" w:rsidRDefault="00CE0AC7" w:rsidP="00DB472F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Consideración de las diferentes habilidades y el orden de su adquisición en los niños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Escuchar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Escuchar y hacer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Producción Oral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 xml:space="preserve">Desarrollo de la </w:t>
      </w:r>
      <w:proofErr w:type="spellStart"/>
      <w:r w:rsidRPr="005E3D0B">
        <w:rPr>
          <w:rFonts w:ascii="Arial" w:hAnsi="Arial" w:cs="Arial"/>
          <w:sz w:val="20"/>
          <w:szCs w:val="20"/>
          <w:lang w:val="es-ES"/>
        </w:rPr>
        <w:t>lecto</w:t>
      </w:r>
      <w:proofErr w:type="spellEnd"/>
      <w:r w:rsidRPr="005E3D0B">
        <w:rPr>
          <w:rFonts w:ascii="Arial" w:hAnsi="Arial" w:cs="Arial"/>
          <w:sz w:val="20"/>
          <w:szCs w:val="20"/>
          <w:lang w:val="es-ES"/>
        </w:rPr>
        <w:t>-escritura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 xml:space="preserve">Juegos, rimas, </w:t>
      </w:r>
      <w:proofErr w:type="spellStart"/>
      <w:r w:rsidRPr="005E3D0B">
        <w:rPr>
          <w:rFonts w:ascii="Arial" w:hAnsi="Arial" w:cs="Arial"/>
          <w:sz w:val="20"/>
          <w:szCs w:val="20"/>
          <w:lang w:val="es-ES"/>
        </w:rPr>
        <w:t>chants</w:t>
      </w:r>
      <w:proofErr w:type="spellEnd"/>
      <w:r w:rsidRPr="005E3D0B">
        <w:rPr>
          <w:rFonts w:ascii="Arial" w:hAnsi="Arial" w:cs="Arial"/>
          <w:sz w:val="20"/>
          <w:szCs w:val="20"/>
          <w:lang w:val="es-ES"/>
        </w:rPr>
        <w:t>, canciones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La literatura y los niños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 xml:space="preserve">Historias, fábulas, cuentos, leyendas. Su uso en el aula 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Materiales que acompañan el desarrollo de una historia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Organización del aula alrededor de la Literatura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Criterios para la selección y adaptación de las historias según las edades de los niños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Drama y literatura</w:t>
      </w:r>
    </w:p>
    <w:p w:rsidR="00DB472F" w:rsidRPr="005E3D0B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Cómo evaluar el proceso de aprendizaje de la lengua en los niños</w:t>
      </w:r>
    </w:p>
    <w:p w:rsidR="00DB472F" w:rsidRPr="005E3D0B" w:rsidRDefault="00DB472F" w:rsidP="00DB472F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</w:p>
    <w:p w:rsidR="00DB472F" w:rsidRPr="005E3D0B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0"/>
          <w:szCs w:val="20"/>
          <w:u w:val="single"/>
          <w:lang w:val="es-ES"/>
        </w:rPr>
      </w:pPr>
      <w:proofErr w:type="spellStart"/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Metodológía</w:t>
      </w:r>
      <w:proofErr w:type="spellEnd"/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Trabajo</w:t>
      </w:r>
    </w:p>
    <w:p w:rsidR="00CE0AC7" w:rsidRPr="005E3D0B" w:rsidRDefault="00CE0AC7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0"/>
          <w:szCs w:val="20"/>
          <w:u w:val="single"/>
          <w:lang w:val="es-ES"/>
        </w:rPr>
      </w:pPr>
      <w:bookmarkStart w:id="0" w:name="_GoBack"/>
      <w:bookmarkEnd w:id="0"/>
    </w:p>
    <w:p w:rsidR="00DB472F" w:rsidRPr="005E3D0B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 xml:space="preserve">Uso de Juegos, rimas, </w:t>
      </w:r>
      <w:proofErr w:type="spellStart"/>
      <w:r w:rsidRPr="005E3D0B">
        <w:rPr>
          <w:rFonts w:ascii="Arial" w:hAnsi="Arial" w:cs="Arial"/>
          <w:sz w:val="20"/>
          <w:szCs w:val="20"/>
          <w:lang w:val="es-ES"/>
        </w:rPr>
        <w:t>chants</w:t>
      </w:r>
      <w:proofErr w:type="spellEnd"/>
      <w:r w:rsidRPr="005E3D0B">
        <w:rPr>
          <w:rFonts w:ascii="Arial" w:hAnsi="Arial" w:cs="Arial"/>
          <w:sz w:val="20"/>
          <w:szCs w:val="20"/>
          <w:lang w:val="es-ES"/>
        </w:rPr>
        <w:t xml:space="preserve"> y  canciones </w:t>
      </w:r>
    </w:p>
    <w:p w:rsidR="00DB472F" w:rsidRPr="005E3D0B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Selección, análisis y adaptación de cuentos, fábulas e historias</w:t>
      </w:r>
    </w:p>
    <w:p w:rsidR="00DB472F" w:rsidRPr="005E3D0B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Planificación de clases basadas en un tópico conteniendo como base un texto literario</w:t>
      </w:r>
    </w:p>
    <w:p w:rsidR="00DB472F" w:rsidRPr="005E3D0B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 xml:space="preserve">Preparación de un </w:t>
      </w:r>
      <w:r w:rsidR="00E313E6" w:rsidRPr="005E3D0B">
        <w:rPr>
          <w:rFonts w:ascii="Arial" w:hAnsi="Arial" w:cs="Arial"/>
          <w:b/>
          <w:sz w:val="20"/>
          <w:szCs w:val="20"/>
          <w:u w:val="single"/>
          <w:lang w:val="es-ES"/>
        </w:rPr>
        <w:t>IT</w:t>
      </w: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Bag</w:t>
      </w:r>
      <w:r w:rsidRPr="005E3D0B">
        <w:rPr>
          <w:rFonts w:ascii="Arial" w:hAnsi="Arial" w:cs="Arial"/>
          <w:sz w:val="20"/>
          <w:szCs w:val="20"/>
          <w:lang w:val="es-ES"/>
        </w:rPr>
        <w:t xml:space="preserve"> con objetos útiles para llevar a cabo juegos, actividades, </w:t>
      </w:r>
      <w:proofErr w:type="spellStart"/>
      <w:r w:rsidRPr="005E3D0B"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 w:rsidRPr="005E3D0B">
        <w:rPr>
          <w:rFonts w:ascii="Arial" w:hAnsi="Arial" w:cs="Arial"/>
          <w:sz w:val="20"/>
          <w:szCs w:val="20"/>
          <w:lang w:val="es-ES"/>
        </w:rPr>
        <w:t xml:space="preserve"> en el aula</w:t>
      </w:r>
    </w:p>
    <w:p w:rsidR="00DB472F" w:rsidRPr="005E3D0B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Adecuación de actividades a distintos niveles-edades</w:t>
      </w:r>
    </w:p>
    <w:p w:rsidR="00DB472F" w:rsidRPr="005E3D0B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Secuenciación de actividades y contenidos</w:t>
      </w:r>
    </w:p>
    <w:p w:rsidR="00DB472F" w:rsidRPr="005E3D0B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 xml:space="preserve">Elaboración de material de clase: </w:t>
      </w: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Big </w:t>
      </w:r>
      <w:proofErr w:type="spellStart"/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books</w:t>
      </w:r>
      <w:proofErr w:type="spellEnd"/>
      <w:r w:rsidRPr="005E3D0B">
        <w:rPr>
          <w:rFonts w:ascii="Arial" w:hAnsi="Arial" w:cs="Arial"/>
          <w:sz w:val="20"/>
          <w:szCs w:val="20"/>
          <w:lang w:val="es-ES"/>
        </w:rPr>
        <w:t>, secuencias de las historias, etc.</w:t>
      </w:r>
    </w:p>
    <w:p w:rsidR="00E313E6" w:rsidRPr="005E3D0B" w:rsidRDefault="00E313E6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Uso de videos cortos para enseñar</w:t>
      </w:r>
    </w:p>
    <w:p w:rsidR="00DB472F" w:rsidRPr="005E3D0B" w:rsidRDefault="00DB472F" w:rsidP="005E3D0B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Planificación de instrumentos de evaluación adecuados a las edades de los niños</w:t>
      </w:r>
    </w:p>
    <w:p w:rsidR="000B35B7" w:rsidRPr="005E3D0B" w:rsidRDefault="00CE0AC7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5E3D0B">
        <w:rPr>
          <w:rFonts w:ascii="Arial" w:hAnsi="Arial" w:cs="Arial"/>
          <w:b/>
          <w:sz w:val="20"/>
          <w:szCs w:val="20"/>
          <w:u w:val="single"/>
          <w:lang w:val="es-ES"/>
        </w:rPr>
        <w:t>Temas desarrollados</w:t>
      </w:r>
    </w:p>
    <w:p w:rsidR="00DB472F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La Literatura Infantil en el Reino Unido- Desarrollo</w:t>
      </w:r>
    </w:p>
    <w:p w:rsidR="00CE0AC7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proofErr w:type="spellStart"/>
      <w:r w:rsidRPr="005E3D0B">
        <w:rPr>
          <w:rFonts w:ascii="Arial" w:hAnsi="Arial" w:cs="Arial"/>
          <w:sz w:val="20"/>
          <w:szCs w:val="20"/>
          <w:lang w:val="es-ES"/>
        </w:rPr>
        <w:t>MotherGooseMelodies</w:t>
      </w:r>
      <w:proofErr w:type="spellEnd"/>
    </w:p>
    <w:p w:rsidR="00CE0AC7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 xml:space="preserve">C-Wheel </w:t>
      </w:r>
      <w:proofErr w:type="spellStart"/>
      <w:r w:rsidRPr="005E3D0B">
        <w:rPr>
          <w:rFonts w:ascii="Arial" w:hAnsi="Arial" w:cs="Arial"/>
          <w:sz w:val="20"/>
          <w:szCs w:val="20"/>
          <w:lang w:val="es-ES"/>
        </w:rPr>
        <w:t>theory</w:t>
      </w:r>
      <w:proofErr w:type="spellEnd"/>
    </w:p>
    <w:p w:rsidR="00CE0AC7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>Diferencia entre contar y leer historias</w:t>
      </w:r>
    </w:p>
    <w:p w:rsidR="00CE0AC7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E3D0B">
        <w:rPr>
          <w:rFonts w:ascii="Arial" w:hAnsi="Arial" w:cs="Arial"/>
          <w:sz w:val="20"/>
          <w:szCs w:val="20"/>
          <w:lang w:val="en-US"/>
        </w:rPr>
        <w:t xml:space="preserve">Un </w:t>
      </w: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mundo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Recursos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– The Primary English Teacher´s Guide</w:t>
      </w:r>
    </w:p>
    <w:p w:rsidR="00CE0AC7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Recursos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para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Primaria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- Developing Resources for Primary (Cant/Superfine)</w:t>
      </w:r>
    </w:p>
    <w:p w:rsidR="00CE0AC7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Inglés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para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Maestras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– English for Primary Teachers  (Slattery/Willis)</w:t>
      </w:r>
    </w:p>
    <w:p w:rsidR="00CE0AC7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Actividades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para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el aula – 500 Activities for the Primary Classroom (Carol Read)</w:t>
      </w:r>
    </w:p>
    <w:p w:rsidR="00CE0AC7" w:rsidRPr="005E3D0B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Cuentos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con </w:t>
      </w:r>
      <w:proofErr w:type="spellStart"/>
      <w:r w:rsidRPr="005E3D0B">
        <w:rPr>
          <w:rFonts w:ascii="Arial" w:hAnsi="Arial" w:cs="Arial"/>
          <w:sz w:val="20"/>
          <w:szCs w:val="20"/>
          <w:lang w:val="en-US"/>
        </w:rPr>
        <w:t>niños</w:t>
      </w:r>
      <w:proofErr w:type="spellEnd"/>
      <w:r w:rsidRPr="005E3D0B">
        <w:rPr>
          <w:rFonts w:ascii="Arial" w:hAnsi="Arial" w:cs="Arial"/>
          <w:sz w:val="20"/>
          <w:szCs w:val="20"/>
          <w:lang w:val="en-US"/>
        </w:rPr>
        <w:t xml:space="preserve"> – Storytelling with Children (Wright)</w:t>
      </w:r>
    </w:p>
    <w:p w:rsidR="00E313E6" w:rsidRPr="005E3D0B" w:rsidRDefault="00E313E6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5E3D0B">
        <w:rPr>
          <w:rFonts w:ascii="Arial" w:hAnsi="Arial" w:cs="Arial"/>
          <w:sz w:val="20"/>
          <w:szCs w:val="20"/>
          <w:lang w:val="es-ES"/>
        </w:rPr>
        <w:t xml:space="preserve">Artículos online sobre el uso del juego como parte de la </w:t>
      </w:r>
      <w:proofErr w:type="spellStart"/>
      <w:r w:rsidRPr="005E3D0B">
        <w:rPr>
          <w:rFonts w:ascii="Arial" w:hAnsi="Arial" w:cs="Arial"/>
          <w:sz w:val="20"/>
          <w:szCs w:val="20"/>
          <w:lang w:val="es-ES"/>
        </w:rPr>
        <w:t>enselñanza</w:t>
      </w:r>
      <w:proofErr w:type="spellEnd"/>
    </w:p>
    <w:p w:rsidR="005E3D0B" w:rsidRPr="005E3D0B" w:rsidRDefault="005E3D0B" w:rsidP="005E3D0B">
      <w:pPr>
        <w:spacing w:after="0"/>
        <w:rPr>
          <w:rFonts w:ascii="Arial" w:hAnsi="Arial" w:cs="Arial"/>
          <w:sz w:val="20"/>
          <w:szCs w:val="20"/>
        </w:rPr>
      </w:pPr>
      <w:r w:rsidRPr="005E3D0B">
        <w:rPr>
          <w:rFonts w:ascii="Arial" w:hAnsi="Arial" w:cs="Arial"/>
          <w:sz w:val="20"/>
          <w:szCs w:val="20"/>
        </w:rPr>
        <w:t>El examen constará de una instancia individual oral en la cual responderá a cuestiones relacionadas con lo analizado y discutido durante el ciclo lectivo</w:t>
      </w:r>
    </w:p>
    <w:p w:rsidR="005E3D0B" w:rsidRPr="005E3D0B" w:rsidRDefault="005E3D0B" w:rsidP="005E3D0B">
      <w:pPr>
        <w:rPr>
          <w:rFonts w:ascii="Arial" w:hAnsi="Arial" w:cs="Arial"/>
          <w:sz w:val="20"/>
          <w:szCs w:val="20"/>
        </w:rPr>
      </w:pPr>
      <w:r w:rsidRPr="005E3D0B">
        <w:rPr>
          <w:rFonts w:ascii="Arial" w:hAnsi="Arial" w:cs="Arial"/>
          <w:b/>
          <w:sz w:val="20"/>
          <w:szCs w:val="20"/>
          <w:u w:val="single"/>
        </w:rPr>
        <w:t>Alumnos Libres:</w:t>
      </w:r>
      <w:r w:rsidRPr="005E3D0B">
        <w:rPr>
          <w:rFonts w:ascii="Arial" w:hAnsi="Arial" w:cs="Arial"/>
          <w:sz w:val="20"/>
          <w:szCs w:val="20"/>
        </w:rPr>
        <w:t xml:space="preserve"> Si se inscribieron en dicha condición y nunca cursaron deben informar al docente y acordar con el mismo </w:t>
      </w:r>
      <w:r w:rsidRPr="005E3D0B">
        <w:rPr>
          <w:rFonts w:ascii="Arial" w:hAnsi="Arial" w:cs="Arial"/>
          <w:b/>
          <w:sz w:val="20"/>
          <w:szCs w:val="20"/>
        </w:rPr>
        <w:t xml:space="preserve">dos (2) entrevistas previas al examen </w:t>
      </w:r>
      <w:r w:rsidRPr="005E3D0B">
        <w:rPr>
          <w:rFonts w:ascii="Arial" w:hAnsi="Arial" w:cs="Arial"/>
          <w:sz w:val="20"/>
          <w:szCs w:val="20"/>
        </w:rPr>
        <w:t xml:space="preserve">en las cuales se determinará la entrega de la  </w:t>
      </w:r>
      <w:proofErr w:type="spellStart"/>
      <w:r w:rsidRPr="005E3D0B">
        <w:rPr>
          <w:rFonts w:ascii="Arial" w:hAnsi="Arial" w:cs="Arial"/>
          <w:b/>
          <w:sz w:val="20"/>
          <w:szCs w:val="20"/>
        </w:rPr>
        <w:t>It</w:t>
      </w:r>
      <w:proofErr w:type="spellEnd"/>
      <w:r w:rsidRPr="005E3D0B">
        <w:rPr>
          <w:rFonts w:ascii="Arial" w:hAnsi="Arial" w:cs="Arial"/>
          <w:b/>
          <w:sz w:val="20"/>
          <w:szCs w:val="20"/>
        </w:rPr>
        <w:t xml:space="preserve"> Bag</w:t>
      </w:r>
      <w:r w:rsidRPr="005E3D0B">
        <w:rPr>
          <w:rFonts w:ascii="Arial" w:hAnsi="Arial" w:cs="Arial"/>
          <w:sz w:val="20"/>
          <w:szCs w:val="20"/>
        </w:rPr>
        <w:t xml:space="preserve"> y el </w:t>
      </w:r>
      <w:r w:rsidRPr="005E3D0B">
        <w:rPr>
          <w:rFonts w:ascii="Arial" w:hAnsi="Arial" w:cs="Arial"/>
          <w:b/>
          <w:sz w:val="20"/>
          <w:szCs w:val="20"/>
        </w:rPr>
        <w:t xml:space="preserve">Big </w:t>
      </w:r>
      <w:proofErr w:type="spellStart"/>
      <w:r w:rsidRPr="005E3D0B">
        <w:rPr>
          <w:rFonts w:ascii="Arial" w:hAnsi="Arial" w:cs="Arial"/>
          <w:b/>
          <w:sz w:val="20"/>
          <w:szCs w:val="20"/>
        </w:rPr>
        <w:t>Book</w:t>
      </w:r>
      <w:proofErr w:type="spellEnd"/>
      <w:r w:rsidRPr="005E3D0B">
        <w:rPr>
          <w:rFonts w:ascii="Arial" w:hAnsi="Arial" w:cs="Arial"/>
          <w:sz w:val="20"/>
          <w:szCs w:val="20"/>
        </w:rPr>
        <w:t xml:space="preserve"> en el momento de rendir la materia con actividades diseñadas para aplicar con ambas herramientas de enseñanza</w:t>
      </w:r>
    </w:p>
    <w:p w:rsidR="00CE0AC7" w:rsidRPr="005E3D0B" w:rsidRDefault="005E3D0B">
      <w:pPr>
        <w:rPr>
          <w:rFonts w:ascii="Arial" w:hAnsi="Arial" w:cs="Arial"/>
          <w:sz w:val="20"/>
          <w:szCs w:val="20"/>
        </w:rPr>
      </w:pPr>
      <w:proofErr w:type="spellStart"/>
      <w:r w:rsidRPr="005E3D0B">
        <w:rPr>
          <w:rFonts w:ascii="Arial" w:hAnsi="Arial" w:cs="Arial"/>
          <w:b/>
          <w:sz w:val="20"/>
          <w:szCs w:val="20"/>
          <w:u w:val="single"/>
        </w:rPr>
        <w:t>Correlatividad</w:t>
      </w:r>
      <w:proofErr w:type="spellEnd"/>
      <w:r w:rsidRPr="005E3D0B">
        <w:rPr>
          <w:rFonts w:ascii="Arial" w:hAnsi="Arial" w:cs="Arial"/>
          <w:b/>
          <w:sz w:val="20"/>
          <w:szCs w:val="20"/>
          <w:u w:val="single"/>
        </w:rPr>
        <w:t xml:space="preserve"> requerida</w:t>
      </w:r>
      <w:proofErr w:type="gramStart"/>
      <w:r w:rsidRPr="005E3D0B">
        <w:rPr>
          <w:rFonts w:ascii="Arial" w:hAnsi="Arial" w:cs="Arial"/>
          <w:b/>
          <w:sz w:val="20"/>
          <w:szCs w:val="20"/>
          <w:u w:val="single"/>
        </w:rPr>
        <w:t>:</w:t>
      </w:r>
      <w:r w:rsidRPr="005E3D0B">
        <w:rPr>
          <w:rFonts w:ascii="Arial" w:hAnsi="Arial" w:cs="Arial"/>
          <w:sz w:val="20"/>
          <w:szCs w:val="20"/>
        </w:rPr>
        <w:t xml:space="preserve">  Para</w:t>
      </w:r>
      <w:proofErr w:type="gramEnd"/>
      <w:r w:rsidRPr="005E3D0B">
        <w:rPr>
          <w:rFonts w:ascii="Arial" w:hAnsi="Arial" w:cs="Arial"/>
          <w:sz w:val="20"/>
          <w:szCs w:val="20"/>
        </w:rPr>
        <w:t xml:space="preserve"> poder </w:t>
      </w:r>
      <w:r w:rsidRPr="005E3D0B">
        <w:rPr>
          <w:rFonts w:ascii="Arial" w:hAnsi="Arial" w:cs="Arial"/>
          <w:b/>
          <w:sz w:val="20"/>
          <w:szCs w:val="20"/>
          <w:u w:val="single"/>
        </w:rPr>
        <w:t>rendir</w:t>
      </w:r>
      <w:r w:rsidRPr="005E3D0B">
        <w:rPr>
          <w:rFonts w:ascii="Arial" w:hAnsi="Arial" w:cs="Arial"/>
          <w:sz w:val="20"/>
          <w:szCs w:val="20"/>
        </w:rPr>
        <w:t xml:space="preserve"> este espacio curricular debe tener </w:t>
      </w:r>
      <w:r w:rsidRPr="005E3D0B">
        <w:rPr>
          <w:rFonts w:ascii="Arial" w:hAnsi="Arial" w:cs="Arial"/>
          <w:b/>
          <w:sz w:val="20"/>
          <w:szCs w:val="20"/>
          <w:u w:val="single"/>
        </w:rPr>
        <w:t>aprobada</w:t>
      </w:r>
      <w:r w:rsidRPr="005E3D0B">
        <w:rPr>
          <w:rFonts w:ascii="Arial" w:hAnsi="Arial" w:cs="Arial"/>
          <w:sz w:val="20"/>
          <w:szCs w:val="20"/>
        </w:rPr>
        <w:t xml:space="preserve">  </w:t>
      </w:r>
      <w:r w:rsidRPr="005E3D0B">
        <w:rPr>
          <w:rFonts w:ascii="Arial" w:hAnsi="Arial" w:cs="Arial"/>
          <w:b/>
          <w:sz w:val="20"/>
          <w:szCs w:val="20"/>
        </w:rPr>
        <w:t>Didáctica Específica I</w:t>
      </w:r>
    </w:p>
    <w:sectPr w:rsidR="00CE0AC7" w:rsidRPr="005E3D0B" w:rsidSect="005E3D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A14"/>
    <w:multiLevelType w:val="hybridMultilevel"/>
    <w:tmpl w:val="FB98A4F2"/>
    <w:lvl w:ilvl="0" w:tplc="24AE7C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72F"/>
    <w:rsid w:val="003313CB"/>
    <w:rsid w:val="00360A59"/>
    <w:rsid w:val="005D7CD9"/>
    <w:rsid w:val="005E3D0B"/>
    <w:rsid w:val="00BC6E8E"/>
    <w:rsid w:val="00C26905"/>
    <w:rsid w:val="00C8577A"/>
    <w:rsid w:val="00CE0AC7"/>
    <w:rsid w:val="00DB472F"/>
    <w:rsid w:val="00E3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F"/>
    <w:pPr>
      <w:spacing w:before="100" w:beforeAutospacing="1" w:after="100" w:afterAutospacing="1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F"/>
    <w:pPr>
      <w:spacing w:before="100" w:beforeAutospacing="1" w:after="100" w:afterAutospacing="1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3</cp:revision>
  <dcterms:created xsi:type="dcterms:W3CDTF">2017-11-06T01:19:00Z</dcterms:created>
  <dcterms:modified xsi:type="dcterms:W3CDTF">2017-11-09T12:44:00Z</dcterms:modified>
</cp:coreProperties>
</file>