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C00A" w14:textId="77777777" w:rsidR="0001465B" w:rsidRPr="001C0BCD" w:rsidRDefault="0001465B" w:rsidP="001C0BCD">
      <w:pPr>
        <w:jc w:val="both"/>
        <w:rPr>
          <w:b/>
        </w:rPr>
      </w:pPr>
    </w:p>
    <w:p w14:paraId="489703D4" w14:textId="5C92D1DC" w:rsidR="00121BC8" w:rsidRPr="00971955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 xml:space="preserve">INSTITUTO DE EDUCACIÓN SUPERIOR </w:t>
      </w:r>
      <w:proofErr w:type="spellStart"/>
      <w:r w:rsidRPr="00971955">
        <w:rPr>
          <w:bCs/>
        </w:rPr>
        <w:t>N°</w:t>
      </w:r>
      <w:proofErr w:type="spellEnd"/>
      <w:r w:rsidRPr="00971955">
        <w:rPr>
          <w:bCs/>
        </w:rPr>
        <w:t xml:space="preserve"> 7 “BRIGADIER ESTANISLAO L</w:t>
      </w:r>
      <w:r w:rsidR="005C177C" w:rsidRPr="00971955">
        <w:rPr>
          <w:bCs/>
        </w:rPr>
        <w:t>Ó</w:t>
      </w:r>
      <w:r w:rsidRPr="00971955">
        <w:rPr>
          <w:bCs/>
        </w:rPr>
        <w:t>PEZ”.</w:t>
      </w:r>
    </w:p>
    <w:p w14:paraId="26AB2416" w14:textId="77777777" w:rsidR="00121BC8" w:rsidRPr="00971955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>CARRERA: PROFESORADO DE INGLÉS.</w:t>
      </w:r>
    </w:p>
    <w:p w14:paraId="22ED9ABA" w14:textId="77777777" w:rsidR="00121BC8" w:rsidRPr="00971955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>ESPACIO CURRICULAR: PSICOLOGÍA EDUCATIVA.</w:t>
      </w:r>
    </w:p>
    <w:p w14:paraId="499B7158" w14:textId="77777777" w:rsidR="00121BC8" w:rsidRPr="00971955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>CURSO: 1° AÑO.</w:t>
      </w:r>
    </w:p>
    <w:p w14:paraId="0F40F6C4" w14:textId="77777777" w:rsidR="00121BC8" w:rsidRPr="00971955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>AÑO ACADÉMICO: 2023.</w:t>
      </w:r>
    </w:p>
    <w:p w14:paraId="07BC4403" w14:textId="77777777" w:rsidR="00121BC8" w:rsidRPr="00971955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>REGIMEN DE CURSADO: CUATRIMESTRAL.</w:t>
      </w:r>
    </w:p>
    <w:p w14:paraId="5BEB9685" w14:textId="7BEFE902" w:rsidR="005C177C" w:rsidRDefault="00121BC8" w:rsidP="00121BC8">
      <w:pPr>
        <w:pStyle w:val="Prrafodelista"/>
        <w:jc w:val="both"/>
        <w:rPr>
          <w:bCs/>
        </w:rPr>
      </w:pPr>
      <w:r w:rsidRPr="00971955">
        <w:rPr>
          <w:bCs/>
        </w:rPr>
        <w:t>PROFESORA: MARCELA KOWSZ</w:t>
      </w:r>
      <w:r w:rsidR="005C177C" w:rsidRPr="00971955">
        <w:rPr>
          <w:bCs/>
        </w:rPr>
        <w:t>YK.</w:t>
      </w:r>
    </w:p>
    <w:p w14:paraId="3DCADE73" w14:textId="2AC4AAD6" w:rsidR="00971955" w:rsidRDefault="00971955" w:rsidP="00121BC8">
      <w:pPr>
        <w:pStyle w:val="Prrafodelista"/>
        <w:jc w:val="both"/>
        <w:rPr>
          <w:bCs/>
        </w:rPr>
      </w:pPr>
    </w:p>
    <w:p w14:paraId="55DA8B0A" w14:textId="77777777" w:rsidR="00971955" w:rsidRPr="00971955" w:rsidRDefault="00971955" w:rsidP="00121BC8">
      <w:pPr>
        <w:pStyle w:val="Prrafodelista"/>
        <w:jc w:val="both"/>
        <w:rPr>
          <w:bCs/>
        </w:rPr>
      </w:pPr>
    </w:p>
    <w:p w14:paraId="79586D19" w14:textId="505E6313" w:rsidR="005C177C" w:rsidRPr="00971955" w:rsidRDefault="005C177C" w:rsidP="00121BC8">
      <w:pPr>
        <w:pStyle w:val="Prrafodelista"/>
        <w:jc w:val="both"/>
        <w:rPr>
          <w:bCs/>
        </w:rPr>
      </w:pPr>
    </w:p>
    <w:p w14:paraId="500BA7A5" w14:textId="197E85C6" w:rsidR="005C177C" w:rsidRPr="00971955" w:rsidRDefault="005C177C" w:rsidP="00121BC8">
      <w:pPr>
        <w:pStyle w:val="Prrafodelista"/>
        <w:jc w:val="both"/>
        <w:rPr>
          <w:bCs/>
          <w:u w:val="single"/>
        </w:rPr>
      </w:pPr>
      <w:r w:rsidRPr="00971955">
        <w:rPr>
          <w:bCs/>
        </w:rPr>
        <w:t xml:space="preserve">                                                        </w:t>
      </w:r>
      <w:r w:rsidRPr="00971955">
        <w:rPr>
          <w:bCs/>
          <w:u w:val="single"/>
        </w:rPr>
        <w:t>PROGRAMA DE EXAMEN.</w:t>
      </w:r>
    </w:p>
    <w:p w14:paraId="64D56445" w14:textId="6974A859" w:rsidR="005C177C" w:rsidRPr="00971955" w:rsidRDefault="005C177C" w:rsidP="00121BC8">
      <w:pPr>
        <w:pStyle w:val="Prrafodelista"/>
        <w:jc w:val="both"/>
        <w:rPr>
          <w:bCs/>
        </w:rPr>
      </w:pPr>
    </w:p>
    <w:p w14:paraId="3B6B43C9" w14:textId="1D144D9D" w:rsidR="005C177C" w:rsidRPr="00971955" w:rsidRDefault="005C177C" w:rsidP="00121BC8">
      <w:pPr>
        <w:pStyle w:val="Prrafodelista"/>
        <w:jc w:val="both"/>
        <w:rPr>
          <w:bCs/>
        </w:rPr>
      </w:pPr>
    </w:p>
    <w:p w14:paraId="2EF2407A" w14:textId="25DEBA13" w:rsidR="005C177C" w:rsidRPr="00971955" w:rsidRDefault="005C177C" w:rsidP="00121BC8">
      <w:pPr>
        <w:pStyle w:val="Prrafodelista"/>
        <w:jc w:val="both"/>
        <w:rPr>
          <w:b/>
        </w:rPr>
      </w:pPr>
      <w:r w:rsidRPr="00971955">
        <w:rPr>
          <w:b/>
        </w:rPr>
        <w:t>CONTENIDOS.</w:t>
      </w:r>
    </w:p>
    <w:p w14:paraId="6C9526C5" w14:textId="77777777" w:rsidR="004B6415" w:rsidRPr="00971955" w:rsidRDefault="004B6415" w:rsidP="00121BC8">
      <w:pPr>
        <w:pStyle w:val="Prrafodelista"/>
        <w:jc w:val="both"/>
        <w:rPr>
          <w:bCs/>
        </w:rPr>
      </w:pPr>
    </w:p>
    <w:p w14:paraId="54A5A9C3" w14:textId="726E6E03" w:rsidR="005C177C" w:rsidRPr="00971955" w:rsidRDefault="005C177C" w:rsidP="00121BC8">
      <w:pPr>
        <w:pStyle w:val="Prrafodelista"/>
        <w:jc w:val="both"/>
        <w:rPr>
          <w:bCs/>
        </w:rPr>
      </w:pPr>
    </w:p>
    <w:p w14:paraId="117F5092" w14:textId="0269A5A1" w:rsidR="005C177C" w:rsidRPr="00971955" w:rsidRDefault="005C177C" w:rsidP="00121BC8">
      <w:pPr>
        <w:pStyle w:val="Prrafodelista"/>
        <w:jc w:val="both"/>
        <w:rPr>
          <w:bCs/>
        </w:rPr>
      </w:pPr>
      <w:r w:rsidRPr="00971955">
        <w:rPr>
          <w:bCs/>
        </w:rPr>
        <w:t>UNIDAD 1: Perspectivas histórico-epistemológicas en el campo de la Psicología.</w:t>
      </w:r>
    </w:p>
    <w:p w14:paraId="2A03BB60" w14:textId="6C3819F5" w:rsidR="005C177C" w:rsidRPr="00971955" w:rsidRDefault="005C177C" w:rsidP="00121BC8">
      <w:pPr>
        <w:pStyle w:val="Prrafodelista"/>
        <w:jc w:val="both"/>
        <w:rPr>
          <w:bCs/>
        </w:rPr>
      </w:pPr>
    </w:p>
    <w:p w14:paraId="3F48B2CE" w14:textId="5F1B7CFB" w:rsidR="005C177C" w:rsidRPr="00971955" w:rsidRDefault="005C177C" w:rsidP="00121BC8">
      <w:pPr>
        <w:pStyle w:val="Prrafodelista"/>
        <w:jc w:val="both"/>
        <w:rPr>
          <w:bCs/>
        </w:rPr>
      </w:pPr>
      <w:r w:rsidRPr="00971955">
        <w:rPr>
          <w:bCs/>
        </w:rPr>
        <w:t>La tradición filosófica y el contexto de surgimiento de la Psicología como ciencia. Problemas y perspectivas en la historia de la Psicología. Principales corrientes: Experimentalismo, Conductismo, Gestalt, Psicología Genética, Psicología Histórico-Cultural, Cognitivismo, Psicoanálisis, Psicología Social. Supuestos psicológicos, derivaciones didácticas y críticas de las diferentes teorías psicológicas.</w:t>
      </w:r>
    </w:p>
    <w:p w14:paraId="3C96966E" w14:textId="7815CD5A" w:rsidR="005C177C" w:rsidRPr="00971955" w:rsidRDefault="005C177C" w:rsidP="00121BC8">
      <w:pPr>
        <w:pStyle w:val="Prrafodelista"/>
        <w:jc w:val="both"/>
        <w:rPr>
          <w:bCs/>
        </w:rPr>
      </w:pPr>
    </w:p>
    <w:p w14:paraId="7773FC43" w14:textId="12A57C3F" w:rsidR="005C177C" w:rsidRPr="00971955" w:rsidRDefault="005C177C" w:rsidP="00121BC8">
      <w:pPr>
        <w:pStyle w:val="Prrafodelista"/>
        <w:jc w:val="both"/>
        <w:rPr>
          <w:bCs/>
        </w:rPr>
      </w:pPr>
      <w:r w:rsidRPr="00971955">
        <w:rPr>
          <w:bCs/>
        </w:rPr>
        <w:t>UNIDAD 2: Psicología Educacional y aprendizaje.</w:t>
      </w:r>
    </w:p>
    <w:p w14:paraId="719C4770" w14:textId="136D89A1" w:rsidR="004C7EF3" w:rsidRPr="00971955" w:rsidRDefault="004C7EF3" w:rsidP="00121BC8">
      <w:pPr>
        <w:pStyle w:val="Prrafodelista"/>
        <w:jc w:val="both"/>
        <w:rPr>
          <w:bCs/>
        </w:rPr>
      </w:pPr>
    </w:p>
    <w:p w14:paraId="6C45955D" w14:textId="62918F4F" w:rsidR="004C7EF3" w:rsidRPr="00971955" w:rsidRDefault="004C7EF3" w:rsidP="00121BC8">
      <w:pPr>
        <w:pStyle w:val="Prrafodelista"/>
        <w:jc w:val="both"/>
        <w:rPr>
          <w:bCs/>
        </w:rPr>
      </w:pPr>
      <w:r w:rsidRPr="00971955">
        <w:rPr>
          <w:bCs/>
        </w:rPr>
        <w:t xml:space="preserve">Objeto de estudio </w:t>
      </w:r>
      <w:proofErr w:type="gramStart"/>
      <w:r w:rsidRPr="00971955">
        <w:rPr>
          <w:bCs/>
        </w:rPr>
        <w:t>y  problemáticas</w:t>
      </w:r>
      <w:proofErr w:type="gramEnd"/>
      <w:r w:rsidRPr="00971955">
        <w:rPr>
          <w:bCs/>
        </w:rPr>
        <w:t xml:space="preserve"> de la Psicología Educacional. Las relaciones entre Psicología y Educación en el proceso de la constitución humana y en el devenir como sujeto social. El sujeto de aprendizaje: perspectiva epistemológica, psicológica y social. Las particularidades del aprendizaje y la construcción del conocimiento en la escuela. El alumno: vínculo docente-alumno e interacciones didácticas. Los procesos psicológicos que se producen en el sujeto y entre los sujetos durante el proceso de aprendizaje. La escuela y el aula como contextos del aprendizaje. Nuevos sentidos del sujeto que aprende. El impacto de las TIC en los sujetos, las relaciones y los procesos educativos.</w:t>
      </w:r>
    </w:p>
    <w:p w14:paraId="0C63F24D" w14:textId="7153390E" w:rsidR="005C177C" w:rsidRPr="00971955" w:rsidRDefault="005C177C" w:rsidP="00121BC8">
      <w:pPr>
        <w:pStyle w:val="Prrafodelista"/>
        <w:jc w:val="both"/>
        <w:rPr>
          <w:bCs/>
        </w:rPr>
      </w:pPr>
    </w:p>
    <w:p w14:paraId="20C0BA0F" w14:textId="77777777" w:rsidR="005C177C" w:rsidRPr="00971955" w:rsidRDefault="005C177C" w:rsidP="00121BC8">
      <w:pPr>
        <w:pStyle w:val="Prrafodelista"/>
        <w:jc w:val="both"/>
        <w:rPr>
          <w:bCs/>
        </w:rPr>
      </w:pPr>
    </w:p>
    <w:p w14:paraId="28D284B9" w14:textId="724F0123" w:rsidR="00121BC8" w:rsidRPr="00971955" w:rsidRDefault="00121BC8" w:rsidP="00121BC8">
      <w:pPr>
        <w:pStyle w:val="Prrafodelista"/>
        <w:jc w:val="both"/>
        <w:rPr>
          <w:b/>
        </w:rPr>
      </w:pPr>
      <w:r w:rsidRPr="00971955">
        <w:rPr>
          <w:b/>
        </w:rPr>
        <w:t>BIBLIOGRAFIA.</w:t>
      </w:r>
    </w:p>
    <w:p w14:paraId="2F3A6D32" w14:textId="77777777" w:rsidR="00121BC8" w:rsidRDefault="00121BC8" w:rsidP="00121BC8">
      <w:pPr>
        <w:pStyle w:val="Prrafodelista"/>
        <w:jc w:val="both"/>
      </w:pPr>
    </w:p>
    <w:p w14:paraId="6F7BF5A5" w14:textId="77777777" w:rsidR="00121BC8" w:rsidRDefault="00121BC8" w:rsidP="00121BC8">
      <w:pPr>
        <w:jc w:val="both"/>
      </w:pPr>
      <w:r>
        <w:t xml:space="preserve">. </w:t>
      </w:r>
      <w:proofErr w:type="spellStart"/>
      <w:r>
        <w:t>Davini</w:t>
      </w:r>
      <w:proofErr w:type="spellEnd"/>
      <w:r>
        <w:t xml:space="preserve">, </w:t>
      </w:r>
      <w:proofErr w:type="spellStart"/>
      <w:r>
        <w:t>Salluzzi</w:t>
      </w:r>
      <w:proofErr w:type="spellEnd"/>
      <w:r>
        <w:t>, Rossi: “</w:t>
      </w:r>
      <w:r w:rsidRPr="00C57E26">
        <w:rPr>
          <w:u w:val="single"/>
        </w:rPr>
        <w:t>Psicología General”.</w:t>
      </w:r>
      <w:r>
        <w:t xml:space="preserve"> Edit. Kapelusz. Bs. As., 2010.</w:t>
      </w:r>
    </w:p>
    <w:p w14:paraId="018BBD05" w14:textId="77777777" w:rsidR="00121BC8" w:rsidRDefault="00121BC8" w:rsidP="00121BC8">
      <w:pPr>
        <w:jc w:val="both"/>
      </w:pPr>
      <w:r>
        <w:t xml:space="preserve">. Ausubel, Novak, </w:t>
      </w:r>
      <w:proofErr w:type="spellStart"/>
      <w:r>
        <w:t>Hanesian</w:t>
      </w:r>
      <w:proofErr w:type="spellEnd"/>
      <w:r>
        <w:t xml:space="preserve">: </w:t>
      </w:r>
      <w:proofErr w:type="gramStart"/>
      <w:r>
        <w:t xml:space="preserve">“ </w:t>
      </w:r>
      <w:r w:rsidRPr="00C57E26">
        <w:rPr>
          <w:u w:val="single"/>
        </w:rPr>
        <w:t>Psicología</w:t>
      </w:r>
      <w:proofErr w:type="gramEnd"/>
      <w:r w:rsidRPr="00C57E26">
        <w:rPr>
          <w:u w:val="single"/>
        </w:rPr>
        <w:t xml:space="preserve"> Educativa: un punto de vista cognoscitivo”.</w:t>
      </w:r>
      <w:r>
        <w:t xml:space="preserve"> Edit. Trillas. México, 1997.</w:t>
      </w:r>
    </w:p>
    <w:p w14:paraId="68DF28E1" w14:textId="77777777" w:rsidR="00121BC8" w:rsidRDefault="00121BC8" w:rsidP="00121BC8">
      <w:pPr>
        <w:jc w:val="both"/>
      </w:pPr>
      <w:r>
        <w:t xml:space="preserve">. Delval, Juan: </w:t>
      </w:r>
      <w:proofErr w:type="gramStart"/>
      <w:r w:rsidRPr="00C57E26">
        <w:rPr>
          <w:u w:val="single"/>
        </w:rPr>
        <w:t>“ El</w:t>
      </w:r>
      <w:proofErr w:type="gramEnd"/>
      <w:r w:rsidRPr="00C57E26">
        <w:rPr>
          <w:u w:val="single"/>
        </w:rPr>
        <w:t xml:space="preserve"> desarrollo humano”.</w:t>
      </w:r>
      <w:r>
        <w:t xml:space="preserve"> Siglo XXI Ediciones. Madrid, 1998.</w:t>
      </w:r>
    </w:p>
    <w:p w14:paraId="54302531" w14:textId="77777777" w:rsidR="00121BC8" w:rsidRPr="00121BC8" w:rsidRDefault="00121BC8" w:rsidP="00121BC8">
      <w:pPr>
        <w:jc w:val="both"/>
      </w:pPr>
      <w:r>
        <w:lastRenderedPageBreak/>
        <w:t>. Freud, Sigmund: “</w:t>
      </w:r>
      <w:r w:rsidRPr="00C57E26">
        <w:rPr>
          <w:u w:val="single"/>
        </w:rPr>
        <w:t>Tres ensayos de una teoría sexual”.</w:t>
      </w:r>
      <w:r>
        <w:t xml:space="preserve"> </w:t>
      </w:r>
      <w:r w:rsidRPr="00121BC8">
        <w:t xml:space="preserve">Edit. </w:t>
      </w:r>
      <w:proofErr w:type="spellStart"/>
      <w:r w:rsidRPr="00121BC8">
        <w:t>Amorrortur</w:t>
      </w:r>
      <w:proofErr w:type="spellEnd"/>
      <w:r w:rsidRPr="00121BC8">
        <w:t>. Bs. As., 1995.</w:t>
      </w:r>
    </w:p>
    <w:p w14:paraId="560FABDB" w14:textId="77777777" w:rsidR="00121BC8" w:rsidRDefault="00121BC8" w:rsidP="00121BC8">
      <w:pPr>
        <w:jc w:val="both"/>
      </w:pPr>
      <w:r>
        <w:t xml:space="preserve">. Piaget e Inhelder: </w:t>
      </w:r>
      <w:proofErr w:type="gramStart"/>
      <w:r>
        <w:t xml:space="preserve">“ </w:t>
      </w:r>
      <w:r w:rsidRPr="00C57E26">
        <w:rPr>
          <w:u w:val="single"/>
        </w:rPr>
        <w:t>Seis</w:t>
      </w:r>
      <w:proofErr w:type="gramEnd"/>
      <w:r w:rsidRPr="00C57E26">
        <w:rPr>
          <w:u w:val="single"/>
        </w:rPr>
        <w:t xml:space="preserve"> estudios”.</w:t>
      </w:r>
      <w:r>
        <w:t xml:space="preserve"> Editorial Labor. Colombia, 1995.</w:t>
      </w:r>
    </w:p>
    <w:p w14:paraId="3240CF58" w14:textId="77777777" w:rsidR="00121BC8" w:rsidRDefault="00121BC8" w:rsidP="00121BC8">
      <w:pPr>
        <w:jc w:val="both"/>
      </w:pPr>
      <w:r>
        <w:t xml:space="preserve">. </w:t>
      </w:r>
      <w:proofErr w:type="spellStart"/>
      <w:r>
        <w:t>Perez</w:t>
      </w:r>
      <w:proofErr w:type="spellEnd"/>
      <w:r>
        <w:t xml:space="preserve"> Gómez, </w:t>
      </w:r>
      <w:proofErr w:type="spellStart"/>
      <w:r>
        <w:t>Angel</w:t>
      </w:r>
      <w:proofErr w:type="spellEnd"/>
      <w:r>
        <w:t>: “</w:t>
      </w:r>
      <w:r w:rsidRPr="00C57E26">
        <w:rPr>
          <w:u w:val="single"/>
        </w:rPr>
        <w:t>Los procesos de enseñanza y aprendizaje: análisis didáctico de las</w:t>
      </w:r>
      <w:r>
        <w:rPr>
          <w:u w:val="single"/>
        </w:rPr>
        <w:t xml:space="preserve"> </w:t>
      </w:r>
      <w:r w:rsidRPr="00C57E26">
        <w:rPr>
          <w:u w:val="single"/>
        </w:rPr>
        <w:t>principales teorías del aprendizaje”.</w:t>
      </w:r>
      <w:r>
        <w:t xml:space="preserve"> En: “Comprender y transformar la enseñanza”. Gimeno Sacristán y </w:t>
      </w:r>
      <w:proofErr w:type="spellStart"/>
      <w:r>
        <w:t>Perez</w:t>
      </w:r>
      <w:proofErr w:type="spellEnd"/>
      <w:r>
        <w:t xml:space="preserve"> Gómez.</w:t>
      </w:r>
    </w:p>
    <w:p w14:paraId="7B5F3430" w14:textId="77777777" w:rsidR="00121BC8" w:rsidRDefault="00121BC8" w:rsidP="00121BC8">
      <w:pPr>
        <w:jc w:val="both"/>
      </w:pPr>
      <w:r>
        <w:t>. Castorina y otros: “</w:t>
      </w:r>
      <w:r w:rsidRPr="00C57E26">
        <w:rPr>
          <w:u w:val="single"/>
        </w:rPr>
        <w:t>Psicología Genética. Aspectos metodológicos e implicancias</w:t>
      </w:r>
      <w:r>
        <w:rPr>
          <w:u w:val="single"/>
        </w:rPr>
        <w:t xml:space="preserve"> </w:t>
      </w:r>
      <w:r w:rsidRPr="00C57E26">
        <w:rPr>
          <w:u w:val="single"/>
        </w:rPr>
        <w:t>metodológicas</w:t>
      </w:r>
      <w:r>
        <w:t>”. Miño y Dávila edit. Bs. As., 1984.</w:t>
      </w:r>
    </w:p>
    <w:p w14:paraId="0E6211BF" w14:textId="77777777" w:rsidR="00121BC8" w:rsidRDefault="00121BC8" w:rsidP="00121BC8">
      <w:pPr>
        <w:jc w:val="both"/>
      </w:pPr>
      <w:r>
        <w:t>. Coll, César: “</w:t>
      </w:r>
      <w:r w:rsidRPr="00C57E26">
        <w:rPr>
          <w:u w:val="single"/>
        </w:rPr>
        <w:t>Aprendizaje escolar y construcción del conocimiento”.</w:t>
      </w:r>
      <w:r>
        <w:t xml:space="preserve"> Edit. Paidós. Barcelona, 1990.</w:t>
      </w:r>
    </w:p>
    <w:p w14:paraId="634F8D0C" w14:textId="77777777" w:rsidR="00121BC8" w:rsidRDefault="00121BC8" w:rsidP="00121BC8">
      <w:pPr>
        <w:jc w:val="both"/>
      </w:pPr>
      <w:r>
        <w:t xml:space="preserve">. </w:t>
      </w:r>
      <w:proofErr w:type="spellStart"/>
      <w:r>
        <w:t>Mauco</w:t>
      </w:r>
      <w:proofErr w:type="spellEnd"/>
      <w:r>
        <w:t>: “</w:t>
      </w:r>
      <w:r w:rsidRPr="00C57E26">
        <w:rPr>
          <w:u w:val="single"/>
        </w:rPr>
        <w:t>Psicoanálisis y Educación”.</w:t>
      </w:r>
    </w:p>
    <w:p w14:paraId="7DE2FC31" w14:textId="77777777" w:rsidR="00121BC8" w:rsidRDefault="00121BC8" w:rsidP="00121BC8">
      <w:pPr>
        <w:jc w:val="both"/>
      </w:pPr>
      <w:r>
        <w:t xml:space="preserve">. Coll, César: </w:t>
      </w:r>
      <w:proofErr w:type="gramStart"/>
      <w:r>
        <w:t xml:space="preserve">“ </w:t>
      </w:r>
      <w:r w:rsidRPr="00C57E26">
        <w:rPr>
          <w:u w:val="single"/>
        </w:rPr>
        <w:t>Un</w:t>
      </w:r>
      <w:proofErr w:type="gramEnd"/>
      <w:r w:rsidRPr="00C57E26">
        <w:rPr>
          <w:u w:val="single"/>
        </w:rPr>
        <w:t xml:space="preserve"> marco psicopedagógico global de referencia para la práctica escolar”.</w:t>
      </w:r>
      <w:r>
        <w:t xml:space="preserve"> Conferencia desarrollada en Río Cuarto (</w:t>
      </w:r>
      <w:proofErr w:type="spellStart"/>
      <w:r>
        <w:t>Cba</w:t>
      </w:r>
      <w:proofErr w:type="spellEnd"/>
      <w:r>
        <w:t>.). 1993.</w:t>
      </w:r>
    </w:p>
    <w:p w14:paraId="07F1E727" w14:textId="77777777" w:rsidR="00121BC8" w:rsidRDefault="00121BC8" w:rsidP="00121BC8">
      <w:pPr>
        <w:jc w:val="both"/>
      </w:pPr>
      <w:r>
        <w:t xml:space="preserve">. </w:t>
      </w:r>
      <w:proofErr w:type="spellStart"/>
      <w:r>
        <w:t>Leliwa</w:t>
      </w:r>
      <w:proofErr w:type="spellEnd"/>
      <w:r>
        <w:t xml:space="preserve">, Susana y </w:t>
      </w:r>
      <w:proofErr w:type="spellStart"/>
      <w:r>
        <w:t>Scangarello</w:t>
      </w:r>
      <w:proofErr w:type="spellEnd"/>
      <w:r>
        <w:t xml:space="preserve">, Irene: </w:t>
      </w:r>
      <w:r w:rsidRPr="00CA10D7">
        <w:rPr>
          <w:u w:val="single"/>
        </w:rPr>
        <w:t>“Psicología y Educación. Una relación indiscutible”.</w:t>
      </w:r>
      <w:r>
        <w:t xml:space="preserve"> Edit. Brujas. Bs. As., 2013.</w:t>
      </w:r>
    </w:p>
    <w:p w14:paraId="663D86AD" w14:textId="77777777" w:rsidR="00121BC8" w:rsidRDefault="00121BC8" w:rsidP="00121BC8">
      <w:pPr>
        <w:jc w:val="both"/>
      </w:pPr>
      <w:r>
        <w:t xml:space="preserve">. </w:t>
      </w:r>
      <w:r w:rsidRPr="00F941AA">
        <w:rPr>
          <w:u w:val="single"/>
        </w:rPr>
        <w:t>Videos:</w:t>
      </w:r>
      <w:r>
        <w:t xml:space="preserve"> “Historia de la Psicología” (</w:t>
      </w:r>
      <w:proofErr w:type="spellStart"/>
      <w:r>
        <w:t>Youtube</w:t>
      </w:r>
      <w:proofErr w:type="spellEnd"/>
      <w:r>
        <w:t>, 2018).</w:t>
      </w:r>
    </w:p>
    <w:p w14:paraId="61648DF0" w14:textId="77777777" w:rsidR="00121BC8" w:rsidRDefault="00121BC8" w:rsidP="00121BC8">
      <w:pPr>
        <w:jc w:val="both"/>
      </w:pPr>
      <w:r>
        <w:t xml:space="preserve">                “Introducción al Psicoanálisis” (</w:t>
      </w:r>
      <w:proofErr w:type="spellStart"/>
      <w:r>
        <w:t>Youtube</w:t>
      </w:r>
      <w:proofErr w:type="spellEnd"/>
      <w:r>
        <w:t>, 2016).</w:t>
      </w:r>
    </w:p>
    <w:p w14:paraId="69A60A06" w14:textId="77777777" w:rsidR="00121BC8" w:rsidRDefault="00121BC8" w:rsidP="00121BC8">
      <w:pPr>
        <w:jc w:val="both"/>
      </w:pPr>
    </w:p>
    <w:p w14:paraId="21DB8038" w14:textId="77777777" w:rsidR="00121BC8" w:rsidRDefault="00121BC8" w:rsidP="00121BC8">
      <w:pPr>
        <w:jc w:val="both"/>
      </w:pPr>
    </w:p>
    <w:p w14:paraId="7CD2975E" w14:textId="77777777" w:rsidR="00121BC8" w:rsidRDefault="00121BC8" w:rsidP="00121BC8">
      <w:pPr>
        <w:pStyle w:val="Prrafodelista"/>
        <w:jc w:val="both"/>
      </w:pPr>
    </w:p>
    <w:p w14:paraId="3605E5BD" w14:textId="77777777" w:rsidR="00121BC8" w:rsidRDefault="00121BC8" w:rsidP="00121BC8">
      <w:pPr>
        <w:jc w:val="both"/>
      </w:pPr>
    </w:p>
    <w:p w14:paraId="1B4B4F6A" w14:textId="77777777" w:rsidR="00121BC8" w:rsidRDefault="00121BC8" w:rsidP="00121BC8">
      <w:pPr>
        <w:jc w:val="both"/>
      </w:pPr>
      <w:r>
        <w:t xml:space="preserve">                                                                       Profesora Marcela Rosana </w:t>
      </w:r>
      <w:proofErr w:type="spellStart"/>
      <w:r>
        <w:t>Kowszyk</w:t>
      </w:r>
      <w:proofErr w:type="spellEnd"/>
      <w:r>
        <w:t>.</w:t>
      </w:r>
    </w:p>
    <w:p w14:paraId="3332617C" w14:textId="77777777" w:rsidR="00121BC8" w:rsidRDefault="00121BC8" w:rsidP="00121BC8">
      <w:pPr>
        <w:jc w:val="both"/>
      </w:pPr>
    </w:p>
    <w:p w14:paraId="2ED2B2EE" w14:textId="77777777" w:rsidR="00121BC8" w:rsidRDefault="00121BC8" w:rsidP="00121BC8"/>
    <w:p w14:paraId="44F36FF6" w14:textId="77777777" w:rsidR="00D66F08" w:rsidRDefault="00D66F08"/>
    <w:sectPr w:rsidR="00D66F08" w:rsidSect="006D2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725E"/>
    <w:multiLevelType w:val="hybridMultilevel"/>
    <w:tmpl w:val="41F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3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8"/>
    <w:rsid w:val="0001465B"/>
    <w:rsid w:val="00121BC8"/>
    <w:rsid w:val="001C0BCD"/>
    <w:rsid w:val="002F0C5B"/>
    <w:rsid w:val="004B6415"/>
    <w:rsid w:val="004C7EF3"/>
    <w:rsid w:val="005C177C"/>
    <w:rsid w:val="00971955"/>
    <w:rsid w:val="00D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51621"/>
  <w15:chartTrackingRefBased/>
  <w15:docId w15:val="{F932107F-3CF7-49AA-B3A2-0A76B3C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CD"/>
  </w:style>
  <w:style w:type="paragraph" w:styleId="Ttulo1">
    <w:name w:val="heading 1"/>
    <w:basedOn w:val="Normal"/>
    <w:next w:val="Normal"/>
    <w:link w:val="Ttulo1Car"/>
    <w:uiPriority w:val="9"/>
    <w:qFormat/>
    <w:rsid w:val="001C0BC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0B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0B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0B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0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0B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0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0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0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B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C0BC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0BC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0BC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0BC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0BC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0BC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0BC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0BC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0BC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0B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C0B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C0BC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C0B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C0BC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C0BCD"/>
    <w:rPr>
      <w:b/>
      <w:bCs/>
    </w:rPr>
  </w:style>
  <w:style w:type="character" w:styleId="nfasis">
    <w:name w:val="Emphasis"/>
    <w:basedOn w:val="Fuentedeprrafopredeter"/>
    <w:uiPriority w:val="20"/>
    <w:qFormat/>
    <w:rsid w:val="001C0BC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C0BC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C0BC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C0BC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0BC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0BC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0BC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C0BC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0BC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C0BC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C0BC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0B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2023-07-12T16:39:00Z</dcterms:created>
  <dcterms:modified xsi:type="dcterms:W3CDTF">2023-07-12T16:39:00Z</dcterms:modified>
</cp:coreProperties>
</file>