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381147">
        <w:rPr>
          <w:rFonts w:ascii="Arial" w:hAnsi="Arial" w:cs="Arial"/>
        </w:rPr>
        <w:t>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Pr="000A4348">
        <w:rPr>
          <w:rFonts w:ascii="Arial" w:hAnsi="Arial" w:cs="Arial"/>
        </w:rPr>
        <w:t>2014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381147">
        <w:rPr>
          <w:rFonts w:ascii="Arial" w:hAnsi="Arial" w:cs="Arial"/>
        </w:rPr>
        <w:t xml:space="preserve"> (Segundo</w:t>
      </w:r>
      <w:r w:rsidR="00ED1A42">
        <w:rPr>
          <w:rFonts w:ascii="Arial" w:hAnsi="Arial" w:cs="Arial"/>
        </w:rPr>
        <w:t xml:space="preserve"> Cuatrimestre)</w:t>
      </w:r>
    </w:p>
    <w:p w:rsidR="004A515D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 xml:space="preserve">María </w:t>
      </w:r>
      <w:proofErr w:type="spellStart"/>
      <w:r w:rsidR="004A515D">
        <w:rPr>
          <w:rFonts w:ascii="Arial" w:hAnsi="Arial" w:cs="Arial"/>
        </w:rPr>
        <w:t>Gabiela</w:t>
      </w:r>
      <w:proofErr w:type="spellEnd"/>
      <w:r w:rsidR="004A515D">
        <w:rPr>
          <w:rFonts w:ascii="Arial" w:hAnsi="Arial" w:cs="Arial"/>
        </w:rPr>
        <w:t xml:space="preserve">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Lic. Prof. María del Carmen </w:t>
      </w:r>
      <w:proofErr w:type="spellStart"/>
      <w:r w:rsidR="004A515D">
        <w:rPr>
          <w:rFonts w:ascii="Arial" w:hAnsi="Arial" w:cs="Arial"/>
        </w:rPr>
        <w:t>Bevilacqua</w:t>
      </w:r>
      <w:proofErr w:type="spellEnd"/>
      <w:r w:rsidR="004A515D">
        <w:rPr>
          <w:rFonts w:ascii="Arial" w:hAnsi="Arial" w:cs="Arial"/>
        </w:rPr>
        <w:t>.</w:t>
      </w:r>
    </w:p>
    <w:p w:rsidR="00C27668" w:rsidRDefault="004A515D" w:rsidP="009F3ECB">
      <w:pPr>
        <w:rPr>
          <w:rFonts w:ascii="Arial" w:hAnsi="Arial" w:cs="Arial"/>
        </w:rPr>
      </w:pPr>
      <w:r w:rsidRPr="004A515D">
        <w:rPr>
          <w:rFonts w:ascii="Arial" w:hAnsi="Arial" w:cs="Arial"/>
          <w:b/>
        </w:rPr>
        <w:t>Prof. Reemplazante</w:t>
      </w:r>
      <w:r>
        <w:rPr>
          <w:rFonts w:ascii="Arial" w:hAnsi="Arial" w:cs="Arial"/>
        </w:rPr>
        <w:t xml:space="preserve">: </w:t>
      </w:r>
      <w:r w:rsidR="00C27668">
        <w:rPr>
          <w:rFonts w:ascii="Arial" w:hAnsi="Arial" w:cs="Arial"/>
        </w:rPr>
        <w:t xml:space="preserve">Gabriela </w:t>
      </w:r>
      <w:proofErr w:type="spellStart"/>
      <w:r w:rsidR="00C27668">
        <w:rPr>
          <w:rFonts w:ascii="Arial" w:hAnsi="Arial" w:cs="Arial"/>
        </w:rPr>
        <w:t>Duaigues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 xml:space="preserve"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</w:t>
      </w:r>
      <w:proofErr w:type="spellStart"/>
      <w:r>
        <w:rPr>
          <w:rFonts w:ascii="Arial" w:hAnsi="Arial" w:cs="Arial"/>
        </w:rPr>
        <w:t>resignificar</w:t>
      </w:r>
      <w:proofErr w:type="spellEnd"/>
      <w:r>
        <w:rPr>
          <w:rFonts w:ascii="Arial" w:hAnsi="Arial" w:cs="Arial"/>
        </w:rPr>
        <w:t xml:space="preserve">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Pr="000D356C">
        <w:rPr>
          <w:rFonts w:ascii="Arial" w:hAnsi="Arial" w:cs="Arial"/>
        </w:rPr>
        <w:t>segundo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Creación de un Portfolio a fin de </w:t>
      </w:r>
      <w:proofErr w:type="spellStart"/>
      <w:r>
        <w:rPr>
          <w:rFonts w:ascii="Arial" w:hAnsi="Arial" w:cs="Arial"/>
        </w:rPr>
        <w:t>resignificar</w:t>
      </w:r>
      <w:proofErr w:type="spellEnd"/>
      <w:r>
        <w:rPr>
          <w:rFonts w:ascii="Arial" w:hAnsi="Arial" w:cs="Arial"/>
        </w:rPr>
        <w:t xml:space="preserve">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Default="00E85EEB" w:rsidP="00F95C93">
      <w:pPr>
        <w:rPr>
          <w:rFonts w:ascii="Arial" w:hAnsi="Arial" w:cs="Arial"/>
          <w:lang w:val="en-US"/>
        </w:rPr>
      </w:pPr>
    </w:p>
    <w:p w:rsidR="000C3C35" w:rsidRPr="00E85EEB" w:rsidRDefault="000C3C35" w:rsidP="00F95C93">
      <w:pPr>
        <w:rPr>
          <w:rFonts w:ascii="Arial" w:hAnsi="Arial" w:cs="Arial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 xml:space="preserve">Gabriela </w:t>
      </w:r>
      <w:proofErr w:type="spellStart"/>
      <w:r w:rsidR="00C27668">
        <w:rPr>
          <w:lang w:val="en-GB"/>
        </w:rPr>
        <w:t>Duaigues</w:t>
      </w:r>
      <w:proofErr w:type="spellEnd"/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ECB"/>
    <w:rsid w:val="0000789B"/>
    <w:rsid w:val="00017449"/>
    <w:rsid w:val="000766D7"/>
    <w:rsid w:val="000A4348"/>
    <w:rsid w:val="000C3C35"/>
    <w:rsid w:val="000D356C"/>
    <w:rsid w:val="0037320F"/>
    <w:rsid w:val="00381147"/>
    <w:rsid w:val="00466FE6"/>
    <w:rsid w:val="004A515D"/>
    <w:rsid w:val="004F1F71"/>
    <w:rsid w:val="00642272"/>
    <w:rsid w:val="00776735"/>
    <w:rsid w:val="00890A6A"/>
    <w:rsid w:val="009F3ECB"/>
    <w:rsid w:val="00AE5DDC"/>
    <w:rsid w:val="00C27668"/>
    <w:rsid w:val="00D00448"/>
    <w:rsid w:val="00D55F25"/>
    <w:rsid w:val="00D75693"/>
    <w:rsid w:val="00D75919"/>
    <w:rsid w:val="00DC5F2C"/>
    <w:rsid w:val="00E85EEB"/>
    <w:rsid w:val="00E96EFD"/>
    <w:rsid w:val="00ED1A42"/>
    <w:rsid w:val="00EE0F91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2014-05-31T23:46:00Z</dcterms:created>
  <dcterms:modified xsi:type="dcterms:W3CDTF">2014-05-31T23:46:00Z</dcterms:modified>
</cp:coreProperties>
</file>