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ESTABLECIMIENTO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INSTITUTO SUPERIOR DE PROFESORADO Nº 7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SECCIÓN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INGLÉS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UNIDAD CURRICULAR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B4583">
        <w:rPr>
          <w:rFonts w:ascii="Arial" w:hAnsi="Arial" w:cs="Arial"/>
        </w:rPr>
        <w:t>FONOLOGÍA Y DICCIÓN III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CURSO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  <w:t>TERCERO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PROFESOR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4583">
        <w:rPr>
          <w:rFonts w:ascii="Arial" w:hAnsi="Arial" w:cs="Arial"/>
        </w:rPr>
        <w:t xml:space="preserve">             Prof. Lic. FEDERICO PEDRO BARBIERI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AÑO LECTIVO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2019</w:t>
      </w:r>
      <w:bookmarkStart w:id="0" w:name="_GoBack"/>
      <w:bookmarkEnd w:id="0"/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19E6C" wp14:editId="21A78C26">
                <wp:simplePos x="0" y="0"/>
                <wp:positionH relativeFrom="column">
                  <wp:posOffset>-91440</wp:posOffset>
                </wp:positionH>
                <wp:positionV relativeFrom="paragraph">
                  <wp:posOffset>56515</wp:posOffset>
                </wp:positionV>
                <wp:extent cx="65341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80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4.45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zgZBt0AAAAIAQAADwAAAGRycy9kb3ducmV2LnhtbEyPwU7DMBBE&#10;70j8g7VIXFBrpwpVG+JUFRIHjrSVuG7jJUkbr6PYaUK/HpcLHGdnNPM230y2FRfqfeNYQzJXIIhL&#10;ZxquNBz2b7MVCB+QDbaOScM3edgU93c5ZsaN/EGXXahELGGfoYY6hC6T0pc1WfRz1xFH78v1FkOU&#10;fSVNj2Mst61cKLWUFhuOCzV29FpTed4NVgP54TlR27WtDu/X8elzcT2N3V7rx4dp+wIi0BT+wnDD&#10;j+hQRKajG9h40WqYJWkaoxpWaxA3XyXpEsTx9yCLXP5/oPgB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kzgZBt0AAAAIAQAADwAAAAAAAAAAAAAAAAB4BAAAZHJzL2Rvd25yZXYueG1s&#10;UEsFBgAAAAAEAAQA8wAAAIIFAAAAAA==&#10;"/>
            </w:pict>
          </mc:Fallback>
        </mc:AlternateConten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MARCO REFERENCIAL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 xml:space="preserve">Este espacio curricular se apoyará en los logros de Fonología y Dicción I y II y considerará la problemática de los conceptos de fonética y fonología en términos de las diferencias entre el inglés y el español como lengua materna, considerando la variedad de español hablada en español como lengua materna, considerando la variedad de español hablada en nuestra región.  </w:t>
      </w:r>
      <w:proofErr w:type="gramStart"/>
      <w:r w:rsidRPr="007B4583">
        <w:rPr>
          <w:rFonts w:ascii="Arial" w:hAnsi="Arial" w:cs="Arial"/>
        </w:rPr>
        <w:t>Asimismo</w:t>
      </w:r>
      <w:proofErr w:type="gramEnd"/>
      <w:r w:rsidRPr="007B4583">
        <w:rPr>
          <w:rFonts w:ascii="Arial" w:hAnsi="Arial" w:cs="Arial"/>
        </w:rPr>
        <w:t xml:space="preserve"> se apuntará a la identificación, clasificación discursiva y actitudinales de la entonación.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El objetivo principal será estimular el análisis crítico y teórico de la fonética inglesa y optimizar la comprensión y </w:t>
      </w:r>
      <w:proofErr w:type="gramStart"/>
      <w:r w:rsidRPr="007B4583">
        <w:rPr>
          <w:rFonts w:ascii="Arial" w:hAnsi="Arial" w:cs="Arial"/>
        </w:rPr>
        <w:t>expresión,  reflexionar</w:t>
      </w:r>
      <w:proofErr w:type="gramEnd"/>
      <w:r w:rsidRPr="007B4583">
        <w:rPr>
          <w:rFonts w:ascii="Arial" w:hAnsi="Arial" w:cs="Arial"/>
        </w:rPr>
        <w:t xml:space="preserve"> sobre las características esenciales de la fonética y promover  el uso </w:t>
      </w:r>
      <w:r>
        <w:rPr>
          <w:rFonts w:ascii="Arial" w:hAnsi="Arial" w:cs="Arial"/>
        </w:rPr>
        <w:t xml:space="preserve">fonológico, </w:t>
      </w:r>
      <w:r w:rsidRPr="007B4583">
        <w:rPr>
          <w:rFonts w:ascii="Arial" w:hAnsi="Arial" w:cs="Arial"/>
        </w:rPr>
        <w:t xml:space="preserve"> lingüístico y comunicativos </w:t>
      </w:r>
      <w:r>
        <w:rPr>
          <w:rFonts w:ascii="Arial" w:hAnsi="Arial" w:cs="Arial"/>
        </w:rPr>
        <w:t xml:space="preserve">correcto </w:t>
      </w:r>
      <w:r w:rsidRPr="007B4583">
        <w:rPr>
          <w:rFonts w:ascii="Arial" w:hAnsi="Arial" w:cs="Arial"/>
        </w:rPr>
        <w:t>en situaciones cotidianas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El espacio se enriquecerá con los conceptos de lengua estándar y variedades de la misma.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OBJETIVOS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Que los alumnos sean capaces de: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año.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Transcribir textos usando alófonos de la Lengua Inglesa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Evaluar la entonación </w:t>
      </w:r>
      <w:proofErr w:type="gramStart"/>
      <w:r w:rsidRPr="007B4583">
        <w:rPr>
          <w:rFonts w:ascii="Arial" w:hAnsi="Arial" w:cs="Arial"/>
        </w:rPr>
        <w:t>y  variaciones</w:t>
      </w:r>
      <w:proofErr w:type="gramEnd"/>
      <w:r w:rsidRPr="007B4583">
        <w:rPr>
          <w:rFonts w:ascii="Arial" w:hAnsi="Arial" w:cs="Arial"/>
        </w:rPr>
        <w:t xml:space="preserve"> fonéticas del discurso oral.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Aplicar los alófonos a su propia producción </w:t>
      </w:r>
      <w:proofErr w:type="gramStart"/>
      <w:r w:rsidRPr="007B4583">
        <w:rPr>
          <w:rFonts w:ascii="Arial" w:hAnsi="Arial" w:cs="Arial"/>
        </w:rPr>
        <w:t>y  lograr</w:t>
      </w:r>
      <w:proofErr w:type="gramEnd"/>
      <w:r w:rsidRPr="007B4583">
        <w:rPr>
          <w:rFonts w:ascii="Arial" w:hAnsi="Arial" w:cs="Arial"/>
        </w:rPr>
        <w:t xml:space="preserve"> una correcta entonación y pronunciación.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Tomar conciencia de su responsabilidad como futuro docente y agente de formación.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Default="00B74030" w:rsidP="00B74030">
      <w:pPr>
        <w:rPr>
          <w:rFonts w:ascii="Arial" w:hAnsi="Arial" w:cs="Arial"/>
          <w:u w:val="single"/>
        </w:rPr>
      </w:pPr>
    </w:p>
    <w:p w:rsidR="00B74030" w:rsidRPr="007B4583" w:rsidRDefault="00B74030" w:rsidP="00B74030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lastRenderedPageBreak/>
        <w:t>PROPOSITOS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y segundo años.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Proponer actividades que permitan la ejercitación de la lengua oral y escrita en todas sus formas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proofErr w:type="gramStart"/>
      <w:r w:rsidRPr="007B4583">
        <w:rPr>
          <w:rFonts w:ascii="Arial" w:hAnsi="Arial" w:cs="Arial"/>
        </w:rPr>
        <w:t>Realizar  trabajos</w:t>
      </w:r>
      <w:proofErr w:type="gramEnd"/>
      <w:r w:rsidRPr="007B4583">
        <w:rPr>
          <w:rFonts w:ascii="Arial" w:hAnsi="Arial" w:cs="Arial"/>
        </w:rPr>
        <w:t xml:space="preserve"> que permitan el uso efectivo de la pronunciación de lengua extranjera y la reproduzcan fielmente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Ofrecer espacios de discusión y debate para el desarrollo de la oralidad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Brindar los recursos necesarios que promuevan la presentación original y creativa de estrategias de resolución de problemas relacionados con la fonética y dicción.</w:t>
      </w:r>
    </w:p>
    <w:p w:rsidR="00B74030" w:rsidRPr="007B4583" w:rsidRDefault="00B74030" w:rsidP="00B74030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B74030" w:rsidRPr="007B4583" w:rsidRDefault="00B74030" w:rsidP="00B74030">
      <w:pPr>
        <w:pStyle w:val="Prrafodelista"/>
        <w:spacing w:after="0" w:line="360" w:lineRule="auto"/>
        <w:ind w:left="709"/>
        <w:jc w:val="both"/>
        <w:rPr>
          <w:rFonts w:ascii="Arial" w:hAnsi="Arial" w:cs="Arial"/>
        </w:rPr>
      </w:pPr>
    </w:p>
    <w:p w:rsidR="00B74030" w:rsidRPr="007B4583" w:rsidRDefault="00B74030" w:rsidP="00B74030">
      <w:pPr>
        <w:rPr>
          <w:rFonts w:ascii="Arial" w:hAnsi="Arial" w:cs="Arial"/>
        </w:rPr>
      </w:pPr>
    </w:p>
    <w:p w:rsidR="00B74030" w:rsidRPr="007B4583" w:rsidRDefault="00B74030" w:rsidP="00B74030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CONTENIDOS: VISION ANALITICA</w:t>
      </w:r>
    </w:p>
    <w:p w:rsidR="00B74030" w:rsidRPr="007B4583" w:rsidRDefault="00B74030" w:rsidP="00B74030">
      <w:p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Unidad 1: 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Fonética y Fonología. 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Alófonos y fonemas </w:t>
      </w:r>
      <w:r>
        <w:rPr>
          <w:rFonts w:ascii="Arial" w:hAnsi="Arial" w:cs="Arial"/>
        </w:rPr>
        <w:t>de todos los sonidos de la lengua inglesa}.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Variantes y diferencias que experimentan los fonemas en el discurso oral. 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Pronunciaciones alternativas. 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Tipo de discurso oral.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Transcripciones fonéticas y alofónicas.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2: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4583">
        <w:rPr>
          <w:rFonts w:ascii="Arial" w:hAnsi="Arial" w:cs="Arial"/>
        </w:rPr>
        <w:t xml:space="preserve">Descripción y clasificación de sonidos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Punto de articulación y manera de articulación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Sonidos sin voz y con voz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Vocales cardinales.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distintivas.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puras: reducción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Descripción detallada de vocales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3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Consonantes Inglesas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7B4583">
        <w:rPr>
          <w:rFonts w:ascii="Arial" w:hAnsi="Arial" w:cs="Arial"/>
        </w:rPr>
        <w:t>Consonates</w:t>
      </w:r>
      <w:proofErr w:type="spellEnd"/>
      <w:r w:rsidRPr="007B4583">
        <w:rPr>
          <w:rFonts w:ascii="Arial" w:hAnsi="Arial" w:cs="Arial"/>
        </w:rPr>
        <w:t xml:space="preserve"> distintivas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Características fonéticas y acústicas de las consonantes.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 xml:space="preserve">Categorías fonológicas de consonantes con y sin voz.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Sonidos puros y en contexto.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Similitudes y diferencias entre los sistemas fonológicos del inglés y el español: transferencia positiva y negativa. Técnica de enseñanza y diseño de material didáctico.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4583">
        <w:rPr>
          <w:rFonts w:ascii="Arial" w:hAnsi="Arial" w:cs="Arial"/>
        </w:rPr>
        <w:t>Unidad 4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Acento y fuerza de articulación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Inestabilidad de los patrones de acentuación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Elisión y epéntesis.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Coalescencia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Variabilidad en la estructura </w:t>
      </w:r>
      <w:proofErr w:type="spellStart"/>
      <w:r w:rsidRPr="007B4583">
        <w:rPr>
          <w:rFonts w:ascii="Arial" w:hAnsi="Arial" w:cs="Arial"/>
        </w:rPr>
        <w:t>fonémica</w:t>
      </w:r>
      <w:proofErr w:type="spellEnd"/>
      <w:r w:rsidRPr="007B4583">
        <w:rPr>
          <w:rFonts w:ascii="Arial" w:hAnsi="Arial" w:cs="Arial"/>
        </w:rPr>
        <w:t xml:space="preserve"> de las palabras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7B4583">
        <w:rPr>
          <w:rFonts w:ascii="Arial" w:hAnsi="Arial" w:cs="Arial"/>
        </w:rPr>
        <w:t xml:space="preserve">Unidad 5     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La palabra y su contexto: variaciones fonéticas dentro de la palabra y periféricas 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Variabilidad en la estructura </w:t>
      </w:r>
      <w:proofErr w:type="spellStart"/>
      <w:r w:rsidRPr="007B4583">
        <w:rPr>
          <w:rFonts w:ascii="Arial" w:hAnsi="Arial" w:cs="Arial"/>
        </w:rPr>
        <w:t>fonémica</w:t>
      </w:r>
      <w:proofErr w:type="spellEnd"/>
      <w:r w:rsidRPr="007B4583">
        <w:rPr>
          <w:rFonts w:ascii="Arial" w:hAnsi="Arial" w:cs="Arial"/>
        </w:rPr>
        <w:t xml:space="preserve"> de las palabras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Neutralización de formas débiles</w:t>
      </w:r>
    </w:p>
    <w:p w:rsidR="00B74030" w:rsidRPr="007B4583" w:rsidRDefault="00B74030" w:rsidP="00B74030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Variación en fuerza de articulación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     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ESTRATEGIAS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Lectura crítica en voz alta con énfasis </w:t>
      </w:r>
      <w:proofErr w:type="gramStart"/>
      <w:r w:rsidRPr="007B4583">
        <w:rPr>
          <w:rFonts w:ascii="Arial" w:hAnsi="Arial" w:cs="Arial"/>
        </w:rPr>
        <w:t>en  tono</w:t>
      </w:r>
      <w:proofErr w:type="gramEnd"/>
      <w:r w:rsidRPr="007B4583">
        <w:rPr>
          <w:rFonts w:ascii="Arial" w:hAnsi="Arial" w:cs="Arial"/>
        </w:rPr>
        <w:t>, tonicidad, ritmo, sonoridad, calidad  en la voz, estructuras, léxico, actividad cinética, situación.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Análisis de similitudes y diferencias entre los sistemas fonológicos del inglés y el español: transferencia positiva y negativa. 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Apreciación y análisis de la musicalidad del idioma (sonidos, entonación, ritmo, pausas)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Discusión de técnicas de enseñanza y diseños de material didáctico apropiados a las situaciones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Análisis crítico de modelos de alófonos </w:t>
      </w:r>
      <w:proofErr w:type="gramStart"/>
      <w:r w:rsidRPr="007B4583">
        <w:rPr>
          <w:rFonts w:ascii="Arial" w:hAnsi="Arial" w:cs="Arial"/>
        </w:rPr>
        <w:t>ingleses .</w:t>
      </w:r>
      <w:proofErr w:type="gramEnd"/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Consolidación de modelos nativos para incorporar sonidos naturalmente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Uso intensivo de diccionarios de fonología 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Adecuación fonológica en función del destinatario y la intencionalidad del discurso oral 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Reconocimiento de patrones, acentos, diferencias regionales de alófonos.</w:t>
      </w:r>
    </w:p>
    <w:p w:rsidR="00B74030" w:rsidRPr="007B4583" w:rsidRDefault="00B74030" w:rsidP="00B74030">
      <w:pPr>
        <w:pStyle w:val="Sinespaciado"/>
        <w:rPr>
          <w:rFonts w:ascii="Arial" w:hAnsi="Arial" w:cs="Arial"/>
        </w:rPr>
      </w:pP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Detección de transferencia negativa de la Lengua Materna.</w:t>
      </w:r>
    </w:p>
    <w:p w:rsidR="00B74030" w:rsidRPr="007B4583" w:rsidRDefault="00B74030" w:rsidP="00B74030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Lectura de trozos de poemas y escritos reales que reflejan patrones fonéticos de la lengua </w:t>
      </w:r>
      <w:proofErr w:type="gramStart"/>
      <w:r w:rsidRPr="007B4583">
        <w:rPr>
          <w:rFonts w:ascii="Arial" w:hAnsi="Arial" w:cs="Arial"/>
        </w:rPr>
        <w:t>inglesa .</w:t>
      </w:r>
      <w:proofErr w:type="gramEnd"/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TRABAJOS PRÁCTICOS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y análisis de entonación de </w:t>
      </w:r>
      <w:r>
        <w:rPr>
          <w:rFonts w:ascii="Arial" w:hAnsi="Arial" w:cs="Arial"/>
        </w:rPr>
        <w:t xml:space="preserve">cinco </w:t>
      </w:r>
      <w:r w:rsidRPr="007B4583">
        <w:rPr>
          <w:rFonts w:ascii="Arial" w:hAnsi="Arial" w:cs="Arial"/>
        </w:rPr>
        <w:t>diálogos y trozos seleccionados de material auténtico obligatorias</w:t>
      </w:r>
      <w:r>
        <w:rPr>
          <w:rFonts w:ascii="Arial" w:hAnsi="Arial" w:cs="Arial"/>
        </w:rPr>
        <w:t xml:space="preserve">, de 300 palabras 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alofónica y análisis de </w:t>
      </w:r>
      <w:r>
        <w:rPr>
          <w:rFonts w:ascii="Arial" w:hAnsi="Arial" w:cs="Arial"/>
        </w:rPr>
        <w:t xml:space="preserve">un mínimo de cinco </w:t>
      </w:r>
      <w:r w:rsidRPr="007B4583">
        <w:rPr>
          <w:rFonts w:ascii="Arial" w:hAnsi="Arial" w:cs="Arial"/>
        </w:rPr>
        <w:t>diálogos y trozos seleccionados de material auténtico</w:t>
      </w:r>
    </w:p>
    <w:p w:rsidR="00B74030" w:rsidRPr="007B4583" w:rsidRDefault="00B74030" w:rsidP="00B7403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>Análisis de patrones de entonación en contexto real</w:t>
      </w:r>
      <w:r>
        <w:rPr>
          <w:rFonts w:ascii="Arial" w:hAnsi="Arial" w:cs="Arial"/>
        </w:rPr>
        <w:t xml:space="preserve"> tomados de películas y grabaciones </w:t>
      </w:r>
      <w:proofErr w:type="spellStart"/>
      <w:r>
        <w:rPr>
          <w:rFonts w:ascii="Arial" w:hAnsi="Arial" w:cs="Arial"/>
        </w:rPr>
        <w:t>autenticas</w:t>
      </w:r>
      <w:proofErr w:type="spellEnd"/>
      <w:r>
        <w:rPr>
          <w:rFonts w:ascii="Arial" w:hAnsi="Arial" w:cs="Arial"/>
        </w:rPr>
        <w:t>.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EVALUACIÓN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Test diagnóstico</w:t>
      </w:r>
      <w:r>
        <w:rPr>
          <w:rFonts w:ascii="Arial" w:hAnsi="Arial" w:cs="Arial"/>
        </w:rPr>
        <w:t>.</w:t>
      </w:r>
      <w:r w:rsidRPr="007B4583">
        <w:rPr>
          <w:rFonts w:ascii="Arial" w:hAnsi="Arial" w:cs="Arial"/>
        </w:rPr>
        <w:t xml:space="preserve"> Monitoreo constante de la producción oral y del manejo de convenciones.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Parcial y dos </w:t>
      </w:r>
      <w:proofErr w:type="spellStart"/>
      <w:r w:rsidRPr="007B4583">
        <w:rPr>
          <w:rFonts w:ascii="Arial" w:hAnsi="Arial" w:cs="Arial"/>
        </w:rPr>
        <w:t>recuperatorios</w:t>
      </w:r>
      <w:proofErr w:type="spellEnd"/>
      <w:r w:rsidRPr="007B4583">
        <w:rPr>
          <w:rFonts w:ascii="Arial" w:hAnsi="Arial" w:cs="Arial"/>
        </w:rPr>
        <w:t xml:space="preserve">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Trabajos prácticos de transcripción alofónica obligatorios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final escrito y oral con atención a la correcta producción alofónica y conocimientos teóricos. </w:t>
      </w: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Se evaluará la capacidad de detectar y corregir, en forma creativa errores de dicción y entonación, la producción correcta de alófonos de la lengua </w:t>
      </w:r>
      <w:proofErr w:type="gramStart"/>
      <w:r w:rsidRPr="007B4583">
        <w:rPr>
          <w:rFonts w:ascii="Arial" w:hAnsi="Arial" w:cs="Arial"/>
        </w:rPr>
        <w:t>inglesa .</w:t>
      </w:r>
      <w:proofErr w:type="gramEnd"/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7B4583">
        <w:rPr>
          <w:rFonts w:ascii="Arial" w:hAnsi="Arial" w:cs="Arial"/>
          <w:lang w:val="en-US"/>
        </w:rPr>
        <w:t>Bibliografia</w:t>
      </w:r>
      <w:proofErr w:type="spellEnd"/>
      <w:r w:rsidRPr="007B4583">
        <w:rPr>
          <w:rFonts w:ascii="Arial" w:hAnsi="Arial" w:cs="Arial"/>
          <w:lang w:val="en-US"/>
        </w:rPr>
        <w:t xml:space="preserve"> </w:t>
      </w:r>
      <w:proofErr w:type="spellStart"/>
      <w:r w:rsidRPr="007B4583">
        <w:rPr>
          <w:rFonts w:ascii="Arial" w:hAnsi="Arial" w:cs="Arial"/>
          <w:lang w:val="en-US"/>
        </w:rPr>
        <w:t>Obligatoria</w:t>
      </w:r>
      <w:proofErr w:type="spellEnd"/>
      <w:r w:rsidRPr="007B4583">
        <w:rPr>
          <w:rFonts w:ascii="Arial" w:hAnsi="Arial" w:cs="Arial"/>
          <w:lang w:val="en-US"/>
        </w:rPr>
        <w:t>: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7B4583">
        <w:rPr>
          <w:rFonts w:ascii="Arial" w:hAnsi="Arial" w:cs="Arial"/>
          <w:lang w:val="en-US"/>
        </w:rPr>
        <w:t>Gimson</w:t>
      </w:r>
      <w:proofErr w:type="spellEnd"/>
      <w:r w:rsidRPr="007B4583">
        <w:rPr>
          <w:rFonts w:ascii="Arial" w:hAnsi="Arial" w:cs="Arial"/>
          <w:lang w:val="en-US"/>
        </w:rPr>
        <w:t xml:space="preserve">, An introduction to the Pronunciation of English, seventh edition, Hodder Education 2008 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Finch, D – Ortiz Lira H. English Phonetics for Spanish Speakers – Heinemann, 1982.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Jones Daniel – An Outline of English Phonetics – Cambridge 1960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Better English Pronunciation – Longman – 1986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Allen, S. –Intonation of Colloquial English – Longman 1976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shd w:val="clear" w:color="auto" w:fill="FFFFFF"/>
          <w:lang w:val="en-US"/>
        </w:rPr>
        <w:t xml:space="preserve">Wells, John - Longman Pronunciation </w:t>
      </w:r>
      <w:proofErr w:type="gramStart"/>
      <w:r w:rsidRPr="007B4583">
        <w:rPr>
          <w:rFonts w:ascii="Arial" w:hAnsi="Arial" w:cs="Arial"/>
          <w:shd w:val="clear" w:color="auto" w:fill="FFFFFF"/>
          <w:lang w:val="en-US"/>
        </w:rPr>
        <w:t>Dictionary</w:t>
      </w:r>
      <w:r w:rsidRPr="007B458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7B4583">
        <w:rPr>
          <w:rFonts w:ascii="Arial" w:hAnsi="Arial" w:cs="Arial"/>
          <w:lang w:val="en-US"/>
        </w:rPr>
        <w:t xml:space="preserve"> </w:t>
      </w:r>
      <w:r w:rsidRPr="007B4583">
        <w:rPr>
          <w:rFonts w:ascii="Arial" w:hAnsi="Arial" w:cs="Arial"/>
          <w:shd w:val="clear" w:color="auto" w:fill="FFFFFF"/>
          <w:lang w:val="en-US"/>
        </w:rPr>
        <w:t>3</w:t>
      </w:r>
      <w:proofErr w:type="gramEnd"/>
      <w:r w:rsidRPr="007B4583">
        <w:rPr>
          <w:rFonts w:ascii="Arial" w:hAnsi="Arial" w:cs="Arial"/>
          <w:shd w:val="clear" w:color="auto" w:fill="FFFFFF"/>
          <w:lang w:val="en-US"/>
        </w:rPr>
        <w:t>rd edition</w:t>
      </w:r>
      <w:r w:rsidRPr="007B4583">
        <w:rPr>
          <w:rFonts w:ascii="Arial" w:hAnsi="Arial" w:cs="Arial"/>
          <w:lang w:val="en-US"/>
        </w:rPr>
        <w:t>,</w:t>
      </w:r>
      <w:r w:rsidRPr="007B4583">
        <w:rPr>
          <w:rFonts w:ascii="Arial" w:hAnsi="Arial" w:cs="Arial"/>
          <w:shd w:val="clear" w:color="auto" w:fill="FFFFFF"/>
          <w:lang w:val="en-US"/>
        </w:rPr>
        <w:t xml:space="preserve"> 2008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 xml:space="preserve">Daniel Jones- English Pronouncing Dictionary Cambridge University </w:t>
      </w:r>
      <w:proofErr w:type="gramStart"/>
      <w:r w:rsidRPr="007B4583">
        <w:rPr>
          <w:rFonts w:ascii="Arial" w:hAnsi="Arial" w:cs="Arial"/>
          <w:lang w:val="en-US"/>
        </w:rPr>
        <w:t>Press,  2006</w:t>
      </w:r>
      <w:proofErr w:type="gramEnd"/>
    </w:p>
    <w:p w:rsidR="00B74030" w:rsidRPr="007B4583" w:rsidRDefault="00B74030" w:rsidP="00B74030">
      <w:pPr>
        <w:spacing w:after="0" w:line="360" w:lineRule="auto"/>
        <w:ind w:left="720"/>
        <w:rPr>
          <w:rFonts w:ascii="Arial" w:hAnsi="Arial" w:cs="Arial"/>
          <w:lang w:val="en-US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BIBLIOGRAFÍA GENERAL.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 xml:space="preserve">Allen, </w:t>
      </w:r>
      <w:proofErr w:type="spellStart"/>
      <w:r w:rsidRPr="007B4583">
        <w:rPr>
          <w:rFonts w:ascii="Arial" w:hAnsi="Arial" w:cs="Arial"/>
          <w:lang w:val="en-US"/>
        </w:rPr>
        <w:t>Stannard</w:t>
      </w:r>
      <w:proofErr w:type="spellEnd"/>
      <w:r w:rsidRPr="007B4583">
        <w:rPr>
          <w:rFonts w:ascii="Arial" w:hAnsi="Arial" w:cs="Arial"/>
          <w:lang w:val="en-US"/>
        </w:rPr>
        <w:t xml:space="preserve"> – Living English Speech – Longman – 1980.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 xml:space="preserve">Arnold, </w:t>
      </w:r>
      <w:proofErr w:type="spellStart"/>
      <w:r w:rsidRPr="007B4583">
        <w:rPr>
          <w:rFonts w:ascii="Arial" w:hAnsi="Arial" w:cs="Arial"/>
          <w:lang w:val="en-US"/>
        </w:rPr>
        <w:t>G.f</w:t>
      </w:r>
      <w:proofErr w:type="spellEnd"/>
      <w:r w:rsidRPr="007B4583">
        <w:rPr>
          <w:rFonts w:ascii="Arial" w:hAnsi="Arial" w:cs="Arial"/>
          <w:lang w:val="en-US"/>
        </w:rPr>
        <w:t>. – Say it with Rhythm. Book 3 – Longman – 1972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Bowler, Bili – Headway Pronunciation – Oxford – 1972.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Pronunciation for Advanced Learners – Cambridge 2001.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The Communicative Value of Intonation in English – Cambridge 2002.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lastRenderedPageBreak/>
        <w:t>Dale, p. Pons, Lilian – English Pronunciation for Spanish Speakers. Longman 2000.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Kelly, Gerald – How to teach Pronunciation – Longman 2002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Phonetic Drill Reader – Cambridge – 1990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Wells, J. – Estuary English (</w:t>
      </w:r>
      <w:proofErr w:type="gramStart"/>
      <w:r w:rsidRPr="007B4583">
        <w:rPr>
          <w:rFonts w:ascii="Arial" w:hAnsi="Arial" w:cs="Arial"/>
          <w:lang w:val="en-US"/>
        </w:rPr>
        <w:t>article )</w:t>
      </w:r>
      <w:proofErr w:type="gramEnd"/>
      <w:r w:rsidRPr="007B4583">
        <w:rPr>
          <w:rFonts w:ascii="Arial" w:hAnsi="Arial" w:cs="Arial"/>
          <w:lang w:val="en-US"/>
        </w:rPr>
        <w:t xml:space="preserve"> – English Teaching Professional – Abril, 1997</w:t>
      </w:r>
    </w:p>
    <w:p w:rsidR="00B74030" w:rsidRPr="007B4583" w:rsidRDefault="00B74030" w:rsidP="00B74030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7B4583">
        <w:rPr>
          <w:rFonts w:ascii="Arial" w:hAnsi="Arial" w:cs="Arial"/>
          <w:lang w:val="en-US"/>
        </w:rPr>
        <w:t>Diccionarios</w:t>
      </w:r>
      <w:proofErr w:type="spellEnd"/>
      <w:r w:rsidRPr="007B4583">
        <w:rPr>
          <w:rFonts w:ascii="Arial" w:hAnsi="Arial" w:cs="Arial"/>
          <w:lang w:val="en-US"/>
        </w:rPr>
        <w:t xml:space="preserve"> </w:t>
      </w:r>
      <w:proofErr w:type="spellStart"/>
      <w:r w:rsidRPr="007B4583">
        <w:rPr>
          <w:rFonts w:ascii="Arial" w:hAnsi="Arial" w:cs="Arial"/>
          <w:lang w:val="en-US"/>
        </w:rPr>
        <w:t>Fonéticos</w:t>
      </w:r>
      <w:proofErr w:type="spellEnd"/>
    </w:p>
    <w:p w:rsidR="00B74030" w:rsidRPr="007B4583" w:rsidRDefault="00B74030" w:rsidP="00B74030">
      <w:pPr>
        <w:spacing w:after="0" w:line="360" w:lineRule="auto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ind w:left="4956"/>
        <w:jc w:val="both"/>
        <w:rPr>
          <w:rFonts w:ascii="Arial" w:hAnsi="Arial" w:cs="Arial"/>
        </w:rPr>
      </w:pPr>
    </w:p>
    <w:p w:rsidR="00B74030" w:rsidRPr="007B4583" w:rsidRDefault="00B74030" w:rsidP="00B74030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------------------------------------------------</w:t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</w:p>
    <w:p w:rsidR="00B74030" w:rsidRPr="007B4583" w:rsidRDefault="00B74030" w:rsidP="00B74030">
      <w:pPr>
        <w:spacing w:after="0" w:line="360" w:lineRule="auto"/>
        <w:ind w:left="495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Pr="007B4583">
        <w:rPr>
          <w:rFonts w:ascii="Arial" w:hAnsi="Arial" w:cs="Arial"/>
          <w:lang w:val="es-ES"/>
        </w:rPr>
        <w:t xml:space="preserve">  Prof. Lic. Federico P. Barbieri</w:t>
      </w:r>
    </w:p>
    <w:p w:rsidR="00B74030" w:rsidRPr="007B4583" w:rsidRDefault="00B74030" w:rsidP="00B74030">
      <w:pPr>
        <w:rPr>
          <w:rFonts w:ascii="Arial" w:hAnsi="Arial" w:cs="Arial"/>
        </w:rPr>
      </w:pPr>
    </w:p>
    <w:p w:rsidR="000E10EA" w:rsidRDefault="000E10EA"/>
    <w:sectPr w:rsidR="000E10EA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1A73"/>
    <w:multiLevelType w:val="hybridMultilevel"/>
    <w:tmpl w:val="D0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54077"/>
    <w:multiLevelType w:val="hybridMultilevel"/>
    <w:tmpl w:val="9A7285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86"/>
    <w:multiLevelType w:val="hybridMultilevel"/>
    <w:tmpl w:val="416AD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30"/>
    <w:rsid w:val="000E10EA"/>
    <w:rsid w:val="00B7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CDA5"/>
  <w15:chartTrackingRefBased/>
  <w15:docId w15:val="{DC0DAAD1-2D88-4093-85DB-251A17C1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3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4030"/>
    <w:pPr>
      <w:ind w:left="720"/>
      <w:contextualSpacing/>
    </w:pPr>
  </w:style>
  <w:style w:type="paragraph" w:styleId="Sinespaciado">
    <w:name w:val="No Spacing"/>
    <w:uiPriority w:val="1"/>
    <w:qFormat/>
    <w:rsid w:val="00B74030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B7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barbieri</dc:creator>
  <cp:keywords/>
  <dc:description/>
  <cp:lastModifiedBy>federico barbieri</cp:lastModifiedBy>
  <cp:revision>1</cp:revision>
  <dcterms:created xsi:type="dcterms:W3CDTF">2019-05-21T12:52:00Z</dcterms:created>
  <dcterms:modified xsi:type="dcterms:W3CDTF">2019-05-21T12:53:00Z</dcterms:modified>
</cp:coreProperties>
</file>