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B5" w:rsidRPr="00D8597E" w:rsidRDefault="00672DB5" w:rsidP="00D8597E">
      <w:pPr>
        <w:spacing w:line="276" w:lineRule="auto"/>
        <w:rPr>
          <w:rFonts w:ascii="Arial" w:hAnsi="Arial" w:cs="Arial"/>
          <w:b/>
        </w:rPr>
      </w:pPr>
      <w:r w:rsidRPr="00D8597E">
        <w:rPr>
          <w:rFonts w:ascii="Arial" w:hAnsi="Arial" w:cs="Arial"/>
          <w:b/>
        </w:rPr>
        <w:t>INSTITUTO SUPERIOR DE PROFESORADO N° 7</w:t>
      </w:r>
    </w:p>
    <w:p w:rsidR="00672DB5" w:rsidRPr="00D8597E" w:rsidRDefault="00672DB5" w:rsidP="00D8597E">
      <w:pPr>
        <w:spacing w:line="276" w:lineRule="auto"/>
        <w:rPr>
          <w:rFonts w:ascii="Arial" w:hAnsi="Arial" w:cs="Arial"/>
          <w:b/>
        </w:rPr>
      </w:pPr>
      <w:r w:rsidRPr="00D8597E">
        <w:rPr>
          <w:rFonts w:ascii="Arial" w:hAnsi="Arial" w:cs="Arial"/>
          <w:b/>
        </w:rPr>
        <w:t xml:space="preserve">SECCION: </w:t>
      </w:r>
      <w:r w:rsidRPr="00D8597E">
        <w:rPr>
          <w:rFonts w:ascii="Arial" w:hAnsi="Arial" w:cs="Arial"/>
        </w:rPr>
        <w:t>GEOGRAFIA</w:t>
      </w:r>
      <w:r w:rsidRPr="00D8597E">
        <w:rPr>
          <w:rFonts w:ascii="Arial" w:hAnsi="Arial" w:cs="Arial"/>
          <w:b/>
        </w:rPr>
        <w:t xml:space="preserve"> </w:t>
      </w:r>
    </w:p>
    <w:p w:rsidR="00672DB5" w:rsidRPr="00D8597E" w:rsidRDefault="00672DB5" w:rsidP="00D8597E">
      <w:pPr>
        <w:spacing w:line="276" w:lineRule="auto"/>
        <w:rPr>
          <w:rFonts w:ascii="Arial" w:hAnsi="Arial" w:cs="Arial"/>
          <w:b/>
        </w:rPr>
      </w:pPr>
      <w:r w:rsidRPr="00D8597E">
        <w:rPr>
          <w:rFonts w:ascii="Arial" w:hAnsi="Arial" w:cs="Arial"/>
          <w:b/>
        </w:rPr>
        <w:t>CATEDRA: Metodología de la investigación</w:t>
      </w:r>
    </w:p>
    <w:p w:rsidR="00672DB5" w:rsidRPr="00D8597E" w:rsidRDefault="00672DB5" w:rsidP="00D8597E">
      <w:pPr>
        <w:spacing w:line="276" w:lineRule="auto"/>
        <w:rPr>
          <w:rFonts w:ascii="Arial" w:hAnsi="Arial" w:cs="Arial"/>
        </w:rPr>
      </w:pPr>
      <w:r w:rsidRPr="00D8597E">
        <w:rPr>
          <w:rFonts w:ascii="Arial" w:hAnsi="Arial" w:cs="Arial"/>
          <w:b/>
        </w:rPr>
        <w:t xml:space="preserve">PROFESORES: </w:t>
      </w:r>
      <w:r w:rsidRPr="00D8597E">
        <w:rPr>
          <w:rFonts w:ascii="Arial" w:hAnsi="Arial" w:cs="Arial"/>
        </w:rPr>
        <w:t>Carbonetti Daniela - Nicolau Luis.</w:t>
      </w:r>
    </w:p>
    <w:p w:rsidR="00672DB5" w:rsidRPr="00D8597E" w:rsidRDefault="00672DB5" w:rsidP="00D8597E">
      <w:pPr>
        <w:spacing w:line="276" w:lineRule="auto"/>
        <w:rPr>
          <w:rFonts w:ascii="Arial" w:hAnsi="Arial" w:cs="Arial"/>
          <w:b/>
        </w:rPr>
      </w:pPr>
      <w:r w:rsidRPr="00D8597E">
        <w:rPr>
          <w:rFonts w:ascii="Arial" w:hAnsi="Arial" w:cs="Arial"/>
          <w:b/>
        </w:rPr>
        <w:t xml:space="preserve">CURSO: </w:t>
      </w:r>
      <w:r w:rsidRPr="00D8597E">
        <w:rPr>
          <w:rFonts w:ascii="Arial" w:hAnsi="Arial" w:cs="Arial"/>
        </w:rPr>
        <w:t>4to AÑO</w:t>
      </w:r>
      <w:r w:rsidRPr="00D8597E">
        <w:rPr>
          <w:rFonts w:ascii="Arial" w:hAnsi="Arial" w:cs="Arial"/>
          <w:b/>
        </w:rPr>
        <w:t xml:space="preserve"> </w:t>
      </w:r>
    </w:p>
    <w:p w:rsidR="00672DB5" w:rsidRPr="00D8597E" w:rsidRDefault="00672DB5" w:rsidP="00D8597E">
      <w:pPr>
        <w:spacing w:line="276" w:lineRule="auto"/>
        <w:rPr>
          <w:rFonts w:ascii="Arial" w:hAnsi="Arial" w:cs="Arial"/>
        </w:rPr>
      </w:pPr>
      <w:r w:rsidRPr="00D8597E">
        <w:rPr>
          <w:rFonts w:ascii="Arial" w:hAnsi="Arial" w:cs="Arial"/>
          <w:b/>
          <w:bCs/>
        </w:rPr>
        <w:t xml:space="preserve">REGIMEN: </w:t>
      </w:r>
      <w:r w:rsidRPr="00D8597E">
        <w:rPr>
          <w:rFonts w:ascii="Arial" w:hAnsi="Arial" w:cs="Arial"/>
        </w:rPr>
        <w:t>Cuatrimestral</w:t>
      </w:r>
    </w:p>
    <w:p w:rsidR="00672DB5" w:rsidRPr="00D8597E" w:rsidRDefault="00672DB5" w:rsidP="00D8597E">
      <w:pPr>
        <w:autoSpaceDE w:val="0"/>
        <w:autoSpaceDN w:val="0"/>
        <w:adjustRightInd w:val="0"/>
        <w:spacing w:line="276" w:lineRule="auto"/>
        <w:rPr>
          <w:rFonts w:ascii="Arial" w:hAnsi="Arial" w:cs="Arial"/>
        </w:rPr>
      </w:pPr>
      <w:r w:rsidRPr="00D8597E">
        <w:rPr>
          <w:rFonts w:ascii="Arial" w:hAnsi="Arial" w:cs="Arial"/>
          <w:b/>
          <w:bCs/>
        </w:rPr>
        <w:t xml:space="preserve">CRÉDITO HORARIO: </w:t>
      </w:r>
      <w:r w:rsidRPr="00D8597E">
        <w:rPr>
          <w:rFonts w:ascii="Arial" w:hAnsi="Arial" w:cs="Arial"/>
          <w:bCs/>
        </w:rPr>
        <w:t>cuatro</w:t>
      </w:r>
      <w:r w:rsidRPr="00D8597E">
        <w:rPr>
          <w:rFonts w:ascii="Arial" w:hAnsi="Arial" w:cs="Arial"/>
        </w:rPr>
        <w:t xml:space="preserve"> (4) horas semanales</w:t>
      </w:r>
    </w:p>
    <w:p w:rsidR="00672DB5" w:rsidRPr="00D8597E" w:rsidRDefault="00672DB5" w:rsidP="00D8597E">
      <w:pPr>
        <w:autoSpaceDE w:val="0"/>
        <w:autoSpaceDN w:val="0"/>
        <w:adjustRightInd w:val="0"/>
        <w:spacing w:line="276" w:lineRule="auto"/>
        <w:rPr>
          <w:rFonts w:ascii="Arial" w:hAnsi="Arial" w:cs="Arial"/>
        </w:rPr>
      </w:pPr>
      <w:r w:rsidRPr="00D8597E">
        <w:rPr>
          <w:rFonts w:ascii="Arial" w:hAnsi="Arial" w:cs="Arial"/>
          <w:b/>
          <w:bCs/>
        </w:rPr>
        <w:t xml:space="preserve">SISTEMA DE PROMOCIÓN: </w:t>
      </w:r>
      <w:r w:rsidRPr="00D8597E">
        <w:rPr>
          <w:rFonts w:ascii="Arial" w:hAnsi="Arial" w:cs="Arial"/>
          <w:bCs/>
        </w:rPr>
        <w:t>por promoción y trabajos prácticos</w:t>
      </w:r>
    </w:p>
    <w:p w:rsidR="00672DB5" w:rsidRPr="00D8597E" w:rsidRDefault="00672DB5" w:rsidP="00D8597E">
      <w:pPr>
        <w:autoSpaceDE w:val="0"/>
        <w:autoSpaceDN w:val="0"/>
        <w:adjustRightInd w:val="0"/>
        <w:spacing w:line="276" w:lineRule="auto"/>
        <w:rPr>
          <w:rFonts w:ascii="Arial" w:hAnsi="Arial" w:cs="Arial"/>
        </w:rPr>
      </w:pPr>
      <w:r w:rsidRPr="00D8597E">
        <w:rPr>
          <w:rFonts w:ascii="Arial" w:hAnsi="Arial" w:cs="Arial"/>
          <w:b/>
          <w:bCs/>
        </w:rPr>
        <w:t xml:space="preserve">AÑO LECTIVO: 2015 </w:t>
      </w:r>
      <w:r w:rsidRPr="00D8597E">
        <w:rPr>
          <w:rFonts w:ascii="Arial" w:hAnsi="Arial" w:cs="Arial"/>
        </w:rPr>
        <w:t>- Primer cuatrimestre</w:t>
      </w:r>
    </w:p>
    <w:p w:rsidR="00672DB5" w:rsidRPr="00D8597E" w:rsidRDefault="00672DB5" w:rsidP="00672DB5">
      <w:pPr>
        <w:pStyle w:val="Estilo"/>
        <w:spacing w:before="566" w:line="240" w:lineRule="exact"/>
        <w:ind w:left="24" w:right="-24"/>
        <w:rPr>
          <w:rFonts w:ascii="Arial" w:hAnsi="Arial" w:cs="Arial"/>
          <w:b/>
          <w:bCs/>
        </w:rPr>
      </w:pPr>
      <w:r w:rsidRPr="00D8597E">
        <w:rPr>
          <w:rFonts w:ascii="Arial" w:hAnsi="Arial" w:cs="Arial"/>
          <w:b/>
          <w:bCs/>
        </w:rPr>
        <w:t xml:space="preserve">FUNDAMENTACION </w:t>
      </w:r>
    </w:p>
    <w:p w:rsidR="00672DB5" w:rsidRPr="00D8597E" w:rsidRDefault="00672DB5" w:rsidP="00672DB5">
      <w:pPr>
        <w:pStyle w:val="Estilo"/>
        <w:spacing w:line="417" w:lineRule="exact"/>
        <w:ind w:left="38" w:right="-135" w:firstLine="696"/>
        <w:jc w:val="both"/>
        <w:rPr>
          <w:rFonts w:ascii="Arial" w:hAnsi="Arial" w:cs="Arial"/>
        </w:rPr>
      </w:pPr>
      <w:r w:rsidRPr="00D8597E">
        <w:rPr>
          <w:rFonts w:ascii="Arial" w:hAnsi="Arial" w:cs="Arial"/>
        </w:rPr>
        <w:t xml:space="preserve">Los contenidos de esta cátedra tienen el objetivo de brindar al futuro docente una formación sólida acerca de los mecanismos de la investigación, vinculada a los marcos teóricos y metodológicos. </w:t>
      </w:r>
    </w:p>
    <w:p w:rsidR="00672DB5" w:rsidRPr="00D8597E" w:rsidRDefault="00672DB5" w:rsidP="00672DB5">
      <w:pPr>
        <w:pStyle w:val="Estilo"/>
        <w:spacing w:line="417" w:lineRule="exact"/>
        <w:ind w:left="38" w:right="-20" w:firstLine="696"/>
        <w:jc w:val="both"/>
        <w:rPr>
          <w:rFonts w:ascii="Arial" w:hAnsi="Arial" w:cs="Arial"/>
        </w:rPr>
      </w:pPr>
      <w:r w:rsidRPr="00D8597E">
        <w:rPr>
          <w:rFonts w:ascii="Arial" w:hAnsi="Arial" w:cs="Arial"/>
        </w:rPr>
        <w:t xml:space="preserve">La investigación es el medio por el cual la ciencia alcanza su meta fundamental en conocer la realidad social, para, si es necesario, transformarla. </w:t>
      </w:r>
    </w:p>
    <w:p w:rsidR="00672DB5" w:rsidRPr="00D8597E" w:rsidRDefault="00672DB5" w:rsidP="00672DB5">
      <w:pPr>
        <w:pStyle w:val="Estilo"/>
        <w:spacing w:line="408" w:lineRule="exact"/>
        <w:ind w:left="28" w:right="-20" w:firstLine="705"/>
        <w:jc w:val="both"/>
        <w:rPr>
          <w:rFonts w:ascii="Arial" w:hAnsi="Arial" w:cs="Arial"/>
        </w:rPr>
      </w:pPr>
      <w:r w:rsidRPr="00D8597E">
        <w:rPr>
          <w:rFonts w:ascii="Arial" w:hAnsi="Arial" w:cs="Arial"/>
        </w:rPr>
        <w:t xml:space="preserve">El investigar tiene dos alcances, por un lado significa el manejo de técnicas de recolección y tratamiento de datos empíricos. Por el otro, es observar la realidad social que tiene mucho que ver con el tratamiento o el uso que se hace de ello, implica reflexión sobre problemas tales como la objetividad de esta observación o la manipulación ideológica. Dentro de esta realidad social, en el fondo, hay identidad entre sujeto y objeto, porque al estudiarla nos estudiamos nosotros mismos. </w:t>
      </w:r>
    </w:p>
    <w:p w:rsidR="00672DB5" w:rsidRPr="00D8597E" w:rsidRDefault="00672DB5" w:rsidP="00672DB5">
      <w:pPr>
        <w:pStyle w:val="Estilo"/>
        <w:spacing w:before="537" w:line="360" w:lineRule="auto"/>
        <w:ind w:left="28" w:right="20"/>
        <w:jc w:val="both"/>
        <w:rPr>
          <w:rFonts w:ascii="Arial" w:hAnsi="Arial" w:cs="Arial"/>
          <w:b/>
          <w:bCs/>
        </w:rPr>
      </w:pPr>
      <w:r w:rsidRPr="00D8597E">
        <w:rPr>
          <w:rFonts w:ascii="Arial" w:hAnsi="Arial" w:cs="Arial"/>
          <w:b/>
          <w:bCs/>
        </w:rPr>
        <w:t xml:space="preserve">  </w:t>
      </w:r>
    </w:p>
    <w:p w:rsidR="00672DB5" w:rsidRPr="00D8597E" w:rsidRDefault="00672DB5" w:rsidP="00672DB5">
      <w:pPr>
        <w:pStyle w:val="Estilo"/>
        <w:spacing w:before="537" w:line="360" w:lineRule="auto"/>
        <w:ind w:right="20"/>
        <w:jc w:val="both"/>
        <w:rPr>
          <w:rFonts w:ascii="Arial" w:hAnsi="Arial" w:cs="Arial"/>
          <w:b/>
          <w:bCs/>
        </w:rPr>
      </w:pPr>
      <w:r w:rsidRPr="00D8597E">
        <w:rPr>
          <w:rFonts w:ascii="Arial" w:hAnsi="Arial" w:cs="Arial"/>
          <w:b/>
          <w:bCs/>
        </w:rPr>
        <w:t xml:space="preserve">PROPOSITOS: </w:t>
      </w:r>
    </w:p>
    <w:p w:rsidR="00672DB5" w:rsidRPr="00D8597E" w:rsidRDefault="00672DB5" w:rsidP="00672DB5">
      <w:pPr>
        <w:pStyle w:val="Estilo"/>
        <w:numPr>
          <w:ilvl w:val="0"/>
          <w:numId w:val="1"/>
        </w:numPr>
        <w:spacing w:before="9" w:line="360" w:lineRule="auto"/>
        <w:ind w:right="375"/>
        <w:jc w:val="both"/>
        <w:rPr>
          <w:rFonts w:ascii="Arial" w:hAnsi="Arial" w:cs="Arial"/>
        </w:rPr>
      </w:pPr>
      <w:r w:rsidRPr="00D8597E">
        <w:rPr>
          <w:rFonts w:ascii="Arial" w:hAnsi="Arial" w:cs="Arial"/>
        </w:rPr>
        <w:t>Reconocer el conocimiento geográfico como producto de la construcción de una comunidad científica</w:t>
      </w:r>
      <w:r w:rsidR="00712C70" w:rsidRPr="00D8597E">
        <w:rPr>
          <w:rFonts w:ascii="Arial" w:hAnsi="Arial" w:cs="Arial"/>
        </w:rPr>
        <w:t>.</w:t>
      </w:r>
    </w:p>
    <w:p w:rsidR="00672DB5" w:rsidRPr="00A40B75" w:rsidRDefault="00712C70" w:rsidP="00672DB5">
      <w:pPr>
        <w:pStyle w:val="Estilo"/>
        <w:numPr>
          <w:ilvl w:val="0"/>
          <w:numId w:val="1"/>
        </w:numPr>
        <w:spacing w:before="9" w:line="360" w:lineRule="auto"/>
        <w:ind w:right="375"/>
        <w:jc w:val="both"/>
        <w:rPr>
          <w:rFonts w:ascii="Arial" w:hAnsi="Arial" w:cs="Arial"/>
        </w:rPr>
      </w:pPr>
      <w:r w:rsidRPr="00D8597E">
        <w:rPr>
          <w:rFonts w:ascii="Arial" w:hAnsi="Arial" w:cs="Arial"/>
        </w:rPr>
        <w:t xml:space="preserve">Trabajar con los alumnos </w:t>
      </w:r>
      <w:r w:rsidR="00672DB5" w:rsidRPr="00D8597E">
        <w:rPr>
          <w:rFonts w:ascii="Arial" w:hAnsi="Arial" w:cs="Arial"/>
        </w:rPr>
        <w:t>en la metodología de la produc</w:t>
      </w:r>
      <w:r w:rsidRPr="00D8597E">
        <w:rPr>
          <w:rFonts w:ascii="Arial" w:hAnsi="Arial" w:cs="Arial"/>
        </w:rPr>
        <w:t>ción de conocimiento geográfico para que apliquen las habilidades de selección</w:t>
      </w:r>
      <w:r w:rsidR="00921CD9" w:rsidRPr="00D8597E">
        <w:rPr>
          <w:rFonts w:ascii="Arial" w:hAnsi="Arial" w:cs="Arial"/>
        </w:rPr>
        <w:t xml:space="preserve"> </w:t>
      </w:r>
      <w:r w:rsidR="00921CD9" w:rsidRPr="00A40B75">
        <w:rPr>
          <w:rFonts w:ascii="Arial" w:hAnsi="Arial" w:cs="Arial"/>
        </w:rPr>
        <w:t>y  análisis de información en la</w:t>
      </w:r>
      <w:r w:rsidRPr="00A40B75">
        <w:rPr>
          <w:rFonts w:ascii="Arial" w:hAnsi="Arial" w:cs="Arial"/>
        </w:rPr>
        <w:t xml:space="preserve"> elaboración de proyectos de investigación.</w:t>
      </w:r>
      <w:r w:rsidR="00672DB5" w:rsidRPr="00A40B75">
        <w:rPr>
          <w:rFonts w:ascii="Arial" w:hAnsi="Arial" w:cs="Arial"/>
        </w:rPr>
        <w:t xml:space="preserve"> </w:t>
      </w:r>
    </w:p>
    <w:p w:rsidR="00A40B75" w:rsidRDefault="00A40B75" w:rsidP="00A40B75">
      <w:pPr>
        <w:pStyle w:val="Prrafodelista"/>
        <w:numPr>
          <w:ilvl w:val="0"/>
          <w:numId w:val="1"/>
        </w:numPr>
        <w:autoSpaceDE w:val="0"/>
        <w:autoSpaceDN w:val="0"/>
        <w:adjustRightInd w:val="0"/>
        <w:rPr>
          <w:rFonts w:ascii="Arial" w:hAnsi="Arial" w:cs="Arial"/>
        </w:rPr>
      </w:pPr>
      <w:r w:rsidRPr="00A40B75">
        <w:rPr>
          <w:rFonts w:ascii="Arial" w:hAnsi="Arial" w:cs="Arial"/>
        </w:rPr>
        <w:t>Adquirir las nociones básicas para trabajar con estadísticas y para su</w:t>
      </w:r>
    </w:p>
    <w:p w:rsidR="00A40B75" w:rsidRPr="00A40B75" w:rsidRDefault="00A40B75" w:rsidP="00A40B75">
      <w:pPr>
        <w:pStyle w:val="Prrafodelista"/>
        <w:autoSpaceDE w:val="0"/>
        <w:autoSpaceDN w:val="0"/>
        <w:adjustRightInd w:val="0"/>
        <w:rPr>
          <w:rFonts w:ascii="Arial" w:hAnsi="Arial" w:cs="Arial"/>
        </w:rPr>
      </w:pPr>
    </w:p>
    <w:p w:rsidR="00A40B75" w:rsidRPr="00A40B75" w:rsidRDefault="00A40B75" w:rsidP="00A40B75">
      <w:pPr>
        <w:pStyle w:val="Prrafodelista"/>
        <w:autoSpaceDE w:val="0"/>
        <w:autoSpaceDN w:val="0"/>
        <w:adjustRightInd w:val="0"/>
        <w:rPr>
          <w:rFonts w:ascii="Arial" w:hAnsi="Arial" w:cs="Arial"/>
        </w:rPr>
      </w:pPr>
      <w:r w:rsidRPr="00A40B75">
        <w:rPr>
          <w:rFonts w:ascii="Arial" w:hAnsi="Arial" w:cs="Arial"/>
        </w:rPr>
        <w:t>presentación a través de distintos lenguajes.</w:t>
      </w:r>
    </w:p>
    <w:p w:rsidR="00672DB5" w:rsidRPr="00A40B75" w:rsidRDefault="00672DB5" w:rsidP="00672DB5">
      <w:pPr>
        <w:pStyle w:val="Estilo"/>
        <w:spacing w:line="360" w:lineRule="auto"/>
        <w:ind w:left="378" w:right="20"/>
        <w:jc w:val="both"/>
        <w:rPr>
          <w:rFonts w:ascii="Arial" w:hAnsi="Arial" w:cs="Arial"/>
        </w:rPr>
      </w:pPr>
    </w:p>
    <w:p w:rsidR="00672DB5" w:rsidRPr="00D8597E" w:rsidRDefault="00672DB5" w:rsidP="00D8597E">
      <w:pPr>
        <w:pStyle w:val="Estilo"/>
        <w:spacing w:before="537" w:line="240" w:lineRule="exact"/>
        <w:ind w:left="9" w:right="19"/>
        <w:jc w:val="both"/>
        <w:rPr>
          <w:rFonts w:ascii="Arial" w:hAnsi="Arial" w:cs="Arial"/>
        </w:rPr>
      </w:pPr>
      <w:r w:rsidRPr="00D8597E">
        <w:rPr>
          <w:rFonts w:ascii="Arial" w:hAnsi="Arial" w:cs="Arial"/>
          <w:b/>
          <w:bCs/>
        </w:rPr>
        <w:t>OBJETIVOS:</w:t>
      </w:r>
      <w:r w:rsidRPr="00D8597E">
        <w:rPr>
          <w:rFonts w:ascii="Arial" w:hAnsi="Arial" w:cs="Arial"/>
        </w:rPr>
        <w:t xml:space="preserve"> </w:t>
      </w:r>
    </w:p>
    <w:p w:rsidR="00672DB5" w:rsidRPr="00D8597E" w:rsidRDefault="00672DB5" w:rsidP="00D8597E">
      <w:pPr>
        <w:pStyle w:val="Estilo"/>
        <w:numPr>
          <w:ilvl w:val="0"/>
          <w:numId w:val="10"/>
        </w:numPr>
        <w:spacing w:before="168" w:line="276" w:lineRule="auto"/>
        <w:ind w:right="18"/>
        <w:rPr>
          <w:rFonts w:ascii="Arial" w:hAnsi="Arial" w:cs="Arial"/>
        </w:rPr>
      </w:pPr>
      <w:r w:rsidRPr="00D8597E">
        <w:rPr>
          <w:rFonts w:ascii="Arial" w:hAnsi="Arial" w:cs="Arial"/>
        </w:rPr>
        <w:t>Introducir al alumno en la Investigación Geográfica</w:t>
      </w:r>
      <w:r w:rsidR="00921CD9" w:rsidRPr="00D8597E">
        <w:rPr>
          <w:rFonts w:ascii="Arial" w:hAnsi="Arial" w:cs="Arial"/>
        </w:rPr>
        <w:t xml:space="preserve"> </w:t>
      </w:r>
    </w:p>
    <w:p w:rsidR="00135521" w:rsidRPr="00D8597E" w:rsidRDefault="00135521" w:rsidP="00D8597E">
      <w:pPr>
        <w:pStyle w:val="Estilo"/>
        <w:numPr>
          <w:ilvl w:val="0"/>
          <w:numId w:val="10"/>
        </w:numPr>
        <w:spacing w:before="4" w:line="276" w:lineRule="auto"/>
        <w:ind w:right="-15"/>
        <w:rPr>
          <w:rFonts w:ascii="Arial" w:hAnsi="Arial" w:cs="Arial"/>
        </w:rPr>
      </w:pPr>
      <w:r w:rsidRPr="00D8597E">
        <w:rPr>
          <w:rFonts w:ascii="Arial" w:hAnsi="Arial" w:cs="Arial"/>
        </w:rPr>
        <w:t xml:space="preserve">Plantear problemas de investigación a diferentes escalas geográficas, reconociendo la factibilidad de su aplicación </w:t>
      </w:r>
    </w:p>
    <w:p w:rsidR="00921CD9" w:rsidRPr="00D8597E" w:rsidRDefault="001159CE" w:rsidP="00D8597E">
      <w:pPr>
        <w:pStyle w:val="Estilo"/>
        <w:numPr>
          <w:ilvl w:val="0"/>
          <w:numId w:val="10"/>
        </w:numPr>
        <w:spacing w:line="276" w:lineRule="auto"/>
        <w:ind w:right="18"/>
        <w:rPr>
          <w:rFonts w:ascii="Arial" w:hAnsi="Arial" w:cs="Arial"/>
        </w:rPr>
      </w:pPr>
      <w:r w:rsidRPr="00D8597E">
        <w:rPr>
          <w:rFonts w:ascii="Arial" w:hAnsi="Arial" w:cs="Arial"/>
        </w:rPr>
        <w:t xml:space="preserve">Conocer las pautas de redacción de un informe de investigación. </w:t>
      </w:r>
    </w:p>
    <w:p w:rsidR="00672DB5" w:rsidRPr="00D8597E" w:rsidRDefault="00B1363B" w:rsidP="00D8597E">
      <w:pPr>
        <w:pStyle w:val="Estilo"/>
        <w:numPr>
          <w:ilvl w:val="0"/>
          <w:numId w:val="10"/>
        </w:numPr>
        <w:spacing w:line="276" w:lineRule="auto"/>
        <w:ind w:right="18"/>
        <w:rPr>
          <w:rFonts w:ascii="Arial" w:hAnsi="Arial" w:cs="Arial"/>
        </w:rPr>
      </w:pPr>
      <w:r w:rsidRPr="00D8597E">
        <w:rPr>
          <w:rFonts w:ascii="Arial" w:hAnsi="Arial" w:cs="Arial"/>
        </w:rPr>
        <w:t xml:space="preserve">Conocer modelos matemáticos aplicables a las ciencias </w:t>
      </w:r>
      <w:r w:rsidR="00135521" w:rsidRPr="00D8597E">
        <w:rPr>
          <w:rFonts w:ascii="Arial" w:hAnsi="Arial" w:cs="Arial"/>
        </w:rPr>
        <w:t>sociales</w:t>
      </w:r>
    </w:p>
    <w:p w:rsidR="00921CD9" w:rsidRPr="00D8597E" w:rsidRDefault="00921CD9" w:rsidP="00D8597E">
      <w:pPr>
        <w:pStyle w:val="Estilo"/>
        <w:numPr>
          <w:ilvl w:val="0"/>
          <w:numId w:val="10"/>
        </w:numPr>
        <w:spacing w:line="276" w:lineRule="auto"/>
        <w:ind w:right="18"/>
        <w:rPr>
          <w:rFonts w:ascii="Arial" w:hAnsi="Arial" w:cs="Arial"/>
        </w:rPr>
      </w:pPr>
      <w:r w:rsidRPr="00D8597E">
        <w:rPr>
          <w:rFonts w:ascii="Arial" w:hAnsi="Arial" w:cs="Arial"/>
          <w:bCs/>
        </w:rPr>
        <w:t>Generar espacios para la p</w:t>
      </w:r>
      <w:r w:rsidRPr="00D8597E">
        <w:rPr>
          <w:rFonts w:ascii="Arial" w:hAnsi="Arial" w:cs="Arial"/>
        </w:rPr>
        <w:t>resentación del trabajo de Investigación.</w:t>
      </w:r>
    </w:p>
    <w:p w:rsidR="00672DB5" w:rsidRPr="00D8597E" w:rsidRDefault="00672DB5" w:rsidP="00D8597E">
      <w:pPr>
        <w:pStyle w:val="Estilo"/>
        <w:numPr>
          <w:ilvl w:val="0"/>
          <w:numId w:val="10"/>
        </w:numPr>
        <w:spacing w:line="276" w:lineRule="auto"/>
        <w:ind w:right="14"/>
        <w:rPr>
          <w:rFonts w:ascii="Arial" w:hAnsi="Arial" w:cs="Arial"/>
        </w:rPr>
      </w:pPr>
      <w:r w:rsidRPr="00D8597E">
        <w:rPr>
          <w:rFonts w:ascii="Arial" w:hAnsi="Arial" w:cs="Arial"/>
        </w:rPr>
        <w:t xml:space="preserve">Tolerar los tiempos propios y ajenos, de los errores y las dudas, de las ideas coincidentes y disidentes </w:t>
      </w:r>
    </w:p>
    <w:p w:rsidR="00672DB5" w:rsidRPr="00D8597E" w:rsidRDefault="00672DB5" w:rsidP="00D8597E">
      <w:pPr>
        <w:pStyle w:val="Estilo"/>
        <w:spacing w:line="276" w:lineRule="auto"/>
        <w:ind w:right="14"/>
        <w:rPr>
          <w:rFonts w:ascii="Arial" w:hAnsi="Arial" w:cs="Arial"/>
        </w:rPr>
      </w:pPr>
    </w:p>
    <w:p w:rsidR="00B1363B" w:rsidRPr="00D8597E" w:rsidRDefault="00672DB5" w:rsidP="00D8597E">
      <w:pPr>
        <w:pStyle w:val="Estilo"/>
        <w:spacing w:line="388" w:lineRule="exact"/>
        <w:ind w:right="14"/>
        <w:jc w:val="both"/>
        <w:rPr>
          <w:rFonts w:ascii="Arial" w:hAnsi="Arial" w:cs="Arial"/>
        </w:rPr>
      </w:pPr>
      <w:r w:rsidRPr="00D8597E">
        <w:rPr>
          <w:rFonts w:ascii="Arial" w:hAnsi="Arial" w:cs="Arial"/>
        </w:rPr>
        <w:t>CONTENIDOS:</w:t>
      </w:r>
    </w:p>
    <w:p w:rsidR="00672DB5" w:rsidRPr="00D8597E" w:rsidRDefault="00921CD9" w:rsidP="00B21052">
      <w:pPr>
        <w:pStyle w:val="Estilo"/>
        <w:numPr>
          <w:ilvl w:val="0"/>
          <w:numId w:val="12"/>
        </w:numPr>
        <w:spacing w:line="388" w:lineRule="exact"/>
        <w:ind w:right="14"/>
        <w:jc w:val="both"/>
        <w:rPr>
          <w:rFonts w:ascii="Arial" w:hAnsi="Arial" w:cs="Arial"/>
        </w:rPr>
      </w:pPr>
      <w:r w:rsidRPr="00D8597E">
        <w:rPr>
          <w:rFonts w:ascii="Arial" w:hAnsi="Arial" w:cs="Arial"/>
        </w:rPr>
        <w:t xml:space="preserve">Los ámbitos y los problemas de la investigación </w:t>
      </w:r>
      <w:r w:rsidR="00B21052" w:rsidRPr="00D8597E">
        <w:rPr>
          <w:rFonts w:ascii="Arial" w:hAnsi="Arial" w:cs="Arial"/>
        </w:rPr>
        <w:t>geográfica. Niveles</w:t>
      </w:r>
      <w:r w:rsidR="00672DB5" w:rsidRPr="00D8597E">
        <w:rPr>
          <w:rFonts w:ascii="Arial" w:hAnsi="Arial" w:cs="Arial"/>
        </w:rPr>
        <w:t xml:space="preserve"> y Diseños de investigación. </w:t>
      </w:r>
      <w:r w:rsidR="00B1363B" w:rsidRPr="00D8597E">
        <w:rPr>
          <w:rFonts w:ascii="Arial" w:hAnsi="Arial" w:cs="Arial"/>
        </w:rPr>
        <w:t>Ma</w:t>
      </w:r>
      <w:r w:rsidR="00672DB5" w:rsidRPr="00D8597E">
        <w:rPr>
          <w:rFonts w:ascii="Arial" w:hAnsi="Arial" w:cs="Arial"/>
        </w:rPr>
        <w:t xml:space="preserve">rco teórico. </w:t>
      </w:r>
    </w:p>
    <w:p w:rsidR="00672DB5" w:rsidRPr="00D8597E" w:rsidRDefault="00672DB5" w:rsidP="00B21052">
      <w:pPr>
        <w:pStyle w:val="Estilo"/>
        <w:numPr>
          <w:ilvl w:val="0"/>
          <w:numId w:val="12"/>
        </w:numPr>
        <w:spacing w:line="412" w:lineRule="exact"/>
        <w:ind w:right="18"/>
        <w:jc w:val="both"/>
        <w:rPr>
          <w:rFonts w:ascii="Arial" w:hAnsi="Arial" w:cs="Arial"/>
        </w:rPr>
      </w:pPr>
      <w:r w:rsidRPr="00D8597E">
        <w:rPr>
          <w:rFonts w:ascii="Arial" w:hAnsi="Arial" w:cs="Arial"/>
        </w:rPr>
        <w:t xml:space="preserve">Métodos científicos. Métodos y Técnicas de investigación de la realidad social. </w:t>
      </w:r>
    </w:p>
    <w:p w:rsidR="00672DB5" w:rsidRPr="00D8597E" w:rsidRDefault="001159CE" w:rsidP="00B21052">
      <w:pPr>
        <w:pStyle w:val="Estilo"/>
        <w:numPr>
          <w:ilvl w:val="0"/>
          <w:numId w:val="12"/>
        </w:numPr>
        <w:spacing w:line="417" w:lineRule="exact"/>
        <w:ind w:right="14"/>
        <w:jc w:val="both"/>
        <w:rPr>
          <w:rFonts w:ascii="Arial" w:hAnsi="Arial" w:cs="Arial"/>
        </w:rPr>
      </w:pPr>
      <w:r w:rsidRPr="00D8597E">
        <w:rPr>
          <w:rFonts w:ascii="Arial" w:hAnsi="Arial" w:cs="Arial"/>
        </w:rPr>
        <w:t>Técnicas e instrumentos de medición en los trabajos de investigación.</w:t>
      </w:r>
    </w:p>
    <w:p w:rsidR="00672DB5" w:rsidRPr="00B21052" w:rsidRDefault="00B1363B" w:rsidP="00B21052">
      <w:pPr>
        <w:pStyle w:val="Estilo"/>
        <w:numPr>
          <w:ilvl w:val="0"/>
          <w:numId w:val="12"/>
        </w:numPr>
        <w:spacing w:line="417" w:lineRule="exact"/>
        <w:ind w:right="-15"/>
        <w:jc w:val="both"/>
        <w:rPr>
          <w:rFonts w:ascii="Arial" w:hAnsi="Arial" w:cs="Arial"/>
          <w:w w:val="92"/>
        </w:rPr>
      </w:pPr>
      <w:r w:rsidRPr="00B21052">
        <w:rPr>
          <w:rFonts w:ascii="Arial" w:hAnsi="Arial" w:cs="Arial"/>
          <w:w w:val="92"/>
        </w:rPr>
        <w:t>P</w:t>
      </w:r>
      <w:r w:rsidR="00672DB5" w:rsidRPr="00B21052">
        <w:rPr>
          <w:rFonts w:ascii="Arial" w:hAnsi="Arial" w:cs="Arial"/>
          <w:w w:val="92"/>
        </w:rPr>
        <w:t xml:space="preserve">roblemáticas de interés del alumno y sus hipótesis correspondientes </w:t>
      </w:r>
    </w:p>
    <w:p w:rsidR="00672DB5" w:rsidRPr="00B21052" w:rsidRDefault="00672DB5" w:rsidP="00B21052">
      <w:pPr>
        <w:pStyle w:val="Estilo"/>
        <w:numPr>
          <w:ilvl w:val="0"/>
          <w:numId w:val="12"/>
        </w:numPr>
        <w:spacing w:line="417" w:lineRule="exact"/>
        <w:ind w:right="-15"/>
        <w:jc w:val="both"/>
        <w:rPr>
          <w:rFonts w:ascii="Arial" w:hAnsi="Arial" w:cs="Arial"/>
          <w:w w:val="92"/>
        </w:rPr>
      </w:pPr>
      <w:r w:rsidRPr="00B21052">
        <w:rPr>
          <w:rFonts w:ascii="Arial" w:hAnsi="Arial" w:cs="Arial"/>
          <w:w w:val="92"/>
        </w:rPr>
        <w:t>Evaluación de la factibilidad de un programa de investigación.</w:t>
      </w:r>
    </w:p>
    <w:p w:rsidR="00672DB5" w:rsidRPr="00B21052" w:rsidRDefault="00672DB5" w:rsidP="00B21052">
      <w:pPr>
        <w:pStyle w:val="Estilo"/>
        <w:numPr>
          <w:ilvl w:val="0"/>
          <w:numId w:val="12"/>
        </w:numPr>
        <w:spacing w:line="417" w:lineRule="exact"/>
        <w:ind w:right="1"/>
        <w:jc w:val="both"/>
        <w:rPr>
          <w:rFonts w:ascii="Arial" w:hAnsi="Arial" w:cs="Arial"/>
          <w:w w:val="92"/>
        </w:rPr>
      </w:pPr>
      <w:r w:rsidRPr="00B21052">
        <w:rPr>
          <w:rFonts w:ascii="Arial" w:hAnsi="Arial" w:cs="Arial"/>
          <w:w w:val="92"/>
        </w:rPr>
        <w:t>Reconocimientos de los problemas que pueden surgir en la redacción de un informe de investigación</w:t>
      </w:r>
      <w:r w:rsidR="00B21052" w:rsidRPr="00B21052">
        <w:rPr>
          <w:rFonts w:ascii="Arial" w:hAnsi="Arial" w:cs="Arial"/>
          <w:w w:val="92"/>
        </w:rPr>
        <w:t>.</w:t>
      </w:r>
      <w:r w:rsidRPr="00B21052">
        <w:rPr>
          <w:rFonts w:ascii="Arial" w:hAnsi="Arial" w:cs="Arial"/>
          <w:w w:val="92"/>
        </w:rPr>
        <w:t xml:space="preserve"> </w:t>
      </w:r>
    </w:p>
    <w:p w:rsidR="00672DB5" w:rsidRPr="00B21052" w:rsidRDefault="00B21052" w:rsidP="00B21052">
      <w:pPr>
        <w:pStyle w:val="Estilo"/>
        <w:numPr>
          <w:ilvl w:val="0"/>
          <w:numId w:val="12"/>
        </w:numPr>
        <w:spacing w:line="249" w:lineRule="exact"/>
        <w:ind w:right="14"/>
        <w:jc w:val="both"/>
        <w:rPr>
          <w:rFonts w:ascii="Arial" w:hAnsi="Arial" w:cs="Arial"/>
          <w:b/>
          <w:bCs/>
        </w:rPr>
      </w:pPr>
      <w:r>
        <w:rPr>
          <w:rFonts w:ascii="Arial" w:hAnsi="Arial" w:cs="Arial"/>
          <w:w w:val="92"/>
        </w:rPr>
        <w:t>P</w:t>
      </w:r>
      <w:r w:rsidR="00672DB5" w:rsidRPr="00B21052">
        <w:rPr>
          <w:rFonts w:ascii="Arial" w:hAnsi="Arial" w:cs="Arial"/>
          <w:w w:val="92"/>
        </w:rPr>
        <w:t>royecto de investigación</w:t>
      </w:r>
    </w:p>
    <w:p w:rsidR="00672DB5" w:rsidRDefault="00B21052" w:rsidP="00B21052">
      <w:pPr>
        <w:pStyle w:val="Estilo"/>
        <w:numPr>
          <w:ilvl w:val="0"/>
          <w:numId w:val="12"/>
        </w:numPr>
        <w:spacing w:line="388" w:lineRule="exact"/>
        <w:ind w:right="14"/>
        <w:jc w:val="both"/>
        <w:rPr>
          <w:rFonts w:ascii="Arial" w:hAnsi="Arial" w:cs="Arial"/>
        </w:rPr>
      </w:pPr>
      <w:r w:rsidRPr="00D8597E">
        <w:rPr>
          <w:rFonts w:ascii="Arial" w:hAnsi="Arial" w:cs="Arial"/>
        </w:rPr>
        <w:t>Solidaridad, curiosidad</w:t>
      </w:r>
      <w:r w:rsidR="001159CE" w:rsidRPr="00D8597E">
        <w:rPr>
          <w:rFonts w:ascii="Arial" w:hAnsi="Arial" w:cs="Arial"/>
        </w:rPr>
        <w:t xml:space="preserve"> y participación </w:t>
      </w:r>
      <w:r w:rsidR="00672DB5" w:rsidRPr="00D8597E">
        <w:rPr>
          <w:rFonts w:ascii="Arial" w:hAnsi="Arial" w:cs="Arial"/>
        </w:rPr>
        <w:t xml:space="preserve">durante el trabajo. </w:t>
      </w:r>
    </w:p>
    <w:p w:rsidR="00D574B9" w:rsidRDefault="00D574B9" w:rsidP="00D574B9">
      <w:pPr>
        <w:numPr>
          <w:ilvl w:val="0"/>
          <w:numId w:val="12"/>
        </w:numPr>
        <w:jc w:val="both"/>
      </w:pPr>
      <w:r>
        <w:t>Elaboración y aplicación de criterios e instrumentos de evaluación y autoevaluación.</w:t>
      </w:r>
    </w:p>
    <w:p w:rsidR="00B21052" w:rsidRPr="00D8597E" w:rsidRDefault="00672DB5" w:rsidP="00B21052">
      <w:pPr>
        <w:pStyle w:val="Estilo"/>
        <w:spacing w:before="580" w:line="360" w:lineRule="auto"/>
        <w:ind w:left="28" w:right="14"/>
        <w:jc w:val="both"/>
        <w:rPr>
          <w:rFonts w:ascii="Arial" w:hAnsi="Arial" w:cs="Arial"/>
          <w:b/>
          <w:bCs/>
        </w:rPr>
      </w:pPr>
      <w:r w:rsidRPr="00D8597E">
        <w:rPr>
          <w:rFonts w:ascii="Arial" w:hAnsi="Arial" w:cs="Arial"/>
          <w:b/>
          <w:bCs/>
        </w:rPr>
        <w:t>ACTIVIDADES:</w:t>
      </w:r>
    </w:p>
    <w:p w:rsidR="00135521" w:rsidRPr="00B21052" w:rsidRDefault="00135521" w:rsidP="00B21052">
      <w:pPr>
        <w:pStyle w:val="Estilo"/>
        <w:numPr>
          <w:ilvl w:val="0"/>
          <w:numId w:val="13"/>
        </w:numPr>
        <w:spacing w:line="360" w:lineRule="auto"/>
        <w:ind w:right="14"/>
        <w:jc w:val="both"/>
        <w:rPr>
          <w:rFonts w:ascii="Arial" w:hAnsi="Arial" w:cs="Arial"/>
          <w:bCs/>
        </w:rPr>
      </w:pPr>
      <w:r w:rsidRPr="00B21052">
        <w:rPr>
          <w:rFonts w:ascii="Arial" w:hAnsi="Arial" w:cs="Arial"/>
          <w:bCs/>
        </w:rPr>
        <w:t>Planteo de proyecto de investigación</w:t>
      </w:r>
    </w:p>
    <w:p w:rsidR="00135521" w:rsidRPr="00B21052" w:rsidRDefault="00135521" w:rsidP="00B21052">
      <w:pPr>
        <w:pStyle w:val="Estilo"/>
        <w:numPr>
          <w:ilvl w:val="0"/>
          <w:numId w:val="13"/>
        </w:numPr>
        <w:spacing w:line="276" w:lineRule="auto"/>
        <w:ind w:right="14"/>
        <w:jc w:val="both"/>
        <w:rPr>
          <w:rFonts w:ascii="Arial" w:hAnsi="Arial" w:cs="Arial"/>
        </w:rPr>
      </w:pPr>
      <w:r w:rsidRPr="00B21052">
        <w:rPr>
          <w:rFonts w:ascii="Arial" w:hAnsi="Arial" w:cs="Arial"/>
        </w:rPr>
        <w:t>Seleccionar técnicas de investigación geográficas y recolección de datos</w:t>
      </w:r>
    </w:p>
    <w:p w:rsidR="00135521" w:rsidRPr="00B21052" w:rsidRDefault="00B1363B" w:rsidP="00B21052">
      <w:pPr>
        <w:pStyle w:val="Estilo"/>
        <w:numPr>
          <w:ilvl w:val="0"/>
          <w:numId w:val="13"/>
        </w:numPr>
        <w:spacing w:line="276" w:lineRule="auto"/>
        <w:ind w:right="14"/>
        <w:jc w:val="both"/>
        <w:rPr>
          <w:rFonts w:ascii="Arial" w:hAnsi="Arial" w:cs="Arial"/>
        </w:rPr>
      </w:pPr>
      <w:r w:rsidRPr="00B21052">
        <w:rPr>
          <w:rFonts w:ascii="Arial" w:hAnsi="Arial" w:cs="Arial"/>
        </w:rPr>
        <w:t>Análisis y procesamientos de los datos primarios.</w:t>
      </w:r>
      <w:r w:rsidR="00D8597E" w:rsidRPr="00B21052">
        <w:rPr>
          <w:rFonts w:ascii="Arial" w:hAnsi="Arial" w:cs="Arial"/>
          <w:bCs/>
        </w:rPr>
        <w:t xml:space="preserve"> Determinación de variables e indicadores</w:t>
      </w:r>
      <w:r w:rsidR="00D8597E" w:rsidRPr="00B21052">
        <w:rPr>
          <w:rFonts w:ascii="Arial" w:hAnsi="Arial" w:cs="Arial"/>
          <w:bCs/>
        </w:rPr>
        <w:tab/>
      </w:r>
    </w:p>
    <w:p w:rsidR="00712C70" w:rsidRPr="00D8597E" w:rsidRDefault="00712C70" w:rsidP="00D8597E">
      <w:pPr>
        <w:pStyle w:val="Estilo"/>
        <w:spacing w:before="580" w:line="249" w:lineRule="exact"/>
        <w:ind w:left="28" w:right="14"/>
        <w:jc w:val="both"/>
        <w:rPr>
          <w:rFonts w:ascii="Arial" w:hAnsi="Arial" w:cs="Arial"/>
          <w:b/>
          <w:bCs/>
        </w:rPr>
      </w:pPr>
      <w:r w:rsidRPr="00D8597E">
        <w:rPr>
          <w:rFonts w:ascii="Arial" w:hAnsi="Arial" w:cs="Arial"/>
          <w:b/>
          <w:bCs/>
        </w:rPr>
        <w:t xml:space="preserve">METODOLOGIA: </w:t>
      </w:r>
    </w:p>
    <w:p w:rsidR="00712C70" w:rsidRPr="00D8597E" w:rsidRDefault="00712C70" w:rsidP="00D8597E">
      <w:pPr>
        <w:pStyle w:val="Estilo"/>
        <w:numPr>
          <w:ilvl w:val="0"/>
          <w:numId w:val="5"/>
        </w:numPr>
        <w:spacing w:line="417" w:lineRule="exact"/>
        <w:ind w:right="-15"/>
        <w:jc w:val="both"/>
        <w:rPr>
          <w:rFonts w:ascii="Arial" w:hAnsi="Arial" w:cs="Arial"/>
        </w:rPr>
      </w:pPr>
      <w:r w:rsidRPr="00D8597E">
        <w:rPr>
          <w:rFonts w:ascii="Arial" w:hAnsi="Arial" w:cs="Arial"/>
        </w:rPr>
        <w:t xml:space="preserve">Integración de los aspectos teórico-prácticos. </w:t>
      </w:r>
    </w:p>
    <w:p w:rsidR="00712C70" w:rsidRPr="00D8597E" w:rsidRDefault="00712C70" w:rsidP="00D8597E">
      <w:pPr>
        <w:pStyle w:val="Estilo"/>
        <w:numPr>
          <w:ilvl w:val="0"/>
          <w:numId w:val="5"/>
        </w:numPr>
        <w:spacing w:line="417" w:lineRule="exact"/>
        <w:ind w:right="-15"/>
        <w:jc w:val="both"/>
        <w:rPr>
          <w:rFonts w:ascii="Arial" w:hAnsi="Arial" w:cs="Arial"/>
        </w:rPr>
      </w:pPr>
      <w:r w:rsidRPr="00D8597E">
        <w:rPr>
          <w:rFonts w:ascii="Arial" w:hAnsi="Arial" w:cs="Arial"/>
        </w:rPr>
        <w:t xml:space="preserve">Planteo de actividades y desarrollo de las mismas. </w:t>
      </w:r>
    </w:p>
    <w:p w:rsidR="00712C70" w:rsidRPr="00D8597E" w:rsidRDefault="00712C70" w:rsidP="00D8597E">
      <w:pPr>
        <w:pStyle w:val="Estilo"/>
        <w:numPr>
          <w:ilvl w:val="0"/>
          <w:numId w:val="5"/>
        </w:numPr>
        <w:spacing w:line="417" w:lineRule="exact"/>
        <w:ind w:right="-15"/>
        <w:jc w:val="both"/>
        <w:rPr>
          <w:rFonts w:ascii="Arial" w:hAnsi="Arial" w:cs="Arial"/>
        </w:rPr>
      </w:pPr>
      <w:r w:rsidRPr="00D8597E">
        <w:rPr>
          <w:rFonts w:ascii="Arial" w:hAnsi="Arial" w:cs="Arial"/>
        </w:rPr>
        <w:t xml:space="preserve">Diálogo. Discusión. </w:t>
      </w:r>
    </w:p>
    <w:p w:rsidR="00712C70" w:rsidRPr="00D8597E" w:rsidRDefault="00712C70" w:rsidP="00D8597E">
      <w:pPr>
        <w:pStyle w:val="Estilo"/>
        <w:numPr>
          <w:ilvl w:val="0"/>
          <w:numId w:val="5"/>
        </w:numPr>
        <w:spacing w:line="388" w:lineRule="exact"/>
        <w:ind w:right="14"/>
        <w:jc w:val="both"/>
        <w:rPr>
          <w:rFonts w:ascii="Arial" w:hAnsi="Arial" w:cs="Arial"/>
        </w:rPr>
      </w:pPr>
      <w:r w:rsidRPr="00D8597E">
        <w:rPr>
          <w:rFonts w:ascii="Arial" w:hAnsi="Arial" w:cs="Arial"/>
        </w:rPr>
        <w:lastRenderedPageBreak/>
        <w:t xml:space="preserve">Investigación bibliográfica. </w:t>
      </w:r>
    </w:p>
    <w:p w:rsidR="00135521" w:rsidRPr="00D8597E" w:rsidRDefault="00D8597E" w:rsidP="00D8597E">
      <w:pPr>
        <w:pStyle w:val="Estilo"/>
        <w:numPr>
          <w:ilvl w:val="0"/>
          <w:numId w:val="5"/>
        </w:numPr>
        <w:spacing w:line="388" w:lineRule="exact"/>
        <w:ind w:right="14"/>
        <w:jc w:val="both"/>
        <w:rPr>
          <w:rFonts w:ascii="Arial" w:hAnsi="Arial" w:cs="Arial"/>
        </w:rPr>
      </w:pPr>
      <w:r w:rsidRPr="00D8597E">
        <w:rPr>
          <w:rFonts w:ascii="Arial" w:hAnsi="Arial" w:cs="Arial"/>
        </w:rPr>
        <w:t>Diseño de proyecto de investigación</w:t>
      </w:r>
    </w:p>
    <w:p w:rsidR="00712C70" w:rsidRPr="00D8597E" w:rsidRDefault="00712C70" w:rsidP="00D8597E">
      <w:pPr>
        <w:pStyle w:val="Estilo"/>
        <w:spacing w:before="513" w:line="249" w:lineRule="exact"/>
        <w:ind w:left="28"/>
        <w:jc w:val="both"/>
        <w:rPr>
          <w:rFonts w:ascii="Arial" w:hAnsi="Arial" w:cs="Arial"/>
          <w:b/>
          <w:bCs/>
        </w:rPr>
      </w:pPr>
      <w:r w:rsidRPr="00D8597E">
        <w:rPr>
          <w:rFonts w:ascii="Arial" w:hAnsi="Arial" w:cs="Arial"/>
          <w:b/>
          <w:bCs/>
        </w:rPr>
        <w:t xml:space="preserve">TRABAJO PRÁCTICO OBLIGATORIO </w:t>
      </w:r>
    </w:p>
    <w:p w:rsidR="00712C70" w:rsidRPr="00D8597E" w:rsidRDefault="00712C70" w:rsidP="00D8597E">
      <w:pPr>
        <w:pStyle w:val="Estilo"/>
        <w:numPr>
          <w:ilvl w:val="0"/>
          <w:numId w:val="6"/>
        </w:numPr>
        <w:spacing w:line="432" w:lineRule="exact"/>
        <w:jc w:val="both"/>
        <w:rPr>
          <w:rFonts w:ascii="Arial" w:hAnsi="Arial" w:cs="Arial"/>
          <w:b/>
          <w:u w:val="single"/>
        </w:rPr>
      </w:pPr>
      <w:r w:rsidRPr="00D8597E">
        <w:rPr>
          <w:rFonts w:ascii="Arial" w:hAnsi="Arial" w:cs="Arial"/>
        </w:rPr>
        <w:t xml:space="preserve">Consistirá en la presentación de un proyecto de investigación social empírica de su interés personal en el cual deberá reconocer el problema de la investigación que se le plantea, las teorías explícitas e implícitas involucradas en el marco teórico, la presencia o no, de un modelo de investigación, los tipos de hipótesis,   variables, categorías e indicadores. </w:t>
      </w:r>
      <w:r w:rsidRPr="00D8597E">
        <w:rPr>
          <w:rFonts w:ascii="Arial" w:hAnsi="Arial" w:cs="Arial"/>
          <w:b/>
        </w:rPr>
        <w:t>Fecha de entrega: ………….</w:t>
      </w:r>
    </w:p>
    <w:p w:rsidR="00712C70" w:rsidRPr="00D8597E" w:rsidRDefault="00712C70" w:rsidP="00D8597E">
      <w:pPr>
        <w:pStyle w:val="Estilo"/>
        <w:numPr>
          <w:ilvl w:val="0"/>
          <w:numId w:val="6"/>
        </w:numPr>
        <w:spacing w:line="432" w:lineRule="exact"/>
        <w:jc w:val="both"/>
        <w:rPr>
          <w:rFonts w:ascii="Arial" w:hAnsi="Arial" w:cs="Arial"/>
          <w:b/>
          <w:u w:val="single"/>
        </w:rPr>
      </w:pPr>
      <w:r w:rsidRPr="00D8597E">
        <w:rPr>
          <w:rFonts w:ascii="Arial" w:hAnsi="Arial" w:cs="Arial"/>
          <w:b/>
          <w:u w:val="single"/>
        </w:rPr>
        <w:t>PARCIAL</w:t>
      </w:r>
      <w:r w:rsidRPr="00D8597E">
        <w:rPr>
          <w:rFonts w:ascii="Arial" w:hAnsi="Arial" w:cs="Arial"/>
        </w:rPr>
        <w:t xml:space="preserve">. </w:t>
      </w:r>
      <w:r w:rsidRPr="00D8597E">
        <w:rPr>
          <w:rFonts w:ascii="Arial" w:hAnsi="Arial" w:cs="Arial"/>
          <w:b/>
        </w:rPr>
        <w:t>Fecha: …………………</w:t>
      </w:r>
    </w:p>
    <w:p w:rsidR="00712C70" w:rsidRPr="00D8597E" w:rsidRDefault="00712C70" w:rsidP="00D8597E">
      <w:pPr>
        <w:pStyle w:val="Estilo"/>
        <w:jc w:val="both"/>
        <w:rPr>
          <w:rFonts w:ascii="Arial" w:hAnsi="Arial" w:cs="Arial"/>
        </w:rPr>
      </w:pPr>
    </w:p>
    <w:p w:rsidR="00712C70" w:rsidRPr="00D8597E" w:rsidRDefault="00712C70" w:rsidP="00D8597E">
      <w:pPr>
        <w:pStyle w:val="Estilo"/>
        <w:jc w:val="both"/>
        <w:rPr>
          <w:rFonts w:ascii="Arial" w:hAnsi="Arial" w:cs="Arial"/>
          <w:b/>
          <w:bCs/>
        </w:rPr>
      </w:pPr>
    </w:p>
    <w:p w:rsidR="00712C70" w:rsidRDefault="00712C70" w:rsidP="00D8597E">
      <w:pPr>
        <w:pStyle w:val="Estilo"/>
        <w:jc w:val="both"/>
        <w:rPr>
          <w:rFonts w:ascii="Arial" w:hAnsi="Arial" w:cs="Arial"/>
          <w:b/>
          <w:bCs/>
        </w:rPr>
      </w:pPr>
      <w:r w:rsidRPr="00D8597E">
        <w:rPr>
          <w:rFonts w:ascii="Arial" w:hAnsi="Arial" w:cs="Arial"/>
          <w:b/>
          <w:bCs/>
        </w:rPr>
        <w:t>EVALUACIÓN:</w:t>
      </w:r>
    </w:p>
    <w:p w:rsidR="00B21052" w:rsidRPr="00D8597E" w:rsidRDefault="00B21052" w:rsidP="00D8597E">
      <w:pPr>
        <w:pStyle w:val="Estilo"/>
        <w:jc w:val="both"/>
        <w:rPr>
          <w:rFonts w:ascii="Arial" w:hAnsi="Arial" w:cs="Arial"/>
          <w:b/>
          <w:bCs/>
        </w:rPr>
      </w:pPr>
    </w:p>
    <w:p w:rsidR="00712C70" w:rsidRPr="00D8597E" w:rsidRDefault="00712C70" w:rsidP="00B21052">
      <w:pPr>
        <w:pStyle w:val="Estilo"/>
        <w:jc w:val="both"/>
        <w:rPr>
          <w:rFonts w:ascii="Arial" w:hAnsi="Arial" w:cs="Arial"/>
          <w:b/>
          <w:bCs/>
        </w:rPr>
      </w:pPr>
      <w:r w:rsidRPr="00D8597E">
        <w:rPr>
          <w:rFonts w:ascii="Arial" w:hAnsi="Arial" w:cs="Arial"/>
          <w:b/>
          <w:bCs/>
        </w:rPr>
        <w:t>Criterios:</w:t>
      </w:r>
      <w:r w:rsidRPr="00D8597E">
        <w:rPr>
          <w:rFonts w:ascii="Arial" w:hAnsi="Arial" w:cs="Arial"/>
        </w:rPr>
        <w:t xml:space="preserve">     </w:t>
      </w:r>
    </w:p>
    <w:p w:rsidR="00712C70" w:rsidRPr="00D8597E" w:rsidRDefault="00712C70" w:rsidP="00D8597E">
      <w:pPr>
        <w:pStyle w:val="Estilo"/>
        <w:spacing w:before="398" w:line="244" w:lineRule="exact"/>
        <w:ind w:left="412" w:firstLine="480"/>
        <w:jc w:val="both"/>
        <w:rPr>
          <w:rFonts w:ascii="Arial" w:hAnsi="Arial" w:cs="Arial"/>
          <w:b/>
          <w:bCs/>
        </w:rPr>
      </w:pPr>
    </w:p>
    <w:p w:rsidR="00712C70" w:rsidRPr="00D8597E" w:rsidRDefault="00712C70" w:rsidP="00D8597E">
      <w:pPr>
        <w:pStyle w:val="Estilo"/>
        <w:numPr>
          <w:ilvl w:val="0"/>
          <w:numId w:val="6"/>
        </w:numPr>
        <w:spacing w:line="244" w:lineRule="exact"/>
        <w:jc w:val="both"/>
        <w:rPr>
          <w:rFonts w:ascii="Arial" w:hAnsi="Arial" w:cs="Arial"/>
        </w:rPr>
      </w:pPr>
      <w:r w:rsidRPr="00D8597E">
        <w:rPr>
          <w:rFonts w:ascii="Arial" w:hAnsi="Arial" w:cs="Arial"/>
        </w:rPr>
        <w:t xml:space="preserve">Correcto manejo de la información. </w:t>
      </w:r>
    </w:p>
    <w:p w:rsidR="00712C70" w:rsidRPr="00D8597E" w:rsidRDefault="00712C70" w:rsidP="00D8597E">
      <w:pPr>
        <w:pStyle w:val="Estilo"/>
        <w:numPr>
          <w:ilvl w:val="0"/>
          <w:numId w:val="6"/>
        </w:numPr>
        <w:spacing w:line="436" w:lineRule="exact"/>
        <w:jc w:val="both"/>
        <w:rPr>
          <w:rFonts w:ascii="Arial" w:hAnsi="Arial" w:cs="Arial"/>
        </w:rPr>
      </w:pPr>
      <w:r w:rsidRPr="00D8597E">
        <w:rPr>
          <w:rFonts w:ascii="Arial" w:hAnsi="Arial" w:cs="Arial"/>
        </w:rPr>
        <w:t xml:space="preserve">Dominio de vocabulario técnico. </w:t>
      </w:r>
    </w:p>
    <w:p w:rsidR="00712C70" w:rsidRPr="00D8597E" w:rsidRDefault="00712C70" w:rsidP="00D8597E">
      <w:pPr>
        <w:pStyle w:val="Estilo"/>
        <w:numPr>
          <w:ilvl w:val="0"/>
          <w:numId w:val="6"/>
        </w:numPr>
        <w:spacing w:line="436" w:lineRule="exact"/>
        <w:jc w:val="both"/>
        <w:rPr>
          <w:rFonts w:ascii="Arial" w:hAnsi="Arial" w:cs="Arial"/>
        </w:rPr>
      </w:pPr>
      <w:r w:rsidRPr="00D8597E">
        <w:rPr>
          <w:rFonts w:ascii="Arial" w:hAnsi="Arial" w:cs="Arial"/>
        </w:rPr>
        <w:t xml:space="preserve">Aplicación de conocimientos en trabajos prácticos. </w:t>
      </w:r>
    </w:p>
    <w:p w:rsidR="00712C70" w:rsidRDefault="00712C70" w:rsidP="00D8597E">
      <w:pPr>
        <w:pStyle w:val="Estilo"/>
        <w:numPr>
          <w:ilvl w:val="0"/>
          <w:numId w:val="6"/>
        </w:numPr>
        <w:spacing w:line="436" w:lineRule="exact"/>
        <w:jc w:val="both"/>
        <w:rPr>
          <w:rFonts w:ascii="Arial" w:hAnsi="Arial" w:cs="Arial"/>
        </w:rPr>
      </w:pPr>
      <w:r w:rsidRPr="00D8597E">
        <w:rPr>
          <w:rFonts w:ascii="Arial" w:hAnsi="Arial" w:cs="Arial"/>
        </w:rPr>
        <w:t xml:space="preserve">Participación, prolijidad y responsabilidad </w:t>
      </w:r>
    </w:p>
    <w:p w:rsidR="00B21052" w:rsidRPr="00D8597E" w:rsidRDefault="00B21052" w:rsidP="00B21052">
      <w:pPr>
        <w:pStyle w:val="Estilo"/>
        <w:spacing w:line="436" w:lineRule="exact"/>
        <w:ind w:left="720"/>
        <w:jc w:val="both"/>
        <w:rPr>
          <w:rFonts w:ascii="Arial" w:hAnsi="Arial" w:cs="Arial"/>
        </w:rPr>
      </w:pPr>
    </w:p>
    <w:p w:rsidR="00712C70" w:rsidRDefault="00712C70" w:rsidP="00D8597E">
      <w:pPr>
        <w:pStyle w:val="Estilo"/>
        <w:spacing w:line="244" w:lineRule="exact"/>
        <w:ind w:right="14"/>
        <w:jc w:val="both"/>
        <w:rPr>
          <w:rFonts w:ascii="Arial" w:hAnsi="Arial" w:cs="Arial"/>
          <w:b/>
          <w:bCs/>
        </w:rPr>
      </w:pPr>
      <w:r w:rsidRPr="00D8597E">
        <w:rPr>
          <w:rFonts w:ascii="Arial" w:hAnsi="Arial" w:cs="Arial"/>
          <w:b/>
          <w:bCs/>
        </w:rPr>
        <w:t xml:space="preserve">INSTRUMENTOS: </w:t>
      </w:r>
    </w:p>
    <w:p w:rsidR="00B21052" w:rsidRPr="00D8597E" w:rsidRDefault="00B21052" w:rsidP="00D8597E">
      <w:pPr>
        <w:pStyle w:val="Estilo"/>
        <w:spacing w:line="244" w:lineRule="exact"/>
        <w:ind w:right="14"/>
        <w:jc w:val="both"/>
        <w:rPr>
          <w:rFonts w:ascii="Arial" w:hAnsi="Arial" w:cs="Arial"/>
          <w:b/>
          <w:bCs/>
        </w:rPr>
      </w:pPr>
    </w:p>
    <w:p w:rsidR="00712C70" w:rsidRPr="00D8597E" w:rsidRDefault="00712C70" w:rsidP="00D8597E">
      <w:pPr>
        <w:pStyle w:val="Estilo"/>
        <w:numPr>
          <w:ilvl w:val="0"/>
          <w:numId w:val="7"/>
        </w:numPr>
        <w:spacing w:line="384" w:lineRule="exact"/>
        <w:ind w:right="14"/>
        <w:jc w:val="both"/>
        <w:rPr>
          <w:rFonts w:ascii="Arial" w:hAnsi="Arial" w:cs="Arial"/>
          <w:b/>
        </w:rPr>
      </w:pPr>
      <w:r w:rsidRPr="00D8597E">
        <w:rPr>
          <w:rFonts w:ascii="Arial" w:hAnsi="Arial" w:cs="Arial"/>
        </w:rPr>
        <w:t xml:space="preserve">Se tendrá en cuenta la asistencia a clase, </w:t>
      </w:r>
      <w:r w:rsidRPr="00D8597E">
        <w:rPr>
          <w:rFonts w:ascii="Arial" w:hAnsi="Arial" w:cs="Arial"/>
          <w:b/>
        </w:rPr>
        <w:t xml:space="preserve">los trabajos prácticos indicados y los exámenes parciales. </w:t>
      </w:r>
    </w:p>
    <w:p w:rsidR="00712C70" w:rsidRPr="00D8597E" w:rsidRDefault="00712C70" w:rsidP="00D8597E">
      <w:pPr>
        <w:pStyle w:val="Estilo"/>
        <w:spacing w:before="556" w:line="249" w:lineRule="exact"/>
        <w:ind w:left="28"/>
        <w:jc w:val="both"/>
        <w:rPr>
          <w:rFonts w:ascii="Arial" w:hAnsi="Arial" w:cs="Arial"/>
          <w:b/>
          <w:bCs/>
        </w:rPr>
      </w:pPr>
      <w:r w:rsidRPr="00D8597E">
        <w:rPr>
          <w:rFonts w:ascii="Arial" w:hAnsi="Arial" w:cs="Arial"/>
          <w:b/>
          <w:bCs/>
        </w:rPr>
        <w:t xml:space="preserve">BIBLIOGRAFIA </w:t>
      </w:r>
    </w:p>
    <w:p w:rsidR="00712C70" w:rsidRPr="00D8597E" w:rsidRDefault="00712C70" w:rsidP="00D8597E">
      <w:pPr>
        <w:pStyle w:val="Estilo"/>
        <w:numPr>
          <w:ilvl w:val="0"/>
          <w:numId w:val="7"/>
        </w:numPr>
        <w:spacing w:line="388" w:lineRule="exact"/>
        <w:jc w:val="both"/>
        <w:rPr>
          <w:rFonts w:ascii="Arial" w:hAnsi="Arial" w:cs="Arial"/>
        </w:rPr>
      </w:pPr>
      <w:r w:rsidRPr="00D8597E">
        <w:rPr>
          <w:rFonts w:ascii="Arial" w:hAnsi="Arial" w:cs="Arial"/>
        </w:rPr>
        <w:t xml:space="preserve">Ander Egg Ezequiel, </w:t>
      </w:r>
      <w:r w:rsidRPr="00D8597E">
        <w:rPr>
          <w:rFonts w:ascii="Arial" w:hAnsi="Arial" w:cs="Arial"/>
          <w:i/>
          <w:iCs/>
        </w:rPr>
        <w:t xml:space="preserve">Técnicas de Investigación Social, </w:t>
      </w:r>
      <w:r w:rsidRPr="00D8597E">
        <w:rPr>
          <w:rFonts w:ascii="Arial" w:hAnsi="Arial" w:cs="Arial"/>
        </w:rPr>
        <w:t xml:space="preserve">Editorial Humanistas, Buenos Aires, </w:t>
      </w:r>
      <w:r w:rsidR="00B21052" w:rsidRPr="00D8597E">
        <w:rPr>
          <w:rFonts w:ascii="Arial" w:hAnsi="Arial" w:cs="Arial"/>
        </w:rPr>
        <w:t>1987.</w:t>
      </w:r>
    </w:p>
    <w:p w:rsidR="00712C70" w:rsidRPr="00D8597E" w:rsidRDefault="00712C70" w:rsidP="00D8597E">
      <w:pPr>
        <w:pStyle w:val="Estilo"/>
        <w:numPr>
          <w:ilvl w:val="0"/>
          <w:numId w:val="7"/>
        </w:numPr>
        <w:spacing w:line="388" w:lineRule="exact"/>
        <w:jc w:val="both"/>
        <w:rPr>
          <w:rFonts w:ascii="Arial" w:hAnsi="Arial" w:cs="Arial"/>
        </w:rPr>
      </w:pPr>
      <w:r w:rsidRPr="00D8597E">
        <w:rPr>
          <w:rFonts w:ascii="Arial" w:hAnsi="Arial" w:cs="Arial"/>
        </w:rPr>
        <w:t>Segovia Cuevas, M Concepción. Las etapas de elaboración de un trabajo de investigación. Universidad de  Cádiz.2011.</w:t>
      </w:r>
    </w:p>
    <w:p w:rsidR="00712C70" w:rsidRPr="00D8597E" w:rsidRDefault="00712C70" w:rsidP="00D8597E">
      <w:pPr>
        <w:pStyle w:val="Estilo"/>
        <w:numPr>
          <w:ilvl w:val="0"/>
          <w:numId w:val="7"/>
        </w:numPr>
        <w:tabs>
          <w:tab w:val="left" w:pos="8760"/>
        </w:tabs>
        <w:spacing w:line="412" w:lineRule="exact"/>
        <w:ind w:right="-92"/>
        <w:jc w:val="both"/>
        <w:rPr>
          <w:rFonts w:ascii="Arial" w:hAnsi="Arial" w:cs="Arial"/>
        </w:rPr>
      </w:pPr>
      <w:r w:rsidRPr="00D8597E">
        <w:rPr>
          <w:rFonts w:ascii="Arial" w:hAnsi="Arial" w:cs="Arial"/>
        </w:rPr>
        <w:t xml:space="preserve">Giacobbe- Moscoloni, </w:t>
      </w:r>
      <w:r w:rsidRPr="00D8597E">
        <w:rPr>
          <w:rFonts w:ascii="Arial" w:hAnsi="Arial" w:cs="Arial"/>
          <w:i/>
          <w:iCs/>
        </w:rPr>
        <w:t xml:space="preserve">Aprender investigando Ciencias Sociales, </w:t>
      </w:r>
      <w:r w:rsidRPr="00D8597E">
        <w:rPr>
          <w:rFonts w:ascii="Arial" w:hAnsi="Arial" w:cs="Arial"/>
        </w:rPr>
        <w:t xml:space="preserve">Cerider, Rosario, 1999 Muñoz Razo Carlos, </w:t>
      </w:r>
      <w:r w:rsidRPr="00D8597E">
        <w:rPr>
          <w:rFonts w:ascii="Arial" w:hAnsi="Arial" w:cs="Arial"/>
          <w:i/>
          <w:iCs/>
        </w:rPr>
        <w:t xml:space="preserve">Cómo elaborar y asesorar una tesis, </w:t>
      </w:r>
      <w:r w:rsidRPr="00D8597E">
        <w:rPr>
          <w:rFonts w:ascii="Arial" w:hAnsi="Arial" w:cs="Arial"/>
        </w:rPr>
        <w:t xml:space="preserve">Prentice Hall, México, 1998 </w:t>
      </w:r>
    </w:p>
    <w:p w:rsidR="00712C70" w:rsidRPr="00D8597E" w:rsidRDefault="00712C70" w:rsidP="00D8597E">
      <w:pPr>
        <w:pStyle w:val="Estilo"/>
        <w:numPr>
          <w:ilvl w:val="0"/>
          <w:numId w:val="7"/>
        </w:numPr>
        <w:tabs>
          <w:tab w:val="left" w:pos="8760"/>
        </w:tabs>
        <w:spacing w:line="412" w:lineRule="exact"/>
        <w:ind w:right="-92"/>
        <w:jc w:val="both"/>
        <w:rPr>
          <w:rFonts w:ascii="Arial" w:hAnsi="Arial" w:cs="Arial"/>
        </w:rPr>
      </w:pPr>
      <w:r w:rsidRPr="00D8597E">
        <w:rPr>
          <w:rFonts w:ascii="Arial" w:hAnsi="Arial" w:cs="Arial"/>
        </w:rPr>
        <w:t xml:space="preserve">Falzetti Norma, </w:t>
      </w:r>
      <w:r w:rsidRPr="00D8597E">
        <w:rPr>
          <w:rFonts w:ascii="Arial" w:hAnsi="Arial" w:cs="Arial"/>
          <w:i/>
        </w:rPr>
        <w:t>Metodología de la investigación Educativa</w:t>
      </w:r>
      <w:r w:rsidRPr="00D8597E">
        <w:rPr>
          <w:rFonts w:ascii="Arial" w:hAnsi="Arial" w:cs="Arial"/>
        </w:rPr>
        <w:t xml:space="preserve">. Instituto </w:t>
      </w:r>
      <w:r w:rsidRPr="00D8597E">
        <w:rPr>
          <w:rFonts w:ascii="Arial" w:hAnsi="Arial" w:cs="Arial"/>
        </w:rPr>
        <w:lastRenderedPageBreak/>
        <w:t>Superior del Profesorado Laborar. Trayecto Pedagógico. Año 2000.</w:t>
      </w:r>
    </w:p>
    <w:p w:rsidR="00712C70" w:rsidRPr="00D8597E" w:rsidRDefault="00712C70" w:rsidP="00D8597E">
      <w:pPr>
        <w:pStyle w:val="Estilo"/>
        <w:numPr>
          <w:ilvl w:val="0"/>
          <w:numId w:val="7"/>
        </w:numPr>
        <w:tabs>
          <w:tab w:val="left" w:pos="8760"/>
        </w:tabs>
        <w:spacing w:line="412" w:lineRule="exact"/>
        <w:ind w:right="-92"/>
        <w:jc w:val="both"/>
        <w:rPr>
          <w:rFonts w:ascii="Arial" w:hAnsi="Arial" w:cs="Arial"/>
        </w:rPr>
      </w:pPr>
      <w:r w:rsidRPr="00D8597E">
        <w:rPr>
          <w:rFonts w:ascii="Arial" w:hAnsi="Arial" w:cs="Arial"/>
        </w:rPr>
        <w:t>Hernández Sampieri, R y otros. Metodología de la investigación. México McGraw-Hill Interamericana Editores, S.A de C.V. Segunda edición 1998.</w:t>
      </w:r>
    </w:p>
    <w:p w:rsidR="00712C70" w:rsidRPr="00D8597E" w:rsidRDefault="00712C70" w:rsidP="00D8597E">
      <w:pPr>
        <w:pStyle w:val="Estilo"/>
        <w:numPr>
          <w:ilvl w:val="0"/>
          <w:numId w:val="7"/>
        </w:numPr>
        <w:tabs>
          <w:tab w:val="left" w:pos="8760"/>
        </w:tabs>
        <w:spacing w:line="412" w:lineRule="exact"/>
        <w:ind w:right="-92"/>
        <w:jc w:val="both"/>
        <w:rPr>
          <w:rFonts w:ascii="Arial" w:hAnsi="Arial" w:cs="Arial"/>
        </w:rPr>
      </w:pPr>
      <w:r w:rsidRPr="00D8597E">
        <w:rPr>
          <w:rFonts w:ascii="Arial" w:hAnsi="Arial" w:cs="Arial"/>
        </w:rPr>
        <w:t>Lorenzo, M. Rosa y Zangaro, M. Proyectos y Metodología de la investigación. Editoriales del Aula taller. Bs. As. 2008.</w:t>
      </w:r>
    </w:p>
    <w:p w:rsidR="00D8597E" w:rsidRPr="00D8597E" w:rsidRDefault="00D8597E" w:rsidP="00D8597E">
      <w:pPr>
        <w:pStyle w:val="Estilo"/>
        <w:numPr>
          <w:ilvl w:val="0"/>
          <w:numId w:val="7"/>
        </w:numPr>
        <w:tabs>
          <w:tab w:val="left" w:pos="8760"/>
        </w:tabs>
        <w:spacing w:line="412" w:lineRule="exact"/>
        <w:ind w:right="-92"/>
        <w:jc w:val="both"/>
        <w:rPr>
          <w:rFonts w:ascii="Arial" w:hAnsi="Arial" w:cs="Arial"/>
        </w:rPr>
      </w:pPr>
      <w:r w:rsidRPr="00D8597E">
        <w:rPr>
          <w:rFonts w:ascii="Arial" w:hAnsi="Arial" w:cs="Arial"/>
        </w:rPr>
        <w:t xml:space="preserve">Guzmán de, miguel y Cólera, </w:t>
      </w:r>
      <w:r w:rsidR="00B21052" w:rsidRPr="00D8597E">
        <w:rPr>
          <w:rFonts w:ascii="Arial" w:hAnsi="Arial" w:cs="Arial"/>
        </w:rPr>
        <w:t>José. Matemáticas</w:t>
      </w:r>
      <w:r w:rsidRPr="00D8597E">
        <w:rPr>
          <w:rFonts w:ascii="Arial" w:hAnsi="Arial" w:cs="Arial"/>
        </w:rPr>
        <w:t xml:space="preserve"> </w:t>
      </w:r>
      <w:r w:rsidR="00B21052" w:rsidRPr="00D8597E">
        <w:rPr>
          <w:rFonts w:ascii="Arial" w:hAnsi="Arial" w:cs="Arial"/>
        </w:rPr>
        <w:t>II.</w:t>
      </w:r>
      <w:r w:rsidR="00B21052">
        <w:rPr>
          <w:rFonts w:ascii="Arial" w:hAnsi="Arial" w:cs="Arial"/>
        </w:rPr>
        <w:t xml:space="preserve"> R</w:t>
      </w:r>
      <w:r w:rsidR="00B21052" w:rsidRPr="00D8597E">
        <w:rPr>
          <w:rFonts w:ascii="Arial" w:hAnsi="Arial" w:cs="Arial"/>
        </w:rPr>
        <w:t>ed</w:t>
      </w:r>
      <w:r w:rsidRPr="00D8597E">
        <w:rPr>
          <w:rFonts w:ascii="Arial" w:hAnsi="Arial" w:cs="Arial"/>
        </w:rPr>
        <w:t xml:space="preserve"> Federal de  Formación Docente </w:t>
      </w:r>
      <w:r w:rsidR="00B21052" w:rsidRPr="00D8597E">
        <w:rPr>
          <w:rFonts w:ascii="Arial" w:hAnsi="Arial" w:cs="Arial"/>
        </w:rPr>
        <w:t>Continua. Ministerio</w:t>
      </w:r>
      <w:r w:rsidRPr="00D8597E">
        <w:rPr>
          <w:rFonts w:ascii="Arial" w:hAnsi="Arial" w:cs="Arial"/>
        </w:rPr>
        <w:t xml:space="preserve"> de cultura y </w:t>
      </w:r>
      <w:r w:rsidR="00B21052">
        <w:rPr>
          <w:rFonts w:ascii="Arial" w:hAnsi="Arial" w:cs="Arial"/>
        </w:rPr>
        <w:t>educa</w:t>
      </w:r>
      <w:r w:rsidR="00B21052" w:rsidRPr="00D8597E">
        <w:rPr>
          <w:rFonts w:ascii="Arial" w:hAnsi="Arial" w:cs="Arial"/>
        </w:rPr>
        <w:t>ción</w:t>
      </w:r>
      <w:r w:rsidRPr="00D8597E">
        <w:rPr>
          <w:rFonts w:ascii="Arial" w:hAnsi="Arial" w:cs="Arial"/>
        </w:rPr>
        <w:t xml:space="preserve"> de la </w:t>
      </w:r>
      <w:r w:rsidR="00B21052" w:rsidRPr="00D8597E">
        <w:rPr>
          <w:rFonts w:ascii="Arial" w:hAnsi="Arial" w:cs="Arial"/>
        </w:rPr>
        <w:t>Nación. Año</w:t>
      </w:r>
      <w:r w:rsidRPr="00D8597E">
        <w:rPr>
          <w:rFonts w:ascii="Arial" w:hAnsi="Arial" w:cs="Arial"/>
        </w:rPr>
        <w:t xml:space="preserve"> 2002.</w:t>
      </w:r>
    </w:p>
    <w:p w:rsidR="00712C70" w:rsidRDefault="00712C70" w:rsidP="00D8597E">
      <w:pPr>
        <w:jc w:val="both"/>
        <w:rPr>
          <w:rFonts w:ascii="Arial" w:hAnsi="Arial" w:cs="Arial"/>
        </w:rPr>
      </w:pPr>
    </w:p>
    <w:p w:rsidR="00E5008D" w:rsidRDefault="00E5008D" w:rsidP="00D8597E">
      <w:pPr>
        <w:jc w:val="both"/>
        <w:rPr>
          <w:rFonts w:ascii="Arial" w:hAnsi="Arial" w:cs="Arial"/>
        </w:rPr>
      </w:pPr>
    </w:p>
    <w:p w:rsidR="00E5008D" w:rsidRPr="00D8597E" w:rsidRDefault="00E5008D" w:rsidP="00D8597E">
      <w:pPr>
        <w:jc w:val="both"/>
        <w:rPr>
          <w:rFonts w:ascii="Arial" w:hAnsi="Arial" w:cs="Arial"/>
        </w:rPr>
      </w:pPr>
      <w:r>
        <w:rPr>
          <w:rFonts w:ascii="Arial" w:hAnsi="Arial" w:cs="Arial"/>
        </w:rPr>
        <w:t>----------------------------------------------------------            -----------------------------------------</w:t>
      </w:r>
    </w:p>
    <w:p w:rsidR="00712C70" w:rsidRPr="00D8597E" w:rsidRDefault="00712C70" w:rsidP="00D8597E">
      <w:pPr>
        <w:jc w:val="both"/>
        <w:rPr>
          <w:rFonts w:ascii="Arial" w:hAnsi="Arial" w:cs="Arial"/>
        </w:rPr>
      </w:pPr>
    </w:p>
    <w:p w:rsidR="00712C70" w:rsidRPr="00D8597E" w:rsidRDefault="00E5008D" w:rsidP="00D8597E">
      <w:pPr>
        <w:jc w:val="both"/>
        <w:rPr>
          <w:rFonts w:ascii="Arial" w:hAnsi="Arial" w:cs="Arial"/>
        </w:rPr>
      </w:pPr>
      <w:r>
        <w:rPr>
          <w:rFonts w:ascii="Arial" w:hAnsi="Arial" w:cs="Arial"/>
        </w:rPr>
        <w:t xml:space="preserve">           </w:t>
      </w:r>
      <w:bookmarkStart w:id="0" w:name="_GoBack"/>
      <w:bookmarkEnd w:id="0"/>
      <w:r w:rsidR="00712C70" w:rsidRPr="00D8597E">
        <w:rPr>
          <w:rFonts w:ascii="Arial" w:hAnsi="Arial" w:cs="Arial"/>
        </w:rPr>
        <w:t xml:space="preserve">   Prof.  Daniela Carbonetti</w:t>
      </w:r>
      <w:r>
        <w:rPr>
          <w:rFonts w:ascii="Arial" w:hAnsi="Arial" w:cs="Arial"/>
        </w:rPr>
        <w:t xml:space="preserve">                        </w:t>
      </w:r>
      <w:r w:rsidR="00712C70" w:rsidRPr="00D8597E">
        <w:rPr>
          <w:rFonts w:ascii="Arial" w:hAnsi="Arial" w:cs="Arial"/>
        </w:rPr>
        <w:t xml:space="preserve">           Lic. Luis Nicolau</w:t>
      </w:r>
    </w:p>
    <w:sectPr w:rsidR="00712C70" w:rsidRPr="00D8597E" w:rsidSect="00BF49D8">
      <w:type w:val="continuous"/>
      <w:pgSz w:w="11907" w:h="16840" w:code="9"/>
      <w:pgMar w:top="1418" w:right="1418"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E8"/>
    <w:multiLevelType w:val="hybridMultilevel"/>
    <w:tmpl w:val="0290C926"/>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31B95618"/>
    <w:multiLevelType w:val="hybridMultilevel"/>
    <w:tmpl w:val="3E1079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262544"/>
    <w:multiLevelType w:val="hybridMultilevel"/>
    <w:tmpl w:val="9C4CBF4A"/>
    <w:lvl w:ilvl="0" w:tplc="138A077A">
      <w:start w:val="1"/>
      <w:numFmt w:val="bullet"/>
      <w:lvlText w:val=""/>
      <w:lvlJc w:val="left"/>
      <w:pPr>
        <w:tabs>
          <w:tab w:val="num" w:pos="763"/>
        </w:tabs>
        <w:ind w:left="763" w:hanging="360"/>
      </w:pPr>
      <w:rPr>
        <w:rFonts w:ascii="Wingdings" w:hAnsi="Wingdings" w:cs="Wingdings" w:hint="default"/>
      </w:rPr>
    </w:lvl>
    <w:lvl w:ilvl="1" w:tplc="0C0A0003">
      <w:start w:val="1"/>
      <w:numFmt w:val="bullet"/>
      <w:lvlText w:val="o"/>
      <w:lvlJc w:val="left"/>
      <w:pPr>
        <w:tabs>
          <w:tab w:val="num" w:pos="1483"/>
        </w:tabs>
        <w:ind w:left="1483" w:hanging="360"/>
      </w:pPr>
      <w:rPr>
        <w:rFonts w:ascii="Courier New" w:hAnsi="Courier New" w:cs="Courier New" w:hint="default"/>
      </w:rPr>
    </w:lvl>
    <w:lvl w:ilvl="2" w:tplc="0C0A0005">
      <w:start w:val="1"/>
      <w:numFmt w:val="bullet"/>
      <w:lvlText w:val=""/>
      <w:lvlJc w:val="left"/>
      <w:pPr>
        <w:tabs>
          <w:tab w:val="num" w:pos="2203"/>
        </w:tabs>
        <w:ind w:left="2203" w:hanging="360"/>
      </w:pPr>
      <w:rPr>
        <w:rFonts w:ascii="Wingdings" w:hAnsi="Wingdings" w:cs="Wingdings" w:hint="default"/>
      </w:rPr>
    </w:lvl>
    <w:lvl w:ilvl="3" w:tplc="0C0A0001">
      <w:start w:val="1"/>
      <w:numFmt w:val="bullet"/>
      <w:lvlText w:val=""/>
      <w:lvlJc w:val="left"/>
      <w:pPr>
        <w:tabs>
          <w:tab w:val="num" w:pos="2923"/>
        </w:tabs>
        <w:ind w:left="2923" w:hanging="360"/>
      </w:pPr>
      <w:rPr>
        <w:rFonts w:ascii="Symbol" w:hAnsi="Symbol" w:cs="Symbol" w:hint="default"/>
      </w:rPr>
    </w:lvl>
    <w:lvl w:ilvl="4" w:tplc="0C0A0003">
      <w:start w:val="1"/>
      <w:numFmt w:val="bullet"/>
      <w:lvlText w:val="o"/>
      <w:lvlJc w:val="left"/>
      <w:pPr>
        <w:tabs>
          <w:tab w:val="num" w:pos="3643"/>
        </w:tabs>
        <w:ind w:left="3643" w:hanging="360"/>
      </w:pPr>
      <w:rPr>
        <w:rFonts w:ascii="Courier New" w:hAnsi="Courier New" w:cs="Courier New" w:hint="default"/>
      </w:rPr>
    </w:lvl>
    <w:lvl w:ilvl="5" w:tplc="0C0A0005">
      <w:start w:val="1"/>
      <w:numFmt w:val="bullet"/>
      <w:lvlText w:val=""/>
      <w:lvlJc w:val="left"/>
      <w:pPr>
        <w:tabs>
          <w:tab w:val="num" w:pos="4363"/>
        </w:tabs>
        <w:ind w:left="4363" w:hanging="360"/>
      </w:pPr>
      <w:rPr>
        <w:rFonts w:ascii="Wingdings" w:hAnsi="Wingdings" w:cs="Wingdings" w:hint="default"/>
      </w:rPr>
    </w:lvl>
    <w:lvl w:ilvl="6" w:tplc="0C0A0001">
      <w:start w:val="1"/>
      <w:numFmt w:val="bullet"/>
      <w:lvlText w:val=""/>
      <w:lvlJc w:val="left"/>
      <w:pPr>
        <w:tabs>
          <w:tab w:val="num" w:pos="5083"/>
        </w:tabs>
        <w:ind w:left="5083" w:hanging="360"/>
      </w:pPr>
      <w:rPr>
        <w:rFonts w:ascii="Symbol" w:hAnsi="Symbol" w:cs="Symbol" w:hint="default"/>
      </w:rPr>
    </w:lvl>
    <w:lvl w:ilvl="7" w:tplc="0C0A0003">
      <w:start w:val="1"/>
      <w:numFmt w:val="bullet"/>
      <w:lvlText w:val="o"/>
      <w:lvlJc w:val="left"/>
      <w:pPr>
        <w:tabs>
          <w:tab w:val="num" w:pos="5803"/>
        </w:tabs>
        <w:ind w:left="5803" w:hanging="360"/>
      </w:pPr>
      <w:rPr>
        <w:rFonts w:ascii="Courier New" w:hAnsi="Courier New" w:cs="Courier New" w:hint="default"/>
      </w:rPr>
    </w:lvl>
    <w:lvl w:ilvl="8" w:tplc="0C0A0005">
      <w:start w:val="1"/>
      <w:numFmt w:val="bullet"/>
      <w:lvlText w:val=""/>
      <w:lvlJc w:val="left"/>
      <w:pPr>
        <w:tabs>
          <w:tab w:val="num" w:pos="6523"/>
        </w:tabs>
        <w:ind w:left="6523" w:hanging="360"/>
      </w:pPr>
      <w:rPr>
        <w:rFonts w:ascii="Wingdings" w:hAnsi="Wingdings" w:cs="Wingdings" w:hint="default"/>
      </w:rPr>
    </w:lvl>
  </w:abstractNum>
  <w:abstractNum w:abstractNumId="3">
    <w:nsid w:val="379C172D"/>
    <w:multiLevelType w:val="hybridMultilevel"/>
    <w:tmpl w:val="71CC2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54976"/>
    <w:multiLevelType w:val="hybridMultilevel"/>
    <w:tmpl w:val="076AC93C"/>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AC34E9A"/>
    <w:multiLevelType w:val="hybridMultilevel"/>
    <w:tmpl w:val="46024678"/>
    <w:lvl w:ilvl="0" w:tplc="138A077A">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549783C"/>
    <w:multiLevelType w:val="hybridMultilevel"/>
    <w:tmpl w:val="6E80A7B4"/>
    <w:lvl w:ilvl="0" w:tplc="ADEE104A">
      <w:numFmt w:val="bullet"/>
      <w:lvlText w:val="•"/>
      <w:lvlJc w:val="left"/>
      <w:pPr>
        <w:ind w:left="699" w:hanging="630"/>
      </w:pPr>
      <w:rPr>
        <w:rFonts w:ascii="Times New Roman" w:eastAsia="Times New Roman" w:hAnsi="Times New Roman" w:cs="Times New Roman" w:hint="default"/>
        <w:b/>
      </w:rPr>
    </w:lvl>
    <w:lvl w:ilvl="1" w:tplc="2C0A0003" w:tentative="1">
      <w:start w:val="1"/>
      <w:numFmt w:val="bullet"/>
      <w:lvlText w:val="o"/>
      <w:lvlJc w:val="left"/>
      <w:pPr>
        <w:ind w:left="1149" w:hanging="360"/>
      </w:pPr>
      <w:rPr>
        <w:rFonts w:ascii="Courier New" w:hAnsi="Courier New" w:cs="Courier New" w:hint="default"/>
      </w:rPr>
    </w:lvl>
    <w:lvl w:ilvl="2" w:tplc="2C0A0005" w:tentative="1">
      <w:start w:val="1"/>
      <w:numFmt w:val="bullet"/>
      <w:lvlText w:val=""/>
      <w:lvlJc w:val="left"/>
      <w:pPr>
        <w:ind w:left="1869" w:hanging="360"/>
      </w:pPr>
      <w:rPr>
        <w:rFonts w:ascii="Wingdings" w:hAnsi="Wingdings" w:hint="default"/>
      </w:rPr>
    </w:lvl>
    <w:lvl w:ilvl="3" w:tplc="2C0A0001" w:tentative="1">
      <w:start w:val="1"/>
      <w:numFmt w:val="bullet"/>
      <w:lvlText w:val=""/>
      <w:lvlJc w:val="left"/>
      <w:pPr>
        <w:ind w:left="2589" w:hanging="360"/>
      </w:pPr>
      <w:rPr>
        <w:rFonts w:ascii="Symbol" w:hAnsi="Symbol" w:hint="default"/>
      </w:rPr>
    </w:lvl>
    <w:lvl w:ilvl="4" w:tplc="2C0A0003" w:tentative="1">
      <w:start w:val="1"/>
      <w:numFmt w:val="bullet"/>
      <w:lvlText w:val="o"/>
      <w:lvlJc w:val="left"/>
      <w:pPr>
        <w:ind w:left="3309" w:hanging="360"/>
      </w:pPr>
      <w:rPr>
        <w:rFonts w:ascii="Courier New" w:hAnsi="Courier New" w:cs="Courier New" w:hint="default"/>
      </w:rPr>
    </w:lvl>
    <w:lvl w:ilvl="5" w:tplc="2C0A0005" w:tentative="1">
      <w:start w:val="1"/>
      <w:numFmt w:val="bullet"/>
      <w:lvlText w:val=""/>
      <w:lvlJc w:val="left"/>
      <w:pPr>
        <w:ind w:left="4029" w:hanging="360"/>
      </w:pPr>
      <w:rPr>
        <w:rFonts w:ascii="Wingdings" w:hAnsi="Wingdings" w:hint="default"/>
      </w:rPr>
    </w:lvl>
    <w:lvl w:ilvl="6" w:tplc="2C0A0001" w:tentative="1">
      <w:start w:val="1"/>
      <w:numFmt w:val="bullet"/>
      <w:lvlText w:val=""/>
      <w:lvlJc w:val="left"/>
      <w:pPr>
        <w:ind w:left="4749" w:hanging="360"/>
      </w:pPr>
      <w:rPr>
        <w:rFonts w:ascii="Symbol" w:hAnsi="Symbol" w:hint="default"/>
      </w:rPr>
    </w:lvl>
    <w:lvl w:ilvl="7" w:tplc="2C0A0003" w:tentative="1">
      <w:start w:val="1"/>
      <w:numFmt w:val="bullet"/>
      <w:lvlText w:val="o"/>
      <w:lvlJc w:val="left"/>
      <w:pPr>
        <w:ind w:left="5469" w:hanging="360"/>
      </w:pPr>
      <w:rPr>
        <w:rFonts w:ascii="Courier New" w:hAnsi="Courier New" w:cs="Courier New" w:hint="default"/>
      </w:rPr>
    </w:lvl>
    <w:lvl w:ilvl="8" w:tplc="2C0A0005" w:tentative="1">
      <w:start w:val="1"/>
      <w:numFmt w:val="bullet"/>
      <w:lvlText w:val=""/>
      <w:lvlJc w:val="left"/>
      <w:pPr>
        <w:ind w:left="6189" w:hanging="360"/>
      </w:pPr>
      <w:rPr>
        <w:rFonts w:ascii="Wingdings" w:hAnsi="Wingdings" w:hint="default"/>
      </w:rPr>
    </w:lvl>
  </w:abstractNum>
  <w:abstractNum w:abstractNumId="7">
    <w:nsid w:val="65A7002D"/>
    <w:multiLevelType w:val="hybridMultilevel"/>
    <w:tmpl w:val="FE7A2488"/>
    <w:lvl w:ilvl="0" w:tplc="138A077A">
      <w:start w:val="1"/>
      <w:numFmt w:val="bullet"/>
      <w:lvlText w:val=""/>
      <w:lvlJc w:val="left"/>
      <w:pPr>
        <w:ind w:left="748" w:hanging="360"/>
      </w:pPr>
      <w:rPr>
        <w:rFonts w:ascii="Wingdings" w:hAnsi="Wingdings" w:cs="Wingdings" w:hint="default"/>
      </w:rPr>
    </w:lvl>
    <w:lvl w:ilvl="1" w:tplc="2C0A0003" w:tentative="1">
      <w:start w:val="1"/>
      <w:numFmt w:val="bullet"/>
      <w:lvlText w:val="o"/>
      <w:lvlJc w:val="left"/>
      <w:pPr>
        <w:ind w:left="1468" w:hanging="360"/>
      </w:pPr>
      <w:rPr>
        <w:rFonts w:ascii="Courier New" w:hAnsi="Courier New" w:cs="Courier New" w:hint="default"/>
      </w:rPr>
    </w:lvl>
    <w:lvl w:ilvl="2" w:tplc="2C0A0005" w:tentative="1">
      <w:start w:val="1"/>
      <w:numFmt w:val="bullet"/>
      <w:lvlText w:val=""/>
      <w:lvlJc w:val="left"/>
      <w:pPr>
        <w:ind w:left="2188" w:hanging="360"/>
      </w:pPr>
      <w:rPr>
        <w:rFonts w:ascii="Wingdings" w:hAnsi="Wingdings" w:hint="default"/>
      </w:rPr>
    </w:lvl>
    <w:lvl w:ilvl="3" w:tplc="2C0A0001" w:tentative="1">
      <w:start w:val="1"/>
      <w:numFmt w:val="bullet"/>
      <w:lvlText w:val=""/>
      <w:lvlJc w:val="left"/>
      <w:pPr>
        <w:ind w:left="2908" w:hanging="360"/>
      </w:pPr>
      <w:rPr>
        <w:rFonts w:ascii="Symbol" w:hAnsi="Symbol" w:hint="default"/>
      </w:rPr>
    </w:lvl>
    <w:lvl w:ilvl="4" w:tplc="2C0A0003" w:tentative="1">
      <w:start w:val="1"/>
      <w:numFmt w:val="bullet"/>
      <w:lvlText w:val="o"/>
      <w:lvlJc w:val="left"/>
      <w:pPr>
        <w:ind w:left="3628" w:hanging="360"/>
      </w:pPr>
      <w:rPr>
        <w:rFonts w:ascii="Courier New" w:hAnsi="Courier New" w:cs="Courier New" w:hint="default"/>
      </w:rPr>
    </w:lvl>
    <w:lvl w:ilvl="5" w:tplc="2C0A0005" w:tentative="1">
      <w:start w:val="1"/>
      <w:numFmt w:val="bullet"/>
      <w:lvlText w:val=""/>
      <w:lvlJc w:val="left"/>
      <w:pPr>
        <w:ind w:left="4348" w:hanging="360"/>
      </w:pPr>
      <w:rPr>
        <w:rFonts w:ascii="Wingdings" w:hAnsi="Wingdings" w:hint="default"/>
      </w:rPr>
    </w:lvl>
    <w:lvl w:ilvl="6" w:tplc="2C0A0001" w:tentative="1">
      <w:start w:val="1"/>
      <w:numFmt w:val="bullet"/>
      <w:lvlText w:val=""/>
      <w:lvlJc w:val="left"/>
      <w:pPr>
        <w:ind w:left="5068" w:hanging="360"/>
      </w:pPr>
      <w:rPr>
        <w:rFonts w:ascii="Symbol" w:hAnsi="Symbol" w:hint="default"/>
      </w:rPr>
    </w:lvl>
    <w:lvl w:ilvl="7" w:tplc="2C0A0003" w:tentative="1">
      <w:start w:val="1"/>
      <w:numFmt w:val="bullet"/>
      <w:lvlText w:val="o"/>
      <w:lvlJc w:val="left"/>
      <w:pPr>
        <w:ind w:left="5788" w:hanging="360"/>
      </w:pPr>
      <w:rPr>
        <w:rFonts w:ascii="Courier New" w:hAnsi="Courier New" w:cs="Courier New" w:hint="default"/>
      </w:rPr>
    </w:lvl>
    <w:lvl w:ilvl="8" w:tplc="2C0A0005" w:tentative="1">
      <w:start w:val="1"/>
      <w:numFmt w:val="bullet"/>
      <w:lvlText w:val=""/>
      <w:lvlJc w:val="left"/>
      <w:pPr>
        <w:ind w:left="6508" w:hanging="360"/>
      </w:pPr>
      <w:rPr>
        <w:rFonts w:ascii="Wingdings" w:hAnsi="Wingdings" w:hint="default"/>
      </w:rPr>
    </w:lvl>
  </w:abstractNum>
  <w:abstractNum w:abstractNumId="8">
    <w:nsid w:val="66E81011"/>
    <w:multiLevelType w:val="hybridMultilevel"/>
    <w:tmpl w:val="0A325B20"/>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67487500"/>
    <w:multiLevelType w:val="hybridMultilevel"/>
    <w:tmpl w:val="C2967536"/>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686D799A"/>
    <w:multiLevelType w:val="hybridMultilevel"/>
    <w:tmpl w:val="AAEE0C32"/>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A74200E"/>
    <w:multiLevelType w:val="hybridMultilevel"/>
    <w:tmpl w:val="E3C0DA82"/>
    <w:lvl w:ilvl="0" w:tplc="138A077A">
      <w:start w:val="1"/>
      <w:numFmt w:val="bullet"/>
      <w:lvlText w:val=""/>
      <w:lvlJc w:val="left"/>
      <w:pPr>
        <w:ind w:left="644" w:hanging="360"/>
      </w:pPr>
      <w:rPr>
        <w:rFonts w:ascii="Wingdings" w:hAnsi="Wingdings" w:cs="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2">
    <w:nsid w:val="6BB83E53"/>
    <w:multiLevelType w:val="hybridMultilevel"/>
    <w:tmpl w:val="BC3A8A60"/>
    <w:lvl w:ilvl="0" w:tplc="138A077A">
      <w:start w:val="1"/>
      <w:numFmt w:val="bullet"/>
      <w:lvlText w:val=""/>
      <w:lvlJc w:val="left"/>
      <w:pPr>
        <w:ind w:left="1398" w:hanging="630"/>
      </w:pPr>
      <w:rPr>
        <w:rFonts w:ascii="Wingdings" w:hAnsi="Wingdings" w:cs="Wingdings" w:hint="default"/>
        <w:b/>
      </w:rPr>
    </w:lvl>
    <w:lvl w:ilvl="1" w:tplc="2C0A0003" w:tentative="1">
      <w:start w:val="1"/>
      <w:numFmt w:val="bullet"/>
      <w:lvlText w:val="o"/>
      <w:lvlJc w:val="left"/>
      <w:pPr>
        <w:ind w:left="2139" w:hanging="360"/>
      </w:pPr>
      <w:rPr>
        <w:rFonts w:ascii="Courier New" w:hAnsi="Courier New" w:cs="Courier New" w:hint="default"/>
      </w:rPr>
    </w:lvl>
    <w:lvl w:ilvl="2" w:tplc="2C0A0005" w:tentative="1">
      <w:start w:val="1"/>
      <w:numFmt w:val="bullet"/>
      <w:lvlText w:val=""/>
      <w:lvlJc w:val="left"/>
      <w:pPr>
        <w:ind w:left="2859" w:hanging="360"/>
      </w:pPr>
      <w:rPr>
        <w:rFonts w:ascii="Wingdings" w:hAnsi="Wingdings" w:hint="default"/>
      </w:rPr>
    </w:lvl>
    <w:lvl w:ilvl="3" w:tplc="2C0A0001" w:tentative="1">
      <w:start w:val="1"/>
      <w:numFmt w:val="bullet"/>
      <w:lvlText w:val=""/>
      <w:lvlJc w:val="left"/>
      <w:pPr>
        <w:ind w:left="3579" w:hanging="360"/>
      </w:pPr>
      <w:rPr>
        <w:rFonts w:ascii="Symbol" w:hAnsi="Symbol" w:hint="default"/>
      </w:rPr>
    </w:lvl>
    <w:lvl w:ilvl="4" w:tplc="2C0A0003" w:tentative="1">
      <w:start w:val="1"/>
      <w:numFmt w:val="bullet"/>
      <w:lvlText w:val="o"/>
      <w:lvlJc w:val="left"/>
      <w:pPr>
        <w:ind w:left="4299" w:hanging="360"/>
      </w:pPr>
      <w:rPr>
        <w:rFonts w:ascii="Courier New" w:hAnsi="Courier New" w:cs="Courier New" w:hint="default"/>
      </w:rPr>
    </w:lvl>
    <w:lvl w:ilvl="5" w:tplc="2C0A0005" w:tentative="1">
      <w:start w:val="1"/>
      <w:numFmt w:val="bullet"/>
      <w:lvlText w:val=""/>
      <w:lvlJc w:val="left"/>
      <w:pPr>
        <w:ind w:left="5019" w:hanging="360"/>
      </w:pPr>
      <w:rPr>
        <w:rFonts w:ascii="Wingdings" w:hAnsi="Wingdings" w:hint="default"/>
      </w:rPr>
    </w:lvl>
    <w:lvl w:ilvl="6" w:tplc="2C0A0001" w:tentative="1">
      <w:start w:val="1"/>
      <w:numFmt w:val="bullet"/>
      <w:lvlText w:val=""/>
      <w:lvlJc w:val="left"/>
      <w:pPr>
        <w:ind w:left="5739" w:hanging="360"/>
      </w:pPr>
      <w:rPr>
        <w:rFonts w:ascii="Symbol" w:hAnsi="Symbol" w:hint="default"/>
      </w:rPr>
    </w:lvl>
    <w:lvl w:ilvl="7" w:tplc="2C0A0003" w:tentative="1">
      <w:start w:val="1"/>
      <w:numFmt w:val="bullet"/>
      <w:lvlText w:val="o"/>
      <w:lvlJc w:val="left"/>
      <w:pPr>
        <w:ind w:left="6459" w:hanging="360"/>
      </w:pPr>
      <w:rPr>
        <w:rFonts w:ascii="Courier New" w:hAnsi="Courier New" w:cs="Courier New" w:hint="default"/>
      </w:rPr>
    </w:lvl>
    <w:lvl w:ilvl="8" w:tplc="2C0A0005" w:tentative="1">
      <w:start w:val="1"/>
      <w:numFmt w:val="bullet"/>
      <w:lvlText w:val=""/>
      <w:lvlJc w:val="left"/>
      <w:pPr>
        <w:ind w:left="7179" w:hanging="360"/>
      </w:pPr>
      <w:rPr>
        <w:rFonts w:ascii="Wingdings" w:hAnsi="Wingdings" w:hint="default"/>
      </w:rPr>
    </w:lvl>
  </w:abstractNum>
  <w:abstractNum w:abstractNumId="13">
    <w:nsid w:val="77264BB1"/>
    <w:multiLevelType w:val="hybridMultilevel"/>
    <w:tmpl w:val="3028B59A"/>
    <w:lvl w:ilvl="0" w:tplc="138A077A">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A862674"/>
    <w:multiLevelType w:val="hybridMultilevel"/>
    <w:tmpl w:val="DFB0163E"/>
    <w:lvl w:ilvl="0" w:tplc="138A077A">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4"/>
  </w:num>
  <w:num w:numId="3">
    <w:abstractNumId w:val="8"/>
  </w:num>
  <w:num w:numId="4">
    <w:abstractNumId w:val="4"/>
  </w:num>
  <w:num w:numId="5">
    <w:abstractNumId w:val="9"/>
  </w:num>
  <w:num w:numId="6">
    <w:abstractNumId w:val="0"/>
  </w:num>
  <w:num w:numId="7">
    <w:abstractNumId w:val="2"/>
  </w:num>
  <w:num w:numId="8">
    <w:abstractNumId w:val="6"/>
  </w:num>
  <w:num w:numId="9">
    <w:abstractNumId w:val="12"/>
  </w:num>
  <w:num w:numId="10">
    <w:abstractNumId w:val="13"/>
  </w:num>
  <w:num w:numId="11">
    <w:abstractNumId w:val="11"/>
  </w:num>
  <w:num w:numId="12">
    <w:abstractNumId w:val="5"/>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B5"/>
    <w:rsid w:val="001159CE"/>
    <w:rsid w:val="00135521"/>
    <w:rsid w:val="003F3F6C"/>
    <w:rsid w:val="00592CE1"/>
    <w:rsid w:val="00672DB5"/>
    <w:rsid w:val="00712C70"/>
    <w:rsid w:val="0078409C"/>
    <w:rsid w:val="00921CD9"/>
    <w:rsid w:val="00A40B75"/>
    <w:rsid w:val="00B1363B"/>
    <w:rsid w:val="00B21052"/>
    <w:rsid w:val="00D574B9"/>
    <w:rsid w:val="00D8597E"/>
    <w:rsid w:val="00E5008D"/>
    <w:rsid w:val="00F97B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672DB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13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672DB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1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CARBONETTI</dc:creator>
  <cp:lastModifiedBy>DANIELA CARBONETTI</cp:lastModifiedBy>
  <cp:revision>6</cp:revision>
  <cp:lastPrinted>2016-05-02T18:21:00Z</cp:lastPrinted>
  <dcterms:created xsi:type="dcterms:W3CDTF">2016-04-18T17:51:00Z</dcterms:created>
  <dcterms:modified xsi:type="dcterms:W3CDTF">2016-05-02T18:23:00Z</dcterms:modified>
</cp:coreProperties>
</file>