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B" w:rsidRDefault="00A95618" w:rsidP="00A74EE2">
      <w:pPr>
        <w:rPr>
          <w:b/>
          <w:lang w:val="es-AR"/>
        </w:rPr>
      </w:pPr>
      <w:r>
        <w:rPr>
          <w:b/>
          <w:lang w:val="es-AR"/>
        </w:rPr>
        <w:t>IES N° 7 “BRIGADIER ESTANISLAO LÓPEZ”</w:t>
      </w:r>
    </w:p>
    <w:p w:rsidR="00A95618" w:rsidRDefault="00A95618" w:rsidP="00A74EE2">
      <w:pPr>
        <w:rPr>
          <w:b/>
          <w:lang w:val="es-AR"/>
        </w:rPr>
      </w:pPr>
      <w:r>
        <w:rPr>
          <w:b/>
          <w:lang w:val="es-AR"/>
        </w:rPr>
        <w:t>CARRERA: PROFESORADO DE EDUCACIÓN SECUNDARIA EN GEOGRAFÍA</w:t>
      </w:r>
    </w:p>
    <w:p w:rsidR="00A95618" w:rsidRDefault="00A95618" w:rsidP="00A74EE2">
      <w:pPr>
        <w:rPr>
          <w:b/>
          <w:lang w:val="es-AR"/>
        </w:rPr>
      </w:pPr>
      <w:r>
        <w:rPr>
          <w:b/>
          <w:lang w:val="es-AR"/>
        </w:rPr>
        <w:t>CURSO: 4TO.</w:t>
      </w:r>
    </w:p>
    <w:p w:rsidR="00A95618" w:rsidRDefault="00A95618" w:rsidP="00A74EE2">
      <w:pPr>
        <w:rPr>
          <w:b/>
          <w:lang w:val="es-AR"/>
        </w:rPr>
      </w:pPr>
      <w:r>
        <w:rPr>
          <w:b/>
          <w:lang w:val="es-AR"/>
        </w:rPr>
        <w:t>CICLO LECTIVO: 2019</w:t>
      </w:r>
    </w:p>
    <w:p w:rsidR="00A95618" w:rsidRDefault="00A95618" w:rsidP="00A74EE2">
      <w:pPr>
        <w:rPr>
          <w:b/>
          <w:lang w:val="es-AR"/>
        </w:rPr>
      </w:pPr>
      <w:r>
        <w:rPr>
          <w:b/>
          <w:lang w:val="es-AR"/>
        </w:rPr>
        <w:t xml:space="preserve">PROFESORA: SILVANA DELGADO.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7ACB" w:rsidTr="003F7ACB">
        <w:tc>
          <w:tcPr>
            <w:tcW w:w="8828" w:type="dxa"/>
          </w:tcPr>
          <w:p w:rsidR="003F7ACB" w:rsidRDefault="003F7ACB" w:rsidP="003F7ACB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PROGRAMA DE EXAMEN</w:t>
            </w:r>
          </w:p>
        </w:tc>
      </w:tr>
    </w:tbl>
    <w:p w:rsidR="003F7ACB" w:rsidRDefault="003F7ACB" w:rsidP="00A74EE2">
      <w:pPr>
        <w:rPr>
          <w:b/>
          <w:lang w:val="es-AR"/>
        </w:rPr>
      </w:pPr>
    </w:p>
    <w:p w:rsidR="00A74EE2" w:rsidRDefault="003F7ACB" w:rsidP="00A74EE2">
      <w:pPr>
        <w:rPr>
          <w:b/>
          <w:lang w:val="es-AR"/>
        </w:rPr>
      </w:pPr>
      <w:r>
        <w:rPr>
          <w:b/>
          <w:lang w:val="es-AR"/>
        </w:rPr>
        <w:t>Historia y Política de la Educación Argentina</w:t>
      </w:r>
    </w:p>
    <w:p w:rsidR="00A74EE2" w:rsidRPr="00A74EE2" w:rsidRDefault="00A74EE2" w:rsidP="00A74EE2">
      <w:pPr>
        <w:rPr>
          <w:b/>
          <w:lang w:val="es-AR"/>
        </w:rPr>
      </w:pPr>
      <w:r w:rsidRPr="00A74EE2">
        <w:rPr>
          <w:b/>
          <w:lang w:val="es-AR"/>
        </w:rPr>
        <w:t xml:space="preserve">CONTENIDOS Y BIBLIOGRAFÍA: </w:t>
      </w:r>
    </w:p>
    <w:p w:rsidR="00A74EE2" w:rsidRPr="00A74EE2" w:rsidRDefault="00A74EE2" w:rsidP="00A74EE2">
      <w:pPr>
        <w:rPr>
          <w:b/>
          <w:i/>
          <w:lang w:val="es-AR"/>
        </w:rPr>
      </w:pPr>
      <w:r w:rsidRPr="00A74EE2">
        <w:rPr>
          <w:b/>
          <w:i/>
          <w:lang w:val="es-AR"/>
        </w:rPr>
        <w:t xml:space="preserve">UNIDAD I: Unidad 1: Aportes de la Ciencia Política para el análisis de la política educacional </w:t>
      </w:r>
    </w:p>
    <w:p w:rsidR="00A74EE2" w:rsidRPr="00A74EE2" w:rsidRDefault="00A74EE2" w:rsidP="00A74EE2">
      <w:pPr>
        <w:rPr>
          <w:lang w:val="es-AR"/>
        </w:rPr>
      </w:pPr>
      <w:r w:rsidRPr="00A74EE2">
        <w:rPr>
          <w:lang w:val="es-AR"/>
        </w:rPr>
        <w:t xml:space="preserve">Poder y política. Política y Gobierno. Las principales concepciones del Estado y sus consecuencias en materia de políticas educativas. Las políticas públicas como expresión de la intervención del Estado en los procesos de producción y distribución. La construcción de la política educacional como campo de estudio de las Ciencias de la Educación </w:t>
      </w:r>
    </w:p>
    <w:p w:rsidR="00A74EE2" w:rsidRDefault="00A74EE2" w:rsidP="00A74EE2">
      <w:r w:rsidRPr="00A74EE2">
        <w:rPr>
          <w:b/>
        </w:rPr>
        <w:t>BIBLIOGRAFÍA UNIDAD I</w:t>
      </w:r>
      <w:r>
        <w:t xml:space="preserve">: </w:t>
      </w:r>
    </w:p>
    <w:p w:rsidR="00A74EE2" w:rsidRP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 xml:space="preserve">Bourdieu, P. “Espíritus de Estado”, en: Revista sociedad n°8, UBA, Facultad De Ciencias </w:t>
      </w:r>
      <w:r>
        <w:rPr>
          <w:lang w:val="es-AR"/>
        </w:rPr>
        <w:t xml:space="preserve">Sociales, Buenos Aires, 1996. </w:t>
      </w:r>
    </w:p>
    <w:p w:rsidR="00A74EE2" w:rsidRPr="00A74EE2" w:rsidRDefault="00A74EE2" w:rsidP="00A74EE2">
      <w:pPr>
        <w:pStyle w:val="Prrafodelista"/>
        <w:numPr>
          <w:ilvl w:val="0"/>
          <w:numId w:val="1"/>
        </w:numPr>
        <w:jc w:val="both"/>
      </w:pPr>
      <w:r w:rsidRPr="00A74EE2">
        <w:rPr>
          <w:lang w:val="es-AR"/>
        </w:rPr>
        <w:t>Durkheim, E. “Educación y Sociología”. Grandes Obras del Pensamiento Contemporáne</w:t>
      </w:r>
      <w:r>
        <w:rPr>
          <w:lang w:val="es-AR"/>
        </w:rPr>
        <w:t xml:space="preserve">o. Ed: </w:t>
      </w:r>
      <w:proofErr w:type="spellStart"/>
      <w:r>
        <w:rPr>
          <w:lang w:val="es-AR"/>
        </w:rPr>
        <w:t>Altaya</w:t>
      </w:r>
      <w:proofErr w:type="spellEnd"/>
      <w:r>
        <w:rPr>
          <w:lang w:val="es-AR"/>
        </w:rPr>
        <w:t>, Barcelona, 1999.</w:t>
      </w:r>
    </w:p>
    <w:p w:rsidR="00A74EE2" w:rsidRPr="00A74EE2" w:rsidRDefault="00A74EE2" w:rsidP="00A74EE2">
      <w:pPr>
        <w:pStyle w:val="Prrafodelista"/>
        <w:numPr>
          <w:ilvl w:val="0"/>
          <w:numId w:val="1"/>
        </w:numPr>
        <w:jc w:val="both"/>
      </w:pPr>
      <w:r w:rsidRPr="00A74EE2">
        <w:rPr>
          <w:lang w:val="es-AR"/>
        </w:rPr>
        <w:t xml:space="preserve"> Foucault. M. La verdad y las formas jurídicas. “Cuarta y Quinta Conferencia” - Foucault, M., Historia de la sexualidad I. La voluntad de saber (1976), México, Siglo XXI</w:t>
      </w:r>
      <w:r>
        <w:rPr>
          <w:lang w:val="es-AR"/>
        </w:rPr>
        <w:t xml:space="preserve">, 1977, puntos 2 del cap. IV. </w:t>
      </w:r>
    </w:p>
    <w:p w:rsidR="00A74EE2" w:rsidRP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>Manacorda. M. A “Marx y la Pedagogía Moderna”. Ed: Colecció</w:t>
      </w:r>
      <w:r>
        <w:rPr>
          <w:lang w:val="es-AR"/>
        </w:rPr>
        <w:t xml:space="preserve">n Libros Tau, Barcelona, 1969. </w:t>
      </w:r>
    </w:p>
    <w:p w:rsidR="00D90588" w:rsidRDefault="00A74EE2" w:rsidP="00A74EE2">
      <w:pPr>
        <w:pStyle w:val="Prrafodelista"/>
        <w:numPr>
          <w:ilvl w:val="0"/>
          <w:numId w:val="1"/>
        </w:numPr>
        <w:jc w:val="both"/>
      </w:pPr>
      <w:r w:rsidRPr="00A74EE2">
        <w:rPr>
          <w:lang w:val="es-AR"/>
        </w:rPr>
        <w:t xml:space="preserve"> Marx, K. “Guerra Civil en Francia”. Editorial: Ateneo, Buenos Aires,1973 - Marx, K. “Manifiesto del Partido Comunista”. </w:t>
      </w:r>
      <w:r>
        <w:t xml:space="preserve">Editorial: </w:t>
      </w:r>
      <w:proofErr w:type="spellStart"/>
      <w:r>
        <w:t>Ateneo</w:t>
      </w:r>
      <w:proofErr w:type="spellEnd"/>
      <w:r>
        <w:t>, Buenos Aires,1973</w:t>
      </w:r>
    </w:p>
    <w:p w:rsidR="00A74EE2" w:rsidRPr="00A74EE2" w:rsidRDefault="00A74EE2" w:rsidP="00A74EE2">
      <w:pPr>
        <w:pStyle w:val="Prrafodelista"/>
        <w:numPr>
          <w:ilvl w:val="0"/>
          <w:numId w:val="1"/>
        </w:numPr>
        <w:jc w:val="both"/>
      </w:pPr>
      <w:r w:rsidRPr="00A74EE2">
        <w:rPr>
          <w:lang w:val="es-AR"/>
        </w:rPr>
        <w:t>Oszlak O. “La Formación del Estado Argentino”. Orden, progreso y organización nacional”, E</w:t>
      </w:r>
      <w:r>
        <w:rPr>
          <w:lang w:val="es-AR"/>
        </w:rPr>
        <w:t xml:space="preserve">diciones Ariel Historia. 1997 </w:t>
      </w:r>
    </w:p>
    <w:p w:rsidR="00A74EE2" w:rsidRPr="00A74EE2" w:rsidRDefault="00A74EE2" w:rsidP="00A74EE2">
      <w:pPr>
        <w:pStyle w:val="Prrafodelista"/>
        <w:numPr>
          <w:ilvl w:val="0"/>
          <w:numId w:val="1"/>
        </w:numPr>
        <w:jc w:val="both"/>
      </w:pPr>
      <w:r w:rsidRPr="00A74EE2">
        <w:rPr>
          <w:lang w:val="es-AR"/>
        </w:rPr>
        <w:t>Paviglianiti, N. Aproximaciones al desarrollo histórico de la Política Educacional, Serie Fichas de Cátedr</w:t>
      </w:r>
      <w:r>
        <w:rPr>
          <w:lang w:val="es-AR"/>
        </w:rPr>
        <w:t xml:space="preserve">a, Buenos Aires: OPFYL. 1993. </w:t>
      </w:r>
    </w:p>
    <w:p w:rsidR="00A74EE2" w:rsidRPr="00A95618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 xml:space="preserve">Puelles Benitez, M. "Estado y educación en las sociedades europeas". En: Revista Iberoamericana de Educación </w:t>
      </w:r>
      <w:proofErr w:type="spellStart"/>
      <w:r w:rsidRPr="00A74EE2">
        <w:rPr>
          <w:lang w:val="es-AR"/>
        </w:rPr>
        <w:t>Nro</w:t>
      </w:r>
      <w:proofErr w:type="spellEnd"/>
      <w:r w:rsidRPr="00A74EE2">
        <w:rPr>
          <w:lang w:val="es-AR"/>
        </w:rPr>
        <w:t xml:space="preserve"> 1, e</w:t>
      </w:r>
      <w:r>
        <w:rPr>
          <w:lang w:val="es-AR"/>
        </w:rPr>
        <w:t xml:space="preserve">nero-abril. OEI, Madrid, 1993. </w:t>
      </w:r>
    </w:p>
    <w:p w:rsid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 xml:space="preserve"> Tenti Fanfani, E. “Sociología de la Educación”. Ed: Universidad Nacional de Quilmes, Buenos Aires, 2000</w:t>
      </w:r>
      <w:r>
        <w:rPr>
          <w:lang w:val="es-AR"/>
        </w:rPr>
        <w:t>.</w:t>
      </w:r>
      <w:r w:rsidRPr="00A74EE2">
        <w:rPr>
          <w:lang w:val="es-AR"/>
        </w:rPr>
        <w:t xml:space="preserve"> </w:t>
      </w:r>
    </w:p>
    <w:p w:rsidR="00A74EE2" w:rsidRPr="00A74EE2" w:rsidRDefault="00A74EE2" w:rsidP="00A74EE2">
      <w:pPr>
        <w:ind w:left="360"/>
        <w:jc w:val="both"/>
        <w:rPr>
          <w:b/>
          <w:lang w:val="es-AR"/>
        </w:rPr>
      </w:pPr>
      <w:r w:rsidRPr="00A74EE2">
        <w:rPr>
          <w:b/>
          <w:lang w:val="es-AR"/>
        </w:rPr>
        <w:t xml:space="preserve">UNIDAD II: Hacia la construcción del sistema educativo nacional (Desde principios de siglo hasta 1880) </w:t>
      </w:r>
    </w:p>
    <w:p w:rsidR="00A74EE2" w:rsidRPr="00A74EE2" w:rsidRDefault="00A74EE2" w:rsidP="00A74EE2">
      <w:pPr>
        <w:jc w:val="both"/>
        <w:rPr>
          <w:lang w:val="es-AR"/>
        </w:rPr>
      </w:pPr>
      <w:r w:rsidRPr="00A74EE2">
        <w:rPr>
          <w:lang w:val="es-AR"/>
        </w:rPr>
        <w:lastRenderedPageBreak/>
        <w:t xml:space="preserve">Debates educativos de la primera mitad del siglo XIX. Los proyectos de Nación de Alberdi y Sarmiento. </w:t>
      </w:r>
      <w:r>
        <w:rPr>
          <w:lang w:val="es-AR"/>
        </w:rPr>
        <w:t xml:space="preserve"> </w:t>
      </w:r>
      <w:r w:rsidRPr="00A74EE2">
        <w:rPr>
          <w:lang w:val="es-AR"/>
        </w:rPr>
        <w:t xml:space="preserve">La función de las instituciones escolares en la formación de la Nación-Estado. La gestación del sistema de instrucción primaria. Relación Nación-provincias. El sentido político de la naciente educación media: colegios nacionales y escuelas normales. La Universidad.  </w:t>
      </w:r>
    </w:p>
    <w:p w:rsidR="00A74EE2" w:rsidRPr="00A74EE2" w:rsidRDefault="00A74EE2" w:rsidP="00A74EE2">
      <w:pPr>
        <w:ind w:left="360"/>
        <w:jc w:val="both"/>
        <w:rPr>
          <w:b/>
          <w:lang w:val="es-AR"/>
        </w:rPr>
      </w:pPr>
      <w:r w:rsidRPr="00A74EE2">
        <w:rPr>
          <w:b/>
          <w:lang w:val="es-AR"/>
        </w:rPr>
        <w:t xml:space="preserve">BIBLIOGRAFÍA UNIDAD II:  </w:t>
      </w:r>
    </w:p>
    <w:p w:rsid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>Fernández, María del Carmen. Colegio Nacional y Escuela Normal: la constitución de una identidad ciudadana diferenciada, Anuario de la Sociedad Argentina de Historia de la Ed</w:t>
      </w:r>
      <w:r>
        <w:rPr>
          <w:lang w:val="es-AR"/>
        </w:rPr>
        <w:t xml:space="preserve">ucación N° 3, </w:t>
      </w:r>
      <w:proofErr w:type="gramStart"/>
      <w:r>
        <w:rPr>
          <w:lang w:val="es-AR"/>
        </w:rPr>
        <w:t>2001,P.</w:t>
      </w:r>
      <w:proofErr w:type="gramEnd"/>
      <w:r>
        <w:rPr>
          <w:lang w:val="es-AR"/>
        </w:rPr>
        <w:t xml:space="preserve"> 89-112. </w:t>
      </w:r>
    </w:p>
    <w:p w:rsid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 xml:space="preserve">Martínez Paz, F. (1986) Primera etapa: Hacia el sistema educativo nacional (1863-1884) En Martínez Paz, El sistema educativo nacional. Córdoba: Editorial Universidad Nacional de </w:t>
      </w:r>
      <w:r>
        <w:rPr>
          <w:lang w:val="es-AR"/>
        </w:rPr>
        <w:t>Córdoba. p. 17-55.</w:t>
      </w:r>
    </w:p>
    <w:p w:rsid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 xml:space="preserve">Puiggrós, A (2003) La formación del sujeto independiente. En Puiggrós, A. Qué pasó en la historia de la Educación. Breve historia desde la conquista hasta el presente. Buenos Aires. </w:t>
      </w:r>
      <w:r>
        <w:rPr>
          <w:lang w:val="es-AR"/>
        </w:rPr>
        <w:t xml:space="preserve">Editorial Galerna. </w:t>
      </w:r>
      <w:proofErr w:type="gramStart"/>
      <w:r>
        <w:rPr>
          <w:lang w:val="es-AR"/>
        </w:rPr>
        <w:t>p .</w:t>
      </w:r>
      <w:proofErr w:type="gramEnd"/>
      <w:r>
        <w:rPr>
          <w:lang w:val="es-AR"/>
        </w:rPr>
        <w:t xml:space="preserve"> 24-37. </w:t>
      </w:r>
    </w:p>
    <w:p w:rsid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proofErr w:type="spellStart"/>
      <w:r w:rsidRPr="00A74EE2">
        <w:rPr>
          <w:lang w:val="es-AR"/>
        </w:rPr>
        <w:t>Tedesco</w:t>
      </w:r>
      <w:proofErr w:type="spellEnd"/>
      <w:r w:rsidRPr="00A74EE2">
        <w:rPr>
          <w:lang w:val="es-AR"/>
        </w:rPr>
        <w:t>, J. C. (1984). Educación y sociedad en la Argentina (1980-1900) Buenos Aires, CEAL,</w:t>
      </w:r>
      <w:r>
        <w:rPr>
          <w:lang w:val="es-AR"/>
        </w:rPr>
        <w:t xml:space="preserve"> 1984. Caps. III, IV y VIII. </w:t>
      </w:r>
    </w:p>
    <w:p w:rsidR="00A74EE2" w:rsidRDefault="00A74EE2" w:rsidP="00A74EE2">
      <w:pPr>
        <w:pStyle w:val="Prrafodelista"/>
        <w:numPr>
          <w:ilvl w:val="0"/>
          <w:numId w:val="1"/>
        </w:numPr>
        <w:jc w:val="both"/>
        <w:rPr>
          <w:lang w:val="es-AR"/>
        </w:rPr>
      </w:pPr>
      <w:r w:rsidRPr="00A74EE2">
        <w:rPr>
          <w:lang w:val="es-AR"/>
        </w:rPr>
        <w:t>Terán, O (2008) Lección 3, La Generación del 37: Alberdi y Sarmiento. En Terán, O. Historia de las ideas en Argentina. Diez lecciones iniciales 1810</w:t>
      </w:r>
      <w:r>
        <w:rPr>
          <w:lang w:val="es-AR"/>
        </w:rPr>
        <w:t>-</w:t>
      </w:r>
      <w:r w:rsidRPr="00A74EE2">
        <w:rPr>
          <w:lang w:val="es-AR"/>
        </w:rPr>
        <w:t>1980.</w:t>
      </w:r>
    </w:p>
    <w:p w:rsidR="00A74EE2" w:rsidRPr="00A74EE2" w:rsidRDefault="00A74EE2" w:rsidP="00A74EE2">
      <w:pPr>
        <w:jc w:val="both"/>
        <w:rPr>
          <w:b/>
          <w:lang w:val="es-AR"/>
        </w:rPr>
      </w:pPr>
      <w:r w:rsidRPr="00A74EE2">
        <w:rPr>
          <w:b/>
          <w:lang w:val="es-AR"/>
        </w:rPr>
        <w:t xml:space="preserve">UNIDAD III: Consolidación del sistema educativo nacional (1880-1916)  </w:t>
      </w:r>
    </w:p>
    <w:p w:rsidR="00A74EE2" w:rsidRPr="00A74EE2" w:rsidRDefault="00A74EE2" w:rsidP="00A74EE2">
      <w:pPr>
        <w:jc w:val="both"/>
        <w:rPr>
          <w:lang w:val="es-AR"/>
        </w:rPr>
      </w:pPr>
      <w:r w:rsidRPr="00A74EE2">
        <w:rPr>
          <w:lang w:val="es-AR"/>
        </w:rPr>
        <w:t xml:space="preserve">La instrucción primaria: el Congreso Pedagógico Nacional de 1882, la Ley 1420, y la Ley Láinez. La </w:t>
      </w:r>
      <w:proofErr w:type="spellStart"/>
      <w:r w:rsidRPr="00A74EE2">
        <w:rPr>
          <w:lang w:val="es-AR"/>
        </w:rPr>
        <w:t>homogeneizació</w:t>
      </w:r>
      <w:proofErr w:type="spellEnd"/>
      <w:r w:rsidRPr="00A74EE2">
        <w:rPr>
          <w:lang w:val="es-AR"/>
        </w:rPr>
        <w:t xml:space="preserve">. Debates: educación laica vs. educación religiosa. La Ley 1597, sobre estatutos universitarios. Incidencias del positivismo en educación. El normalísimo.  La educación media en debate: los ministerios de </w:t>
      </w:r>
      <w:proofErr w:type="spellStart"/>
      <w:r w:rsidRPr="00A74EE2">
        <w:rPr>
          <w:lang w:val="es-AR"/>
        </w:rPr>
        <w:t>Magnasco</w:t>
      </w:r>
      <w:proofErr w:type="spellEnd"/>
      <w:r w:rsidRPr="00A74EE2">
        <w:rPr>
          <w:lang w:val="es-AR"/>
        </w:rPr>
        <w:t xml:space="preserve"> y Saavedra Lamas y sus intentos de reforma. La educación alternativa: socialismo y anarquismo. </w:t>
      </w:r>
    </w:p>
    <w:p w:rsidR="00A74EE2" w:rsidRPr="00A74EE2" w:rsidRDefault="00A74EE2" w:rsidP="00A74EE2">
      <w:pPr>
        <w:jc w:val="both"/>
        <w:rPr>
          <w:b/>
          <w:lang w:val="es-AR"/>
        </w:rPr>
      </w:pPr>
      <w:r w:rsidRPr="00A74EE2">
        <w:rPr>
          <w:b/>
          <w:lang w:val="es-AR"/>
        </w:rPr>
        <w:t xml:space="preserve">BIBLIOGRAFÍA UNIDAD III: </w:t>
      </w:r>
    </w:p>
    <w:p w:rsidR="00A74EE2" w:rsidRDefault="00A74EE2" w:rsidP="00A74EE2">
      <w:pPr>
        <w:pStyle w:val="Prrafodelista"/>
        <w:numPr>
          <w:ilvl w:val="0"/>
          <w:numId w:val="2"/>
        </w:numPr>
        <w:jc w:val="both"/>
        <w:rPr>
          <w:lang w:val="es-AR"/>
        </w:rPr>
      </w:pPr>
      <w:proofErr w:type="spellStart"/>
      <w:r w:rsidRPr="00A74EE2">
        <w:rPr>
          <w:lang w:val="es-AR"/>
        </w:rPr>
        <w:t>Alliaud</w:t>
      </w:r>
      <w:proofErr w:type="spellEnd"/>
      <w:r w:rsidRPr="00A74EE2">
        <w:rPr>
          <w:lang w:val="es-AR"/>
        </w:rPr>
        <w:t xml:space="preserve">, A., (2007). Los maestros y su historia. Los orígenes del magisterio </w:t>
      </w:r>
      <w:proofErr w:type="gramStart"/>
      <w:r w:rsidRPr="00A74EE2">
        <w:rPr>
          <w:lang w:val="es-AR"/>
        </w:rPr>
        <w:t>Argentino</w:t>
      </w:r>
      <w:proofErr w:type="gramEnd"/>
      <w:r w:rsidRPr="00A74EE2">
        <w:rPr>
          <w:lang w:val="es-AR"/>
        </w:rPr>
        <w:t>. Bueno</w:t>
      </w:r>
      <w:r>
        <w:rPr>
          <w:lang w:val="es-AR"/>
        </w:rPr>
        <w:t xml:space="preserve">s Aires: Editorial </w:t>
      </w:r>
      <w:proofErr w:type="spellStart"/>
      <w:r>
        <w:rPr>
          <w:lang w:val="es-AR"/>
        </w:rPr>
        <w:t>Granica</w:t>
      </w:r>
      <w:proofErr w:type="spellEnd"/>
      <w:r>
        <w:rPr>
          <w:lang w:val="es-AR"/>
        </w:rPr>
        <w:t xml:space="preserve">. </w:t>
      </w:r>
    </w:p>
    <w:p w:rsidR="00A74EE2" w:rsidRDefault="00A74EE2" w:rsidP="00A74EE2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A74EE2">
        <w:rPr>
          <w:lang w:val="es-AR"/>
        </w:rPr>
        <w:t>Martínez Paz, F. (1986).  Segunda etapa: Formación y Consolidación del Sistema Educativo Nacional (1884- 1916). En Martínez Paz, F.  El sistema educativo nacional. Córdoba: Editorial Universidad Nac</w:t>
      </w:r>
      <w:r>
        <w:rPr>
          <w:lang w:val="es-AR"/>
        </w:rPr>
        <w:t xml:space="preserve">ional de Córdoba. p 58- 103. </w:t>
      </w:r>
    </w:p>
    <w:p w:rsidR="00A74EE2" w:rsidRDefault="00A74EE2" w:rsidP="007932C8">
      <w:pPr>
        <w:pStyle w:val="Prrafodelista"/>
        <w:numPr>
          <w:ilvl w:val="0"/>
          <w:numId w:val="2"/>
        </w:numPr>
        <w:jc w:val="both"/>
        <w:rPr>
          <w:lang w:val="es-AR"/>
        </w:rPr>
      </w:pPr>
      <w:r w:rsidRPr="00A74EE2">
        <w:rPr>
          <w:lang w:val="es-AR"/>
        </w:rPr>
        <w:t xml:space="preserve">Puiggrós, A. (1990). Sujeto pedagógico y control social. En Puiggrós, A. Sujetos, disciplina y </w:t>
      </w:r>
      <w:proofErr w:type="spellStart"/>
      <w:r w:rsidRPr="00A74EE2">
        <w:rPr>
          <w:lang w:val="es-AR"/>
        </w:rPr>
        <w:t>curriculum</w:t>
      </w:r>
      <w:proofErr w:type="spellEnd"/>
      <w:r w:rsidRPr="00A74EE2">
        <w:rPr>
          <w:lang w:val="es-AR"/>
        </w:rPr>
        <w:t xml:space="preserve"> en los orígenes del sistema educativo argentino. Buenos Aires:</w:t>
      </w:r>
      <w:r>
        <w:rPr>
          <w:lang w:val="es-AR"/>
        </w:rPr>
        <w:t xml:space="preserve"> Editorial Galerna. p 115-145. </w:t>
      </w:r>
    </w:p>
    <w:p w:rsidR="0097150C" w:rsidRPr="00343253" w:rsidRDefault="0097150C" w:rsidP="0097150C">
      <w:pPr>
        <w:jc w:val="both"/>
        <w:rPr>
          <w:b/>
          <w:lang w:val="es-AR"/>
        </w:rPr>
      </w:pPr>
      <w:r w:rsidRPr="00343253">
        <w:rPr>
          <w:b/>
          <w:lang w:val="es-AR"/>
        </w:rPr>
        <w:t xml:space="preserve">UNIDAD IV: Nuevos grupos sociales y proyectos educativos (1916-1955)  </w:t>
      </w:r>
    </w:p>
    <w:p w:rsidR="0097150C" w:rsidRPr="0097150C" w:rsidRDefault="0097150C" w:rsidP="0097150C">
      <w:pPr>
        <w:jc w:val="both"/>
        <w:rPr>
          <w:lang w:val="es-AR"/>
        </w:rPr>
      </w:pPr>
      <w:r w:rsidRPr="0097150C">
        <w:rPr>
          <w:lang w:val="es-AR"/>
        </w:rPr>
        <w:t xml:space="preserve">Sectores medios y radicalismo. La Reforma Universitaria de 1918. Conmociones nacionales e internacionales: su repercusión en el sistema educativo. Influencias de la pedagogía espiritualista. Convivencia del liberalismo y del nacionalismo en las políticas educativas. La experiencia Fresco-Noble en Buenos Aires. Otras experiencias. Sectores populares y peronismo. La democratización del acceso en los diferentes niveles del sistema educativo. El rol de la educación en un proyecto industrializador: la organización de la CNAOP y la creación de la Universidad Obrera.  </w:t>
      </w:r>
    </w:p>
    <w:p w:rsidR="0097150C" w:rsidRPr="0097150C" w:rsidRDefault="0097150C" w:rsidP="0097150C">
      <w:pPr>
        <w:jc w:val="both"/>
        <w:rPr>
          <w:lang w:val="es-AR"/>
        </w:rPr>
      </w:pPr>
      <w:r w:rsidRPr="0097150C">
        <w:rPr>
          <w:lang w:val="es-AR"/>
        </w:rPr>
        <w:lastRenderedPageBreak/>
        <w:t xml:space="preserve">La difusión de la Doctrina Nacional Justicialista a nivel escolar. La enseñanza religiosa en la escuela pública.  La relación Universidad y gobierno. La legislación universitaria. </w:t>
      </w:r>
    </w:p>
    <w:p w:rsidR="0097150C" w:rsidRDefault="0097150C" w:rsidP="0097150C">
      <w:pPr>
        <w:jc w:val="both"/>
        <w:rPr>
          <w:b/>
          <w:lang w:val="es-AR"/>
        </w:rPr>
      </w:pPr>
    </w:p>
    <w:p w:rsidR="0097150C" w:rsidRDefault="0097150C" w:rsidP="0097150C">
      <w:pPr>
        <w:jc w:val="both"/>
        <w:rPr>
          <w:b/>
          <w:lang w:val="es-AR"/>
        </w:rPr>
      </w:pPr>
    </w:p>
    <w:p w:rsidR="0097150C" w:rsidRDefault="0097150C" w:rsidP="0097150C">
      <w:pPr>
        <w:jc w:val="both"/>
        <w:rPr>
          <w:b/>
          <w:lang w:val="es-AR"/>
        </w:rPr>
      </w:pPr>
    </w:p>
    <w:p w:rsidR="0097150C" w:rsidRPr="0097150C" w:rsidRDefault="0097150C" w:rsidP="0097150C">
      <w:pPr>
        <w:jc w:val="both"/>
        <w:rPr>
          <w:b/>
          <w:lang w:val="es-AR"/>
        </w:rPr>
      </w:pPr>
      <w:r w:rsidRPr="0097150C">
        <w:rPr>
          <w:b/>
          <w:lang w:val="es-AR"/>
        </w:rPr>
        <w:t xml:space="preserve">BIBLIOGRAFÍA UNIDAD IV: </w:t>
      </w:r>
    </w:p>
    <w:p w:rsidR="0097150C" w:rsidRDefault="0097150C" w:rsidP="0097150C">
      <w:pPr>
        <w:pStyle w:val="Prrafodelista"/>
        <w:numPr>
          <w:ilvl w:val="0"/>
          <w:numId w:val="3"/>
        </w:numPr>
        <w:jc w:val="both"/>
        <w:rPr>
          <w:lang w:val="es-AR"/>
        </w:rPr>
      </w:pPr>
      <w:r w:rsidRPr="0097150C">
        <w:rPr>
          <w:lang w:val="es-AR"/>
        </w:rPr>
        <w:t>Martínez Paz, F. (1986).  Crisis del Sistema Educativo Nacional (1916-</w:t>
      </w:r>
      <w:proofErr w:type="gramStart"/>
      <w:r w:rsidRPr="0097150C">
        <w:rPr>
          <w:lang w:val="es-AR"/>
        </w:rPr>
        <w:t>1955 )</w:t>
      </w:r>
      <w:proofErr w:type="gramEnd"/>
      <w:r w:rsidRPr="0097150C">
        <w:rPr>
          <w:lang w:val="es-AR"/>
        </w:rPr>
        <w:t xml:space="preserve"> . En Martínez Paz, F.  El sistema educativo nacional. Córdoba: Editorial Universidad Nacional de Córdoba. p 105- 197.</w:t>
      </w:r>
    </w:p>
    <w:p w:rsidR="003F7ACB" w:rsidRDefault="003F7ACB" w:rsidP="003F7ACB">
      <w:pPr>
        <w:pStyle w:val="Prrafodelista"/>
        <w:numPr>
          <w:ilvl w:val="0"/>
          <w:numId w:val="3"/>
        </w:numPr>
        <w:jc w:val="both"/>
        <w:rPr>
          <w:lang w:val="es-AR"/>
        </w:rPr>
      </w:pPr>
      <w:r w:rsidRPr="003F7ACB">
        <w:rPr>
          <w:lang w:val="es-AR"/>
        </w:rPr>
        <w:t xml:space="preserve">Somoza </w:t>
      </w:r>
      <w:proofErr w:type="spellStart"/>
      <w:r w:rsidRPr="003F7ACB">
        <w:rPr>
          <w:lang w:val="es-AR"/>
        </w:rPr>
        <w:t>Rodriguez</w:t>
      </w:r>
      <w:proofErr w:type="spellEnd"/>
      <w:r w:rsidRPr="003F7ACB">
        <w:rPr>
          <w:lang w:val="es-AR"/>
        </w:rPr>
        <w:t>, M. (1997</w:t>
      </w:r>
      <w:proofErr w:type="gramStart"/>
      <w:r w:rsidRPr="003F7ACB">
        <w:rPr>
          <w:lang w:val="es-AR"/>
        </w:rPr>
        <w:t>),“</w:t>
      </w:r>
      <w:proofErr w:type="gramEnd"/>
      <w:r w:rsidRPr="003F7ACB">
        <w:rPr>
          <w:lang w:val="es-AR"/>
        </w:rPr>
        <w:t>Interpretaciones acerca del proyecto educativo del primer peronismo. De `agencia de adoctrinamiento´ a `instancia procesadora de demandas´” en: Revista Argentina de Historia de la Educación, Bs. As</w:t>
      </w:r>
    </w:p>
    <w:p w:rsidR="0097150C" w:rsidRPr="0097150C" w:rsidRDefault="0097150C" w:rsidP="0097150C">
      <w:pPr>
        <w:jc w:val="both"/>
        <w:rPr>
          <w:b/>
          <w:lang w:val="es-AR"/>
        </w:rPr>
      </w:pPr>
      <w:r w:rsidRPr="0097150C">
        <w:rPr>
          <w:b/>
          <w:lang w:val="es-AR"/>
        </w:rPr>
        <w:t xml:space="preserve">UNIDAD V: El sistema educativo en un período de </w:t>
      </w:r>
      <w:proofErr w:type="spellStart"/>
      <w:r w:rsidRPr="0097150C">
        <w:rPr>
          <w:b/>
          <w:lang w:val="es-AR"/>
        </w:rPr>
        <w:t>semidemocracias</w:t>
      </w:r>
      <w:proofErr w:type="spellEnd"/>
      <w:r w:rsidRPr="0097150C">
        <w:rPr>
          <w:b/>
          <w:lang w:val="es-AR"/>
        </w:rPr>
        <w:t xml:space="preserve"> y autoritarismos (1955-1983)  </w:t>
      </w:r>
    </w:p>
    <w:p w:rsidR="0097150C" w:rsidRPr="0097150C" w:rsidRDefault="0097150C" w:rsidP="0097150C">
      <w:pPr>
        <w:jc w:val="both"/>
        <w:rPr>
          <w:lang w:val="es-AR"/>
        </w:rPr>
      </w:pPr>
      <w:r w:rsidRPr="0097150C">
        <w:rPr>
          <w:lang w:val="es-AR"/>
        </w:rPr>
        <w:t>La “</w:t>
      </w:r>
      <w:proofErr w:type="spellStart"/>
      <w:r w:rsidRPr="0097150C">
        <w:rPr>
          <w:lang w:val="es-AR"/>
        </w:rPr>
        <w:t>desperonización</w:t>
      </w:r>
      <w:proofErr w:type="spellEnd"/>
      <w:r w:rsidRPr="0097150C">
        <w:rPr>
          <w:lang w:val="es-AR"/>
        </w:rPr>
        <w:t>” de la enseñanza y el retorno a la tradición liberal. La inauguración de una nueva política universitaria. El desarrollismo y la educación como un instrumento para la pro</w:t>
      </w:r>
      <w:r>
        <w:rPr>
          <w:lang w:val="es-AR"/>
        </w:rPr>
        <w:t>moción del desarrollo nacional.</w:t>
      </w:r>
      <w:r w:rsidRPr="0097150C">
        <w:rPr>
          <w:lang w:val="es-AR"/>
        </w:rPr>
        <w:t xml:space="preserve"> Subsidiariedad del estado y enseñanza privada. La ley </w:t>
      </w:r>
      <w:proofErr w:type="spellStart"/>
      <w:r w:rsidRPr="0097150C">
        <w:rPr>
          <w:lang w:val="es-AR"/>
        </w:rPr>
        <w:t>Domingorena</w:t>
      </w:r>
      <w:proofErr w:type="spellEnd"/>
      <w:r w:rsidRPr="0097150C">
        <w:rPr>
          <w:lang w:val="es-AR"/>
        </w:rPr>
        <w:t xml:space="preserve"> y el surgimiento de las universidades privadas. El golpe militar de 1966: autoritarismo e intervención en la Universidad. Los proyectos de reforma educativa y el nuevo intento de implantar la Escuela Intermedia.  </w:t>
      </w:r>
    </w:p>
    <w:p w:rsidR="0097150C" w:rsidRPr="0097150C" w:rsidRDefault="0097150C" w:rsidP="0097150C">
      <w:pPr>
        <w:jc w:val="both"/>
        <w:rPr>
          <w:lang w:val="es-AR"/>
        </w:rPr>
      </w:pPr>
      <w:r w:rsidRPr="0097150C">
        <w:rPr>
          <w:lang w:val="es-AR"/>
        </w:rPr>
        <w:t xml:space="preserve">El retorno del peronismo: educación, </w:t>
      </w:r>
      <w:r w:rsidR="00837646" w:rsidRPr="0097150C">
        <w:rPr>
          <w:lang w:val="es-AR"/>
        </w:rPr>
        <w:t>politización y</w:t>
      </w:r>
      <w:r w:rsidRPr="0097150C">
        <w:rPr>
          <w:lang w:val="es-AR"/>
        </w:rPr>
        <w:t xml:space="preserve"> conflictividad social.  </w:t>
      </w:r>
    </w:p>
    <w:p w:rsidR="0097150C" w:rsidRPr="0097150C" w:rsidRDefault="0097150C" w:rsidP="0097150C">
      <w:pPr>
        <w:jc w:val="both"/>
        <w:rPr>
          <w:lang w:val="es-AR"/>
        </w:rPr>
      </w:pPr>
      <w:r w:rsidRPr="0097150C">
        <w:rPr>
          <w:lang w:val="es-AR"/>
        </w:rPr>
        <w:t xml:space="preserve">El Proceso de Reorganización Nacional: censura, oscurantismo y deterioro de la calidad educativa. La transferencia de las escuelas primarias nacionales a las provincias. </w:t>
      </w:r>
    </w:p>
    <w:p w:rsidR="0097150C" w:rsidRPr="0097150C" w:rsidRDefault="0097150C" w:rsidP="0097150C">
      <w:pPr>
        <w:jc w:val="both"/>
        <w:rPr>
          <w:b/>
          <w:lang w:val="es-AR"/>
        </w:rPr>
      </w:pPr>
      <w:r w:rsidRPr="0097150C">
        <w:rPr>
          <w:b/>
          <w:lang w:val="es-AR"/>
        </w:rPr>
        <w:t xml:space="preserve">BIBLIOGRAFÍA UNIDAD V: </w:t>
      </w:r>
    </w:p>
    <w:p w:rsidR="0097150C" w:rsidRDefault="0097150C" w:rsidP="0097150C">
      <w:pPr>
        <w:pStyle w:val="Prrafodelista"/>
        <w:numPr>
          <w:ilvl w:val="0"/>
          <w:numId w:val="4"/>
        </w:numPr>
        <w:jc w:val="both"/>
        <w:rPr>
          <w:lang w:val="es-AR"/>
        </w:rPr>
      </w:pPr>
      <w:proofErr w:type="spellStart"/>
      <w:r w:rsidRPr="0097150C">
        <w:rPr>
          <w:lang w:val="es-AR"/>
        </w:rPr>
        <w:t>Dabat</w:t>
      </w:r>
      <w:proofErr w:type="spellEnd"/>
      <w:r w:rsidRPr="0097150C">
        <w:rPr>
          <w:lang w:val="es-AR"/>
        </w:rPr>
        <w:t xml:space="preserve">, R. (1999) Historia de la Educación Argentina y Latinoamericana. Buenos Aires. Editorial: Universidad Nacional de Quilmes. p 167-176. </w:t>
      </w:r>
    </w:p>
    <w:p w:rsidR="0097150C" w:rsidRDefault="0097150C" w:rsidP="0097150C">
      <w:pPr>
        <w:pStyle w:val="Prrafodelista"/>
        <w:numPr>
          <w:ilvl w:val="0"/>
          <w:numId w:val="4"/>
        </w:numPr>
        <w:jc w:val="both"/>
        <w:rPr>
          <w:lang w:val="es-AR"/>
        </w:rPr>
      </w:pPr>
      <w:r w:rsidRPr="0097150C">
        <w:rPr>
          <w:lang w:val="es-AR"/>
        </w:rPr>
        <w:t xml:space="preserve">Martínez Paz, F. (1986).  Retorno y Reformación de las instituciones educativas de la democracia </w:t>
      </w:r>
      <w:proofErr w:type="gramStart"/>
      <w:r w:rsidRPr="0097150C">
        <w:rPr>
          <w:lang w:val="es-AR"/>
        </w:rPr>
        <w:t>republicana  (</w:t>
      </w:r>
      <w:proofErr w:type="gramEnd"/>
      <w:r w:rsidRPr="0097150C">
        <w:rPr>
          <w:lang w:val="es-AR"/>
        </w:rPr>
        <w:t>1955-1958 ) La educación en la planificación del desarrollo nacional(1958-1966) . En Martínez Paz, F.  El sistema educativo nacional. Córdoba: Editorial Universidad N</w:t>
      </w:r>
      <w:r>
        <w:rPr>
          <w:lang w:val="es-AR"/>
        </w:rPr>
        <w:t>acional de Córdoba. P 198 a 249.</w:t>
      </w:r>
    </w:p>
    <w:p w:rsidR="0097150C" w:rsidRDefault="0097150C" w:rsidP="0097150C">
      <w:pPr>
        <w:ind w:left="360"/>
        <w:jc w:val="both"/>
        <w:rPr>
          <w:b/>
          <w:lang w:val="es-AR"/>
        </w:rPr>
      </w:pPr>
      <w:r w:rsidRPr="0097150C">
        <w:rPr>
          <w:b/>
          <w:lang w:val="es-AR"/>
        </w:rPr>
        <w:t>UNIDAD VI. Las r</w:t>
      </w:r>
      <w:r>
        <w:rPr>
          <w:b/>
          <w:lang w:val="es-AR"/>
        </w:rPr>
        <w:t xml:space="preserve">eformas educativas desde el retorno a la democracia a la década del </w:t>
      </w:r>
      <w:r w:rsidRPr="0097150C">
        <w:rPr>
          <w:b/>
          <w:lang w:val="es-AR"/>
        </w:rPr>
        <w:t>de 2000</w:t>
      </w:r>
    </w:p>
    <w:p w:rsidR="0097150C" w:rsidRDefault="0097150C" w:rsidP="0097150C">
      <w:pPr>
        <w:ind w:left="360"/>
        <w:jc w:val="both"/>
        <w:rPr>
          <w:lang w:val="es-AR"/>
        </w:rPr>
      </w:pPr>
      <w:r w:rsidRPr="0097150C">
        <w:rPr>
          <w:lang w:val="es-AR"/>
        </w:rPr>
        <w:t xml:space="preserve">Las Políticas educativas en el retorno a la democracia. La década del 90. Las políticas educativas en Argentina: cambios legislativos y reformas educativas. Los alcances y obstáculos en la implementación de la obligatoriedad de la escuela media. La relación entre la política socioeducativa y la reconfiguración de ciertos derechos de ciudadanía. </w:t>
      </w:r>
      <w:r w:rsidR="00837646" w:rsidRPr="0097150C">
        <w:rPr>
          <w:lang w:val="es-AR"/>
        </w:rPr>
        <w:t>¿Cómo enfrentan distintos países de la región latinoamericana la selectividad</w:t>
      </w:r>
      <w:r w:rsidR="00837646">
        <w:rPr>
          <w:lang w:val="es-AR"/>
        </w:rPr>
        <w:t>?</w:t>
      </w:r>
    </w:p>
    <w:p w:rsidR="0097150C" w:rsidRDefault="0097150C" w:rsidP="0097150C">
      <w:pPr>
        <w:ind w:left="360"/>
        <w:jc w:val="both"/>
        <w:rPr>
          <w:b/>
          <w:lang w:val="es-AR"/>
        </w:rPr>
      </w:pPr>
      <w:r w:rsidRPr="0097150C">
        <w:rPr>
          <w:b/>
          <w:lang w:val="es-AR"/>
        </w:rPr>
        <w:t>BIBLIOGRAFÍA UNIDAD VI:</w:t>
      </w:r>
    </w:p>
    <w:p w:rsidR="00837646" w:rsidRPr="00837646" w:rsidRDefault="00837646" w:rsidP="00837646">
      <w:pPr>
        <w:pStyle w:val="Prrafodelista"/>
        <w:numPr>
          <w:ilvl w:val="0"/>
          <w:numId w:val="5"/>
        </w:numPr>
        <w:jc w:val="both"/>
        <w:rPr>
          <w:lang w:val="es-AR"/>
        </w:rPr>
      </w:pPr>
      <w:proofErr w:type="spellStart"/>
      <w:r>
        <w:rPr>
          <w:lang w:val="es-AR"/>
        </w:rPr>
        <w:lastRenderedPageBreak/>
        <w:t>Feldferbe</w:t>
      </w:r>
      <w:proofErr w:type="spellEnd"/>
      <w:r>
        <w:rPr>
          <w:lang w:val="es-AR"/>
        </w:rPr>
        <w:t xml:space="preserve">, M. </w:t>
      </w:r>
      <w:proofErr w:type="spellStart"/>
      <w:r>
        <w:rPr>
          <w:lang w:val="es-AR"/>
        </w:rPr>
        <w:t>Gluz</w:t>
      </w:r>
      <w:proofErr w:type="spellEnd"/>
      <w:r>
        <w:rPr>
          <w:lang w:val="es-AR"/>
        </w:rPr>
        <w:t xml:space="preserve">, N (2011) </w:t>
      </w:r>
      <w:r w:rsidRPr="00837646">
        <w:rPr>
          <w:lang w:val="es-AR"/>
        </w:rPr>
        <w:t>LAS POLÍTICAS EDUCATIVAS EN ARGENTINA: HERENCIAS DE</w:t>
      </w:r>
      <w:r>
        <w:rPr>
          <w:lang w:val="es-AR"/>
        </w:rPr>
        <w:t xml:space="preserve"> </w:t>
      </w:r>
      <w:r w:rsidRPr="00837646">
        <w:rPr>
          <w:lang w:val="es-AR"/>
        </w:rPr>
        <w:t xml:space="preserve">LOS ‘90, CONTRADICCIONES Y TENDENCIAS DE “NUEVO SIGNO” </w:t>
      </w:r>
      <w:proofErr w:type="spellStart"/>
      <w:r w:rsidRPr="00837646">
        <w:rPr>
          <w:lang w:val="es-AR"/>
        </w:rPr>
        <w:t>Educ</w:t>
      </w:r>
      <w:proofErr w:type="spellEnd"/>
      <w:r w:rsidRPr="00837646">
        <w:rPr>
          <w:lang w:val="es-AR"/>
        </w:rPr>
        <w:t xml:space="preserve">. Soc., </w:t>
      </w:r>
      <w:proofErr w:type="spellStart"/>
      <w:r w:rsidRPr="00837646">
        <w:rPr>
          <w:lang w:val="es-AR"/>
        </w:rPr>
        <w:t>Campinas</w:t>
      </w:r>
      <w:proofErr w:type="spellEnd"/>
      <w:r w:rsidRPr="00837646">
        <w:rPr>
          <w:lang w:val="es-AR"/>
        </w:rPr>
        <w:t>, v. 32, n. 115, p. 339-356, abr.-jun. 2011</w:t>
      </w:r>
    </w:p>
    <w:p w:rsidR="0097150C" w:rsidRPr="00837646" w:rsidRDefault="0097150C" w:rsidP="00837646">
      <w:pPr>
        <w:pStyle w:val="Prrafodelista"/>
        <w:numPr>
          <w:ilvl w:val="0"/>
          <w:numId w:val="5"/>
        </w:numPr>
        <w:jc w:val="both"/>
        <w:rPr>
          <w:lang w:val="es-AR"/>
        </w:rPr>
      </w:pPr>
      <w:r w:rsidRPr="00837646">
        <w:rPr>
          <w:lang w:val="es-AR"/>
        </w:rPr>
        <w:t>Puiggrós, A. (2003), De la dictadura al presente. En Puiggrós, A. Qué pasó en la historia de la Educación. Breve historia desde la conquista hasta el presente. Buenos Aires. Editorial Galerna. p. 125-147.</w:t>
      </w:r>
    </w:p>
    <w:p w:rsidR="0097150C" w:rsidRPr="0097150C" w:rsidRDefault="00837646" w:rsidP="00837646">
      <w:pPr>
        <w:ind w:left="360"/>
        <w:jc w:val="both"/>
        <w:rPr>
          <w:lang w:val="es-AR"/>
        </w:rPr>
      </w:pPr>
      <w:proofErr w:type="spellStart"/>
      <w:r>
        <w:rPr>
          <w:lang w:val="es-AR"/>
        </w:rPr>
        <w:t>Vídeografía</w:t>
      </w:r>
      <w:proofErr w:type="spellEnd"/>
      <w:r>
        <w:rPr>
          <w:lang w:val="es-AR"/>
        </w:rPr>
        <w:t xml:space="preserve">: Políticas educativas durante el </w:t>
      </w:r>
      <w:proofErr w:type="spellStart"/>
      <w:r>
        <w:rPr>
          <w:lang w:val="es-AR"/>
        </w:rPr>
        <w:t>Kirchenismo</w:t>
      </w:r>
      <w:proofErr w:type="spellEnd"/>
      <w:r>
        <w:rPr>
          <w:lang w:val="es-AR"/>
        </w:rPr>
        <w:t xml:space="preserve">: </w:t>
      </w:r>
      <w:r w:rsidRPr="00837646">
        <w:rPr>
          <w:lang w:val="es-AR"/>
        </w:rPr>
        <w:t xml:space="preserve"> https://www.youtube.com/watch?v=6tntcVABbcE</w:t>
      </w:r>
    </w:p>
    <w:sectPr w:rsidR="0097150C" w:rsidRPr="00971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5ABC"/>
    <w:multiLevelType w:val="hybridMultilevel"/>
    <w:tmpl w:val="52BEC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1987"/>
    <w:multiLevelType w:val="hybridMultilevel"/>
    <w:tmpl w:val="2912E2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BF6644"/>
    <w:multiLevelType w:val="hybridMultilevel"/>
    <w:tmpl w:val="1EB68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4A8"/>
    <w:multiLevelType w:val="hybridMultilevel"/>
    <w:tmpl w:val="AD7CF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42F6F"/>
    <w:multiLevelType w:val="hybridMultilevel"/>
    <w:tmpl w:val="E1C85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2"/>
    <w:rsid w:val="00343253"/>
    <w:rsid w:val="003F7ACB"/>
    <w:rsid w:val="00837646"/>
    <w:rsid w:val="0097150C"/>
    <w:rsid w:val="00A74EE2"/>
    <w:rsid w:val="00A95618"/>
    <w:rsid w:val="00D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2945"/>
  <w15:chartTrackingRefBased/>
  <w15:docId w15:val="{1B4191CA-CD5A-4FEC-98D5-DF331AA6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4E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2019-11-07T11:28:00Z</dcterms:created>
  <dcterms:modified xsi:type="dcterms:W3CDTF">2019-11-07T11:28:00Z</dcterms:modified>
</cp:coreProperties>
</file>