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A87" w:rsidRDefault="00C70A87" w:rsidP="00C70A87">
      <w:pPr>
        <w:rPr>
          <w:b/>
        </w:rPr>
      </w:pPr>
      <w:r w:rsidRPr="00C70A87">
        <w:rPr>
          <w:b/>
        </w:rPr>
        <w:t xml:space="preserve">                                            INSTITUTO SUPERIOR DE PROFESORADO N°7</w:t>
      </w:r>
    </w:p>
    <w:p w:rsidR="00C70A87" w:rsidRPr="00C70A87" w:rsidRDefault="00C70A87" w:rsidP="00C70A87">
      <w:pPr>
        <w:rPr>
          <w:b/>
        </w:rPr>
      </w:pPr>
      <w:r>
        <w:rPr>
          <w:b/>
        </w:rPr>
        <w:t xml:space="preserve">                                            </w:t>
      </w:r>
      <w:r w:rsidR="00556D4A">
        <w:rPr>
          <w:b/>
        </w:rPr>
        <w:t xml:space="preserve">         PROGRAMA DE EXAMEN 2022</w:t>
      </w:r>
    </w:p>
    <w:p w:rsidR="00C70A87" w:rsidRDefault="00C70A87" w:rsidP="00C70A87">
      <w:pPr>
        <w:rPr>
          <w:b/>
        </w:rPr>
      </w:pPr>
    </w:p>
    <w:p w:rsidR="00C70A87" w:rsidRDefault="00C70A87" w:rsidP="00C70A87">
      <w:r w:rsidRPr="00C70A87">
        <w:rPr>
          <w:b/>
        </w:rPr>
        <w:t>SECCIÓN:</w:t>
      </w:r>
      <w:r>
        <w:t xml:space="preserve"> Geografía</w:t>
      </w:r>
    </w:p>
    <w:p w:rsidR="00C70A87" w:rsidRDefault="00C70A87" w:rsidP="00C70A87">
      <w:r w:rsidRPr="00C70A87">
        <w:rPr>
          <w:b/>
        </w:rPr>
        <w:t>CURSO:</w:t>
      </w:r>
      <w:r>
        <w:t xml:space="preserve"> 4° año</w:t>
      </w:r>
    </w:p>
    <w:p w:rsidR="00C70A87" w:rsidRDefault="00C70A87" w:rsidP="00C70A87">
      <w:r w:rsidRPr="00C70A87">
        <w:rPr>
          <w:b/>
        </w:rPr>
        <w:t>ASIGNATURA:</w:t>
      </w:r>
      <w:r>
        <w:t xml:space="preserve"> Geografía de los espacios mundiales I: EURASIA</w:t>
      </w:r>
    </w:p>
    <w:p w:rsidR="00C70A87" w:rsidRDefault="00C70A87" w:rsidP="00C70A87">
      <w:r w:rsidRPr="00C70A87">
        <w:rPr>
          <w:b/>
        </w:rPr>
        <w:t>PROFESOR:</w:t>
      </w:r>
      <w:r>
        <w:t xml:space="preserve"> Mario Reinaldo Sotomayor</w:t>
      </w:r>
    </w:p>
    <w:p w:rsidR="00C70A87" w:rsidRDefault="00C70A87" w:rsidP="00C70A87">
      <w:r w:rsidRPr="00C70A87">
        <w:rPr>
          <w:b/>
        </w:rPr>
        <w:t>HORAS CÁTEDRA:</w:t>
      </w:r>
      <w:r>
        <w:t xml:space="preserve"> 4 Hs.</w:t>
      </w:r>
    </w:p>
    <w:p w:rsidR="00C70A87" w:rsidRDefault="00C70A87" w:rsidP="00C70A87">
      <w:r w:rsidRPr="00C70A87">
        <w:rPr>
          <w:b/>
        </w:rPr>
        <w:t>AÑO LECTIVO:</w:t>
      </w:r>
      <w:r w:rsidR="00556D4A">
        <w:t xml:space="preserve"> 2022</w:t>
      </w:r>
      <w:bookmarkStart w:id="0" w:name="_GoBack"/>
      <w:bookmarkEnd w:id="0"/>
    </w:p>
    <w:p w:rsidR="00C70A87" w:rsidRDefault="00C70A87" w:rsidP="00C70A87"/>
    <w:p w:rsidR="00C70A87" w:rsidRPr="00C70A87" w:rsidRDefault="00C70A87" w:rsidP="00C70A87">
      <w:pPr>
        <w:rPr>
          <w:b/>
        </w:rPr>
      </w:pPr>
      <w:r w:rsidRPr="00C70A87">
        <w:rPr>
          <w:b/>
        </w:rPr>
        <w:t xml:space="preserve">    CONTENIDOS </w:t>
      </w:r>
    </w:p>
    <w:p w:rsidR="00C70A87" w:rsidRPr="00C70A87" w:rsidRDefault="00C70A87" w:rsidP="00C70A87">
      <w:pPr>
        <w:rPr>
          <w:u w:val="single"/>
        </w:rPr>
      </w:pPr>
      <w:r w:rsidRPr="00C70A87">
        <w:rPr>
          <w:u w:val="single"/>
        </w:rPr>
        <w:t>UNIDAD 1: Configuración del territorio europeo</w:t>
      </w:r>
    </w:p>
    <w:p w:rsidR="00C70A87" w:rsidRDefault="00C70A87" w:rsidP="00C70A87">
      <w:r>
        <w:t xml:space="preserve">    La unión europea (UE): países integrales. Caracterización política y del marco natural. Su integración: objetivos, logros y dificultades. La UE y su relación con otros bloques económicos. Incorporación de Europa oriental a la UE. Desiguales relaciones de poder que estructuran el territorio comunitario. Transformación del espacio rural y neorruralidad. Especialización agrícola. Distribución y movilidad de los grupos sociales. Desigualdades socioculturales. Metrópolis y redes urbanas. Intervención y gestión urbana. Manejo de los recursos y lógicas de producción global. La posición hegemónica de Europa, efectos sobre la configuración de los territorios a escala planetaria.</w:t>
      </w:r>
    </w:p>
    <w:p w:rsidR="00C70A87" w:rsidRPr="00C70A87" w:rsidRDefault="00C70A87" w:rsidP="00C70A87">
      <w:pPr>
        <w:rPr>
          <w:u w:val="single"/>
        </w:rPr>
      </w:pPr>
      <w:r>
        <w:t xml:space="preserve">  </w:t>
      </w:r>
      <w:r w:rsidRPr="00C70A87">
        <w:rPr>
          <w:u w:val="single"/>
        </w:rPr>
        <w:t>UNIDAD 2: Rusia y repúblicas de Asia Central</w:t>
      </w:r>
    </w:p>
    <w:p w:rsidR="00C70A87" w:rsidRDefault="00C70A87" w:rsidP="00C70A87">
      <w:r>
        <w:t xml:space="preserve">    Rusia: Caracterización del marco natural. Organización y fragmentación del territorio. Espacios poblados y vacíos demográficos. Inserción en la economía de mercado capitalista. Importancia de la producción agroindustrial. Redes de transporte y organización del territorio. Apertura e inserción en el modelo global. Rusia y su posición estratégica como miembro del BRICS (Brasil, Rusia, India, China y Sudáfrica).</w:t>
      </w:r>
    </w:p>
    <w:p w:rsidR="00C70A87" w:rsidRDefault="00C70A87" w:rsidP="00C70A87">
      <w:r>
        <w:t xml:space="preserve">    Repúblicas de Asia Central: mosaico de pueblos y fuertes nacionalismos. Riqueza en recursos energéticos. Apertura e inserción al modelo del capitalismo global.</w:t>
      </w:r>
    </w:p>
    <w:p w:rsidR="00C70A87" w:rsidRPr="00C70A87" w:rsidRDefault="00C70A87" w:rsidP="00C70A87">
      <w:pPr>
        <w:rPr>
          <w:u w:val="single"/>
        </w:rPr>
      </w:pPr>
      <w:r>
        <w:t xml:space="preserve">  </w:t>
      </w:r>
      <w:r w:rsidRPr="00C70A87">
        <w:rPr>
          <w:u w:val="single"/>
        </w:rPr>
        <w:t>UNIDAD 3: Medio Oriente y países árabes</w:t>
      </w:r>
    </w:p>
    <w:p w:rsidR="00C70A87" w:rsidRDefault="00C70A87" w:rsidP="00C70A87">
      <w:r>
        <w:t xml:space="preserve">    Extremas condiciones ambientales. Caracterización política y del marco natural. Religión y Política. Fundamentalismos. Riqueza y poder derivado del petróleo. Territorio en disputa de las potencias centrales expuesto a tensiones políticas. Desigualdades socioeconómicas y de género. Explosivo crecimiento de islas urbanas integradas a las inversiones extranjeras. Conexiones globales y territorios excluidos.</w:t>
      </w:r>
    </w:p>
    <w:p w:rsidR="00C70A87" w:rsidRPr="00C70A87" w:rsidRDefault="00C70A87" w:rsidP="00C70A87">
      <w:pPr>
        <w:rPr>
          <w:u w:val="single"/>
        </w:rPr>
      </w:pPr>
      <w:r>
        <w:t xml:space="preserve">  </w:t>
      </w:r>
      <w:r w:rsidRPr="00C70A87">
        <w:rPr>
          <w:u w:val="single"/>
        </w:rPr>
        <w:t>UNIDAD 4: Países emergentes</w:t>
      </w:r>
    </w:p>
    <w:p w:rsidR="00C70A87" w:rsidRDefault="00C70A87" w:rsidP="00C70A87">
      <w:r>
        <w:t xml:space="preserve">    China: caracterización del marco natural: control demográfico y desarrollo económico. Contrastes entre metropolización y mundo rural. Desarrollo industrial y contaminación </w:t>
      </w:r>
      <w:r>
        <w:lastRenderedPageBreak/>
        <w:t>ambiental. Expansión de las industrias chinas y su influencia global. India caracterización del marco natural. Superpoblación, pobreza y crecimiento económico. Sociedades y culturas heterogéneas. Desigualdades y contrastes socio-económicos. Nuevos desarrollos tecnológicos que reposicionan a India en el mercado mundial.</w:t>
      </w:r>
    </w:p>
    <w:p w:rsidR="00C70A87" w:rsidRPr="00C70A87" w:rsidRDefault="00C70A87" w:rsidP="00C70A87">
      <w:pPr>
        <w:rPr>
          <w:u w:val="single"/>
        </w:rPr>
      </w:pPr>
      <w:r w:rsidRPr="00C70A87">
        <w:rPr>
          <w:u w:val="single"/>
        </w:rPr>
        <w:t xml:space="preserve">   UNIDAD 5: Japón: un mundo natural complejo</w:t>
      </w:r>
    </w:p>
    <w:p w:rsidR="00C70A87" w:rsidRDefault="00C70A87" w:rsidP="00C70A87">
      <w:r>
        <w:t xml:space="preserve">    Cultura e identidad del pueblo japonés. Elevada densidad demográfica. Redes urbanas y megalópolis. Desarrollo industrial, alta tecnología y crecimiento económico. La construcción histórica de Japón en el explosivo crecimiento industrial de los tigres asiáticos.</w:t>
      </w:r>
    </w:p>
    <w:p w:rsidR="00C70A87" w:rsidRDefault="00C70A87" w:rsidP="00C70A87"/>
    <w:p w:rsidR="00C70A87" w:rsidRPr="00C70A87" w:rsidRDefault="00C70A87" w:rsidP="00C70A87">
      <w:pPr>
        <w:rPr>
          <w:b/>
        </w:rPr>
      </w:pPr>
      <w:r w:rsidRPr="00C70A87">
        <w:rPr>
          <w:b/>
        </w:rPr>
        <w:t>TRABAJOS PRÁCTICOS</w:t>
      </w:r>
    </w:p>
    <w:p w:rsidR="00C70A87" w:rsidRPr="00C70A87" w:rsidRDefault="00C70A87" w:rsidP="00C70A87">
      <w:pPr>
        <w:rPr>
          <w:b/>
          <w:u w:val="single"/>
        </w:rPr>
      </w:pPr>
      <w:r w:rsidRPr="00C70A87">
        <w:rPr>
          <w:b/>
          <w:u w:val="single"/>
        </w:rPr>
        <w:t xml:space="preserve">Cuatrimestre I: </w:t>
      </w:r>
    </w:p>
    <w:p w:rsidR="00C70A87" w:rsidRDefault="00C70A87" w:rsidP="00C70A87">
      <w:r>
        <w:t>1)</w:t>
      </w:r>
      <w:r>
        <w:tab/>
        <w:t>Origen y etimología del nombre del continente y de los países de Europa.</w:t>
      </w:r>
    </w:p>
    <w:p w:rsidR="00C70A87" w:rsidRDefault="00C70A87" w:rsidP="00C70A87">
      <w:r>
        <w:t>2)</w:t>
      </w:r>
      <w:r>
        <w:tab/>
        <w:t>Cartografía completa del continente Europa.</w:t>
      </w:r>
    </w:p>
    <w:p w:rsidR="00C70A87" w:rsidRDefault="00C70A87" w:rsidP="00C70A87">
      <w:r>
        <w:t>3)</w:t>
      </w:r>
      <w:r>
        <w:tab/>
        <w:t>Libros de la serie “Explorador” de Le Monde Diplomatique. Lectura, análisis, exposición individual y puesta en común.</w:t>
      </w:r>
    </w:p>
    <w:p w:rsidR="00C70A87" w:rsidRPr="00C70A87" w:rsidRDefault="00C70A87" w:rsidP="00C70A87">
      <w:pPr>
        <w:rPr>
          <w:b/>
          <w:u w:val="single"/>
        </w:rPr>
      </w:pPr>
      <w:r w:rsidRPr="00C70A87">
        <w:rPr>
          <w:b/>
          <w:u w:val="single"/>
        </w:rPr>
        <w:t>Cuatrimestre II:</w:t>
      </w:r>
    </w:p>
    <w:p w:rsidR="00C70A87" w:rsidRDefault="00C70A87" w:rsidP="00C70A87">
      <w:r>
        <w:t>4)</w:t>
      </w:r>
      <w:r>
        <w:tab/>
        <w:t>Origen y etimología del nombre del continente Asia y de sus países</w:t>
      </w:r>
    </w:p>
    <w:p w:rsidR="00C70A87" w:rsidRDefault="00C70A87" w:rsidP="00C70A87">
      <w:r>
        <w:t>5)</w:t>
      </w:r>
      <w:r>
        <w:tab/>
        <w:t>Cartografía completa del continente asiático</w:t>
      </w:r>
    </w:p>
    <w:p w:rsidR="00C70A87" w:rsidRDefault="00C70A87" w:rsidP="00C70A87">
      <w:r>
        <w:t>6)</w:t>
      </w:r>
      <w:r>
        <w:tab/>
        <w:t>Libros de la serie “Capital intelectual”. Lectura, análisis, exposición individual y puesta en común.</w:t>
      </w:r>
    </w:p>
    <w:p w:rsidR="00C70A87" w:rsidRDefault="00C70A87" w:rsidP="00C70A87">
      <w:r>
        <w:t>7)</w:t>
      </w:r>
      <w:r>
        <w:tab/>
        <w:t>Libros de la serie “Explorador” de Le Monde Diplomatique. Lectura, análisis, exposición individual y puesta en común.</w:t>
      </w:r>
    </w:p>
    <w:p w:rsidR="00C70A87" w:rsidRDefault="00C70A87" w:rsidP="00C70A87">
      <w:r>
        <w:t>Anuales:</w:t>
      </w:r>
    </w:p>
    <w:p w:rsidR="00C70A87" w:rsidRDefault="00C70A87" w:rsidP="00C70A87">
      <w:r>
        <w:t>8)</w:t>
      </w:r>
      <w:r>
        <w:tab/>
        <w:t>Glosario de Europa</w:t>
      </w:r>
    </w:p>
    <w:p w:rsidR="00C70A87" w:rsidRDefault="00C70A87" w:rsidP="00C70A87">
      <w:r>
        <w:t>9)</w:t>
      </w:r>
      <w:r>
        <w:tab/>
        <w:t>Glosario de Asia</w:t>
      </w:r>
    </w:p>
    <w:p w:rsidR="00C70A87" w:rsidRDefault="00C70A87" w:rsidP="00C70A87">
      <w:r>
        <w:t>10)</w:t>
      </w:r>
      <w:r>
        <w:tab/>
        <w:t>Películas: “Análisis, exposición y puesta en común”</w:t>
      </w:r>
    </w:p>
    <w:p w:rsidR="00C70A87" w:rsidRDefault="00C70A87" w:rsidP="00C70A87">
      <w:r>
        <w:t xml:space="preserve">        • “Kandahar”</w:t>
      </w:r>
    </w:p>
    <w:p w:rsidR="00C70A87" w:rsidRDefault="00C70A87" w:rsidP="00C70A87">
      <w:r>
        <w:t xml:space="preserve">     </w:t>
      </w:r>
    </w:p>
    <w:p w:rsidR="00C70A87" w:rsidRPr="00C70A87" w:rsidRDefault="00C70A87" w:rsidP="00C70A87">
      <w:pPr>
        <w:rPr>
          <w:b/>
        </w:rPr>
      </w:pPr>
      <w:r w:rsidRPr="00C70A87">
        <w:rPr>
          <w:b/>
        </w:rPr>
        <w:t>BIBLIOGRAFÍA</w:t>
      </w:r>
    </w:p>
    <w:p w:rsidR="00C70A87" w:rsidRDefault="00C70A87" w:rsidP="00C70A87">
      <w:r>
        <w:t>•</w:t>
      </w:r>
      <w:r>
        <w:tab/>
        <w:t xml:space="preserve">Pierre </w:t>
      </w:r>
      <w:proofErr w:type="spellStart"/>
      <w:r>
        <w:t>Gourou</w:t>
      </w:r>
      <w:proofErr w:type="spellEnd"/>
      <w:r>
        <w:t>. “ASIA”. Editorial Elcano 1975</w:t>
      </w:r>
    </w:p>
    <w:p w:rsidR="00C70A87" w:rsidRDefault="00C70A87" w:rsidP="00C70A87">
      <w:r>
        <w:t>•</w:t>
      </w:r>
      <w:r>
        <w:tab/>
        <w:t>“Historia universal de las exploraciones I, II, II, IV”. Editorial Espasa- Calpe.</w:t>
      </w:r>
    </w:p>
    <w:p w:rsidR="00C70A87" w:rsidRDefault="00C70A87" w:rsidP="00C70A87">
      <w:r>
        <w:t>•</w:t>
      </w:r>
      <w:r>
        <w:tab/>
        <w:t xml:space="preserve">J. </w:t>
      </w:r>
      <w:proofErr w:type="spellStart"/>
      <w:r>
        <w:t>Dupuis</w:t>
      </w:r>
      <w:proofErr w:type="spellEnd"/>
      <w:r>
        <w:t xml:space="preserve"> “ASIA </w:t>
      </w:r>
      <w:proofErr w:type="spellStart"/>
      <w:r>
        <w:t>MARIDIONALl</w:t>
      </w:r>
      <w:proofErr w:type="spellEnd"/>
      <w:r>
        <w:t>”. Editorial Elcano 1975.</w:t>
      </w:r>
    </w:p>
    <w:p w:rsidR="00C70A87" w:rsidRDefault="00C70A87" w:rsidP="00C70A87">
      <w:r>
        <w:t>•</w:t>
      </w:r>
      <w:r>
        <w:tab/>
      </w:r>
      <w:proofErr w:type="spellStart"/>
      <w:proofErr w:type="gramStart"/>
      <w:r>
        <w:t>H.Harás</w:t>
      </w:r>
      <w:proofErr w:type="spellEnd"/>
      <w:proofErr w:type="gramEnd"/>
      <w:r>
        <w:t xml:space="preserve"> “Geografía Universal”. Tomo EUROPA- ASIA. Editorial Ateneo.</w:t>
      </w:r>
    </w:p>
    <w:p w:rsidR="00C70A87" w:rsidRDefault="00C70A87" w:rsidP="00C70A87">
      <w:r>
        <w:t>•</w:t>
      </w:r>
      <w:r>
        <w:tab/>
        <w:t xml:space="preserve">John King </w:t>
      </w:r>
      <w:proofErr w:type="spellStart"/>
      <w:r>
        <w:t>Faibank</w:t>
      </w:r>
      <w:proofErr w:type="spellEnd"/>
      <w:r>
        <w:t xml:space="preserve"> “CHINA una nueva historia”. Editorial Andrés Bello (Chile)1992.</w:t>
      </w:r>
    </w:p>
    <w:p w:rsidR="00C70A87" w:rsidRDefault="00C70A87" w:rsidP="00C70A87">
      <w:r>
        <w:lastRenderedPageBreak/>
        <w:t>•</w:t>
      </w:r>
      <w:r>
        <w:tab/>
        <w:t xml:space="preserve">Joseph </w:t>
      </w:r>
      <w:proofErr w:type="spellStart"/>
      <w:r>
        <w:t>Klatzman</w:t>
      </w:r>
      <w:proofErr w:type="spellEnd"/>
      <w:r>
        <w:t xml:space="preserve"> “</w:t>
      </w:r>
      <w:proofErr w:type="spellStart"/>
      <w:r>
        <w:t>ISRAELl</w:t>
      </w:r>
      <w:proofErr w:type="spellEnd"/>
      <w:r>
        <w:t>”. Editorial Ariel 1981.</w:t>
      </w:r>
    </w:p>
    <w:p w:rsidR="00C70A87" w:rsidRDefault="00C70A87" w:rsidP="00C70A87">
      <w:r>
        <w:t>•</w:t>
      </w:r>
      <w:r>
        <w:tab/>
        <w:t xml:space="preserve">Paul </w:t>
      </w:r>
      <w:proofErr w:type="spellStart"/>
      <w:r>
        <w:t>Ehrilch</w:t>
      </w:r>
      <w:proofErr w:type="spellEnd"/>
      <w:r>
        <w:t xml:space="preserve">- </w:t>
      </w:r>
      <w:proofErr w:type="spellStart"/>
      <w:r>
        <w:t>Anne</w:t>
      </w:r>
      <w:proofErr w:type="spellEnd"/>
      <w:r>
        <w:t xml:space="preserve"> </w:t>
      </w:r>
      <w:proofErr w:type="spellStart"/>
      <w:r>
        <w:t>Ehrilch</w:t>
      </w:r>
      <w:proofErr w:type="spellEnd"/>
      <w:r>
        <w:t xml:space="preserve"> “La expansión demográfica, el principal problema ecológico” Editorial Salvat 1993.</w:t>
      </w:r>
    </w:p>
    <w:p w:rsidR="00C70A87" w:rsidRDefault="00C70A87" w:rsidP="00C70A87">
      <w:r>
        <w:t>•</w:t>
      </w:r>
      <w:r>
        <w:tab/>
        <w:t xml:space="preserve">Rodrigo </w:t>
      </w:r>
      <w:proofErr w:type="spellStart"/>
      <w:r>
        <w:t>Villamizan</w:t>
      </w:r>
      <w:proofErr w:type="spellEnd"/>
      <w:r>
        <w:t xml:space="preserve"> “</w:t>
      </w:r>
      <w:proofErr w:type="spellStart"/>
      <w:r>
        <w:t>Zenshi</w:t>
      </w:r>
      <w:proofErr w:type="spellEnd"/>
      <w:r>
        <w:t>: lecciones de los países de ASIA PACÍFICA” Editorial Norma (Colombia) 1997.</w:t>
      </w:r>
    </w:p>
    <w:p w:rsidR="00C70A87" w:rsidRDefault="00C70A87" w:rsidP="00C70A87">
      <w:r>
        <w:t>•</w:t>
      </w:r>
      <w:r>
        <w:tab/>
        <w:t>Atlas Geográficos Universales.</w:t>
      </w:r>
    </w:p>
    <w:p w:rsidR="00C70A87" w:rsidRDefault="00C70A87" w:rsidP="00C70A87">
      <w:r>
        <w:t>•</w:t>
      </w:r>
      <w:r>
        <w:tab/>
        <w:t>Atlas “Le Monde Diplomatique” edición 2003 y 2005.</w:t>
      </w:r>
    </w:p>
    <w:p w:rsidR="00C70A87" w:rsidRDefault="00C70A87" w:rsidP="00C70A87">
      <w:r>
        <w:t>•</w:t>
      </w:r>
      <w:r>
        <w:tab/>
        <w:t>Atlas “Le monde Diplomatique”- “Atlas de las religiones” 2009.</w:t>
      </w:r>
    </w:p>
    <w:p w:rsidR="00C70A87" w:rsidRDefault="00C70A87" w:rsidP="00C70A87">
      <w:r>
        <w:t>•</w:t>
      </w:r>
      <w:r>
        <w:tab/>
        <w:t xml:space="preserve">“Religiones del mundo”. Editorial </w:t>
      </w:r>
      <w:proofErr w:type="spellStart"/>
      <w:r>
        <w:t>Könemann</w:t>
      </w:r>
      <w:proofErr w:type="spellEnd"/>
      <w:r>
        <w:t>.</w:t>
      </w:r>
    </w:p>
    <w:p w:rsidR="00C70A87" w:rsidRDefault="00C70A87" w:rsidP="00C70A87">
      <w:r>
        <w:t>•</w:t>
      </w:r>
      <w:r>
        <w:tab/>
        <w:t>Enciclopedia de geografía universal.</w:t>
      </w:r>
    </w:p>
    <w:p w:rsidR="00C70A87" w:rsidRDefault="00C70A87" w:rsidP="00C70A87">
      <w:r>
        <w:t>•</w:t>
      </w:r>
      <w:r>
        <w:tab/>
        <w:t>Material facilitado por la Embajada de CROACIA y la Embajada de ALEMANIA.</w:t>
      </w:r>
    </w:p>
    <w:p w:rsidR="00C70A87" w:rsidRDefault="00C70A87" w:rsidP="00C70A87">
      <w:r>
        <w:t>•</w:t>
      </w:r>
      <w:r>
        <w:tab/>
        <w:t xml:space="preserve">“¿Qué es Al Qaeda?” Pedro </w:t>
      </w:r>
      <w:proofErr w:type="spellStart"/>
      <w:r>
        <w:t>Brieger</w:t>
      </w:r>
      <w:proofErr w:type="spellEnd"/>
      <w:r>
        <w:t>- Colección Claves para todos.</w:t>
      </w:r>
    </w:p>
    <w:p w:rsidR="00C70A87" w:rsidRDefault="00C70A87" w:rsidP="00C70A87">
      <w:r>
        <w:t>•</w:t>
      </w:r>
      <w:r>
        <w:tab/>
        <w:t xml:space="preserve">“Los enigmas de IRAN” Luciano </w:t>
      </w:r>
      <w:proofErr w:type="spellStart"/>
      <w:r>
        <w:t>Zaccara</w:t>
      </w:r>
      <w:proofErr w:type="spellEnd"/>
      <w:r>
        <w:t>- Colección Claves para todos.</w:t>
      </w:r>
    </w:p>
    <w:p w:rsidR="00C70A87" w:rsidRDefault="00C70A87" w:rsidP="00C70A87">
      <w:r>
        <w:t>•</w:t>
      </w:r>
      <w:r>
        <w:tab/>
        <w:t xml:space="preserve">“CHINA se </w:t>
      </w:r>
      <w:proofErr w:type="spellStart"/>
      <w:proofErr w:type="gramStart"/>
      <w:r>
        <w:t>avecina”Sergio</w:t>
      </w:r>
      <w:proofErr w:type="spellEnd"/>
      <w:proofErr w:type="gramEnd"/>
      <w:r>
        <w:t xml:space="preserve">  </w:t>
      </w:r>
      <w:proofErr w:type="spellStart"/>
      <w:r>
        <w:t>Cesarín</w:t>
      </w:r>
      <w:proofErr w:type="spellEnd"/>
      <w:r>
        <w:t>- Colección claves para todos.</w:t>
      </w:r>
    </w:p>
    <w:p w:rsidR="00C70A87" w:rsidRDefault="00C70A87" w:rsidP="00C70A87">
      <w:r>
        <w:t>•</w:t>
      </w:r>
      <w:r>
        <w:tab/>
        <w:t>“CHINA: la dueña del futuro” Le Monde Diplomatique.</w:t>
      </w:r>
    </w:p>
    <w:p w:rsidR="00C70A87" w:rsidRDefault="00C70A87" w:rsidP="00C70A87">
      <w:r>
        <w:t>•</w:t>
      </w:r>
      <w:r>
        <w:tab/>
        <w:t>“INDIA: Sueños de potencia” Le Monde Diplomatique</w:t>
      </w:r>
    </w:p>
    <w:p w:rsidR="00C70A87" w:rsidRDefault="00C70A87" w:rsidP="00C70A87">
      <w:r>
        <w:t>•</w:t>
      </w:r>
      <w:r>
        <w:tab/>
        <w:t>“RUSIA: La grandeza recuperada” Le Monde Diplomatique</w:t>
      </w:r>
    </w:p>
    <w:p w:rsidR="00C70A87" w:rsidRDefault="00C70A87" w:rsidP="00C70A87">
      <w:r>
        <w:t>•</w:t>
      </w:r>
      <w:r>
        <w:tab/>
        <w:t xml:space="preserve">“JAPÓN: El eterno resurgir “Le Monde </w:t>
      </w:r>
      <w:proofErr w:type="spellStart"/>
      <w:r>
        <w:t>Dilomatique</w:t>
      </w:r>
      <w:proofErr w:type="spellEnd"/>
    </w:p>
    <w:p w:rsidR="00C70A87" w:rsidRDefault="00C70A87" w:rsidP="00C70A87">
      <w:r>
        <w:t>•</w:t>
      </w:r>
      <w:r>
        <w:tab/>
        <w:t>“IRAN: En el centro de las tormentas” Le Monde Diplomatique</w:t>
      </w:r>
    </w:p>
    <w:p w:rsidR="00C70A87" w:rsidRDefault="00C70A87" w:rsidP="00C70A87">
      <w:r>
        <w:t>•</w:t>
      </w:r>
      <w:r>
        <w:tab/>
        <w:t>“COREA DEL SUR: Detrás del milagro” Le Monde Diplomatique</w:t>
      </w:r>
    </w:p>
    <w:p w:rsidR="00C70A87" w:rsidRDefault="00C70A87" w:rsidP="00C70A87">
      <w:r>
        <w:t>•</w:t>
      </w:r>
      <w:r>
        <w:tab/>
        <w:t>“TURQUÍA: Donde chocan los mundos” Le Monde Diplomatique</w:t>
      </w:r>
    </w:p>
    <w:p w:rsidR="00C70A87" w:rsidRDefault="00C70A87" w:rsidP="00C70A87">
      <w:r>
        <w:t>•</w:t>
      </w:r>
      <w:r>
        <w:tab/>
        <w:t>“ALEMANIA: Historia de una ambición” Le Monde Diplomatique</w:t>
      </w:r>
    </w:p>
    <w:p w:rsidR="00C70A87" w:rsidRDefault="00C70A87" w:rsidP="00C70A87">
      <w:r>
        <w:t>•</w:t>
      </w:r>
      <w:r>
        <w:tab/>
        <w:t>“GRAN BRETAÑA: El reino de las finanzas” Le Monde Diplomatique</w:t>
      </w:r>
    </w:p>
    <w:p w:rsidR="00C70A87" w:rsidRDefault="00C70A87" w:rsidP="00C70A87">
      <w:r>
        <w:t>•</w:t>
      </w:r>
      <w:r>
        <w:tab/>
        <w:t>“FRANCIA: República en deconstrucción” Le Monde Diplomatique</w:t>
      </w:r>
    </w:p>
    <w:p w:rsidR="00C70A87" w:rsidRDefault="00C70A87" w:rsidP="00C70A87">
      <w:r>
        <w:t>•</w:t>
      </w:r>
      <w:r>
        <w:tab/>
        <w:t>“ESPAÑA: La burbuja perforada” Le Monde Diplomatique</w:t>
      </w:r>
    </w:p>
    <w:p w:rsidR="00C70A87" w:rsidRDefault="00C70A87" w:rsidP="00C70A87">
      <w:r>
        <w:t>•</w:t>
      </w:r>
      <w:r>
        <w:tab/>
        <w:t xml:space="preserve">“VIETNAM: Impresiones” Louis </w:t>
      </w:r>
      <w:proofErr w:type="spellStart"/>
      <w:r>
        <w:t>Monier</w:t>
      </w:r>
      <w:proofErr w:type="spellEnd"/>
      <w:r>
        <w:t xml:space="preserve"> Ediciones </w:t>
      </w:r>
      <w:proofErr w:type="spellStart"/>
      <w:r>
        <w:t>Timeo</w:t>
      </w:r>
      <w:proofErr w:type="spellEnd"/>
      <w:r>
        <w:t xml:space="preserve"> </w:t>
      </w:r>
    </w:p>
    <w:p w:rsidR="00C70A87" w:rsidRDefault="00C70A87" w:rsidP="00C70A87">
      <w:r>
        <w:t>•</w:t>
      </w:r>
      <w:r>
        <w:tab/>
        <w:t>“Las guerras del agua I y II” Elsa Bruzzone- Colección claves para todos.</w:t>
      </w:r>
    </w:p>
    <w:p w:rsidR="00C70A87" w:rsidRDefault="00C70A87" w:rsidP="00C70A87">
      <w:r>
        <w:t>•</w:t>
      </w:r>
      <w:r>
        <w:tab/>
        <w:t xml:space="preserve">“Mundo BRICS”- Mariano </w:t>
      </w:r>
      <w:proofErr w:type="spellStart"/>
      <w:r>
        <w:t>Turzi</w:t>
      </w:r>
      <w:proofErr w:type="spellEnd"/>
      <w:r>
        <w:t>- Colección claves para todos.</w:t>
      </w:r>
    </w:p>
    <w:p w:rsidR="00C70A87" w:rsidRDefault="00C70A87" w:rsidP="00C70A87">
      <w:r>
        <w:t>•</w:t>
      </w:r>
      <w:r>
        <w:tab/>
        <w:t xml:space="preserve">“El conflicto palestino-israelí” Pedro </w:t>
      </w:r>
      <w:proofErr w:type="spellStart"/>
      <w:r>
        <w:t>Brieger</w:t>
      </w:r>
      <w:proofErr w:type="spellEnd"/>
      <w:r>
        <w:t>- Colección claves para todos.</w:t>
      </w:r>
    </w:p>
    <w:p w:rsidR="00C70A87" w:rsidRDefault="00C70A87" w:rsidP="00C70A87">
      <w:r>
        <w:t>•</w:t>
      </w:r>
      <w:r>
        <w:tab/>
        <w:t>“El origen del nombre de los países” Edgardo Oteo. Editorial Gárgola.</w:t>
      </w:r>
    </w:p>
    <w:p w:rsidR="00C70A87" w:rsidRDefault="00C70A87" w:rsidP="00C70A87">
      <w:r>
        <w:t>•</w:t>
      </w:r>
      <w:r>
        <w:tab/>
        <w:t>“La silenciosa conquista China” Juan Pablo Cardenal – Heriberto Araújo. Editorial: Crítica – 2012.</w:t>
      </w:r>
    </w:p>
    <w:p w:rsidR="00C70A87" w:rsidRDefault="00C70A87" w:rsidP="00C70A87">
      <w:r>
        <w:lastRenderedPageBreak/>
        <w:t>•</w:t>
      </w:r>
      <w:r>
        <w:tab/>
        <w:t xml:space="preserve">Revistas varias: </w:t>
      </w:r>
    </w:p>
    <w:p w:rsidR="00C70A87" w:rsidRDefault="00C70A87" w:rsidP="00C70A87">
      <w:r>
        <w:t xml:space="preserve">                            Conocer y saber.</w:t>
      </w:r>
    </w:p>
    <w:p w:rsidR="00C70A87" w:rsidRDefault="00C70A87" w:rsidP="00C70A87">
      <w:r>
        <w:t xml:space="preserve">                            Revista GEO (material actualizado constantemente)</w:t>
      </w:r>
    </w:p>
    <w:p w:rsidR="00C70A87" w:rsidRDefault="00C70A87" w:rsidP="00C70A87">
      <w:r>
        <w:t xml:space="preserve">                            National Geographic</w:t>
      </w:r>
    </w:p>
    <w:p w:rsidR="00C70A87" w:rsidRDefault="00C70A87" w:rsidP="00C70A87"/>
    <w:p w:rsidR="009C3189" w:rsidRPr="00C70A87" w:rsidRDefault="00C70A87" w:rsidP="00C70A8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</w:t>
      </w:r>
      <w:r w:rsidRPr="00C70A87">
        <w:rPr>
          <w:b/>
        </w:rPr>
        <w:t>MARIO SOTOMAYOR</w:t>
      </w:r>
    </w:p>
    <w:sectPr w:rsidR="009C3189" w:rsidRPr="00C70A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A87"/>
    <w:rsid w:val="00556D4A"/>
    <w:rsid w:val="009C3189"/>
    <w:rsid w:val="00C7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5BAF8"/>
  <w15:chartTrackingRefBased/>
  <w15:docId w15:val="{6C13B6E2-4B65-4A02-B1F6-3F2DB6999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973</Words>
  <Characters>5354</Characters>
  <Application>Microsoft Office Word</Application>
  <DocSecurity>0</DocSecurity>
  <Lines>44</Lines>
  <Paragraphs>12</Paragraphs>
  <ScaleCrop>false</ScaleCrop>
  <Company/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sotomayor</dc:creator>
  <cp:keywords/>
  <dc:description/>
  <cp:lastModifiedBy>micaela sotomayor</cp:lastModifiedBy>
  <cp:revision>2</cp:revision>
  <dcterms:created xsi:type="dcterms:W3CDTF">2020-12-16T03:18:00Z</dcterms:created>
  <dcterms:modified xsi:type="dcterms:W3CDTF">2022-11-14T03:22:00Z</dcterms:modified>
</cp:coreProperties>
</file>