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0C" w:rsidRPr="000512ED" w:rsidRDefault="0042524E" w:rsidP="007C772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512ED">
        <w:rPr>
          <w:b/>
          <w:sz w:val="28"/>
          <w:szCs w:val="28"/>
        </w:rPr>
        <w:t xml:space="preserve">                      PROGRAMA DE EXAMEN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772A" w:rsidRDefault="007C772A" w:rsidP="007C772A"/>
    <w:p w:rsidR="007C772A" w:rsidRPr="000512ED" w:rsidRDefault="007C772A" w:rsidP="007C772A">
      <w:pPr>
        <w:rPr>
          <w:sz w:val="24"/>
          <w:szCs w:val="24"/>
        </w:rPr>
      </w:pPr>
      <w:r w:rsidRPr="000512ED">
        <w:rPr>
          <w:sz w:val="24"/>
          <w:szCs w:val="24"/>
        </w:rPr>
        <w:t>CARRERA. PROFESORADO DE EDUCACION SUPE</w:t>
      </w:r>
      <w:r w:rsidR="00EE2AAD" w:rsidRPr="000512ED">
        <w:rPr>
          <w:sz w:val="24"/>
          <w:szCs w:val="24"/>
        </w:rPr>
        <w:t>R</w:t>
      </w:r>
      <w:r w:rsidRPr="000512ED">
        <w:rPr>
          <w:sz w:val="24"/>
          <w:szCs w:val="24"/>
        </w:rPr>
        <w:t>IOR EN CIENCIAS DE LA EDUCACION</w:t>
      </w:r>
    </w:p>
    <w:p w:rsidR="007C772A" w:rsidRPr="000512ED" w:rsidRDefault="007C772A" w:rsidP="007C772A">
      <w:pPr>
        <w:rPr>
          <w:sz w:val="24"/>
          <w:szCs w:val="24"/>
        </w:rPr>
      </w:pPr>
      <w:r w:rsidRPr="000512ED">
        <w:rPr>
          <w:sz w:val="24"/>
          <w:szCs w:val="24"/>
        </w:rPr>
        <w:t>CURSO: 2º. Año</w:t>
      </w:r>
    </w:p>
    <w:p w:rsidR="00F57992" w:rsidRDefault="00F57992" w:rsidP="007C772A">
      <w:pPr>
        <w:rPr>
          <w:sz w:val="24"/>
          <w:szCs w:val="24"/>
        </w:rPr>
      </w:pPr>
    </w:p>
    <w:p w:rsidR="007C772A" w:rsidRPr="000512ED" w:rsidRDefault="007C772A" w:rsidP="007C772A">
      <w:pPr>
        <w:rPr>
          <w:sz w:val="24"/>
          <w:szCs w:val="24"/>
        </w:rPr>
      </w:pPr>
      <w:r w:rsidRPr="000512ED">
        <w:rPr>
          <w:sz w:val="24"/>
          <w:szCs w:val="24"/>
        </w:rPr>
        <w:t>ESPACIO CURRICULAR: POLITICA, PROYECTOS Y EXPERIENCIAS SOCIOEDUCATIVAS</w:t>
      </w:r>
    </w:p>
    <w:p w:rsidR="007C772A" w:rsidRPr="000512ED" w:rsidRDefault="007C772A" w:rsidP="007C772A">
      <w:pPr>
        <w:rPr>
          <w:sz w:val="24"/>
          <w:szCs w:val="24"/>
        </w:rPr>
      </w:pPr>
      <w:r w:rsidRPr="000512ED">
        <w:rPr>
          <w:sz w:val="24"/>
          <w:szCs w:val="24"/>
        </w:rPr>
        <w:t>CICLO LECTIVO: 2024</w:t>
      </w:r>
    </w:p>
    <w:p w:rsidR="007C772A" w:rsidRPr="000512ED" w:rsidRDefault="000512ED" w:rsidP="007C772A">
      <w:pPr>
        <w:rPr>
          <w:sz w:val="24"/>
          <w:szCs w:val="24"/>
        </w:rPr>
      </w:pPr>
      <w:r w:rsidRPr="000512ED">
        <w:rPr>
          <w:sz w:val="24"/>
          <w:szCs w:val="24"/>
        </w:rPr>
        <w:t xml:space="preserve">PROF. DE CATEDRA: </w:t>
      </w:r>
      <w:proofErr w:type="gramStart"/>
      <w:r w:rsidRPr="000512ED">
        <w:rPr>
          <w:sz w:val="24"/>
          <w:szCs w:val="24"/>
        </w:rPr>
        <w:t>PASTRANA ,</w:t>
      </w:r>
      <w:r w:rsidR="007C772A" w:rsidRPr="000512ED">
        <w:rPr>
          <w:sz w:val="24"/>
          <w:szCs w:val="24"/>
        </w:rPr>
        <w:t>María</w:t>
      </w:r>
      <w:proofErr w:type="gramEnd"/>
      <w:r w:rsidR="007C772A" w:rsidRPr="000512ED">
        <w:rPr>
          <w:sz w:val="24"/>
          <w:szCs w:val="24"/>
        </w:rPr>
        <w:t xml:space="preserve"> Cristina</w:t>
      </w:r>
    </w:p>
    <w:p w:rsidR="007C772A" w:rsidRPr="000512ED" w:rsidRDefault="000512ED" w:rsidP="007C772A">
      <w:pPr>
        <w:rPr>
          <w:b/>
          <w:u w:val="single"/>
        </w:rPr>
      </w:pPr>
      <w:r>
        <w:rPr>
          <w:b/>
          <w:u w:val="single"/>
        </w:rPr>
        <w:t xml:space="preserve">                 </w:t>
      </w:r>
    </w:p>
    <w:p w:rsidR="007C772A" w:rsidRPr="000512ED" w:rsidRDefault="007C772A" w:rsidP="007C772A">
      <w:pPr>
        <w:rPr>
          <w:u w:val="single"/>
        </w:rPr>
      </w:pPr>
      <w:r w:rsidRPr="000512ED">
        <w:rPr>
          <w:u w:val="single"/>
        </w:rPr>
        <w:t>EJE I</w:t>
      </w:r>
    </w:p>
    <w:p w:rsidR="007C772A" w:rsidRPr="000512ED" w:rsidRDefault="007C772A" w:rsidP="007C772A">
      <w:proofErr w:type="gramStart"/>
      <w:r w:rsidRPr="000512ED">
        <w:t>L</w:t>
      </w:r>
      <w:r w:rsidR="000512ED" w:rsidRPr="000512ED">
        <w:t xml:space="preserve">a </w:t>
      </w:r>
      <w:r w:rsidRPr="000512ED">
        <w:t xml:space="preserve"> Educación</w:t>
      </w:r>
      <w:proofErr w:type="gramEnd"/>
      <w:r w:rsidRPr="000512ED">
        <w:t xml:space="preserve"> No Forma</w:t>
      </w:r>
      <w:r w:rsidR="00EE2AAD" w:rsidRPr="000512ED">
        <w:t xml:space="preserve">l </w:t>
      </w:r>
      <w:r w:rsidRPr="000512ED">
        <w:t xml:space="preserve"> y lo socioeducativo</w:t>
      </w:r>
      <w:r w:rsidR="00EE2AAD" w:rsidRPr="000512ED">
        <w:t>.</w:t>
      </w:r>
    </w:p>
    <w:p w:rsidR="007C772A" w:rsidRDefault="007C772A" w:rsidP="007C772A">
      <w:r>
        <w:t>La Educación No Form</w:t>
      </w:r>
      <w:r w:rsidR="00EE2AAD">
        <w:t>a</w:t>
      </w:r>
      <w:r>
        <w:t>l: contexto históric</w:t>
      </w:r>
      <w:r w:rsidR="00EE2AAD">
        <w:t xml:space="preserve">o y político de surgimiento. </w:t>
      </w:r>
      <w:proofErr w:type="spellStart"/>
      <w:r w:rsidR="00EE2AAD">
        <w:t>G</w:t>
      </w:r>
      <w:r>
        <w:t>enesis</w:t>
      </w:r>
      <w:proofErr w:type="spellEnd"/>
      <w:r>
        <w:t xml:space="preserve"> y revisión crítica del concepto de ENF. Lo socioeducativo: aspectos epistemológicos, teóricos y metodológicos.</w:t>
      </w:r>
    </w:p>
    <w:p w:rsidR="007C772A" w:rsidRDefault="007C772A" w:rsidP="007C772A">
      <w:r>
        <w:t>Abordaje integral de los procesos educativos y a lo largo de la vida.</w:t>
      </w:r>
      <w:r w:rsidR="00EE2AAD">
        <w:t xml:space="preserve"> </w:t>
      </w:r>
      <w:r>
        <w:t xml:space="preserve"> Lo </w:t>
      </w:r>
      <w:proofErr w:type="spellStart"/>
      <w:r>
        <w:t>sociocomunitario</w:t>
      </w:r>
      <w:proofErr w:type="spellEnd"/>
      <w:r w:rsidR="00EE2AAD">
        <w:t xml:space="preserve">  </w:t>
      </w:r>
      <w:r>
        <w:t xml:space="preserve"> como ámbito de educación, intervención, transformación.</w:t>
      </w:r>
    </w:p>
    <w:p w:rsidR="007C772A" w:rsidRDefault="007C772A" w:rsidP="007C772A"/>
    <w:p w:rsidR="007C772A" w:rsidRPr="000512ED" w:rsidRDefault="007C772A" w:rsidP="007C772A">
      <w:pPr>
        <w:rPr>
          <w:b/>
          <w:sz w:val="28"/>
          <w:szCs w:val="28"/>
          <w:u w:val="single"/>
        </w:rPr>
      </w:pPr>
      <w:r w:rsidRPr="000512ED">
        <w:rPr>
          <w:b/>
          <w:sz w:val="28"/>
          <w:szCs w:val="28"/>
          <w:u w:val="single"/>
        </w:rPr>
        <w:t>EJE II</w:t>
      </w:r>
    </w:p>
    <w:p w:rsidR="007C772A" w:rsidRPr="000512ED" w:rsidRDefault="007C772A" w:rsidP="007C772A">
      <w:pPr>
        <w:rPr>
          <w:b/>
        </w:rPr>
      </w:pPr>
      <w:r w:rsidRPr="000512ED">
        <w:rPr>
          <w:b/>
        </w:rPr>
        <w:t>Agenci</w:t>
      </w:r>
      <w:r w:rsidR="00EE2AAD" w:rsidRPr="000512ED">
        <w:rPr>
          <w:b/>
        </w:rPr>
        <w:t>a</w:t>
      </w:r>
      <w:r w:rsidRPr="000512ED">
        <w:rPr>
          <w:b/>
        </w:rPr>
        <w:t>s estatales y organizaciones no gubernamentales.</w:t>
      </w:r>
    </w:p>
    <w:p w:rsidR="007C772A" w:rsidRDefault="00BE3997" w:rsidP="007C772A">
      <w:r>
        <w:t>El papel del Estado y la sociedad civil.</w:t>
      </w:r>
      <w:r w:rsidR="00EE2AAD">
        <w:t xml:space="preserve"> </w:t>
      </w:r>
      <w:r>
        <w:t xml:space="preserve"> Políticas públicas, socioeducativas y </w:t>
      </w:r>
      <w:proofErr w:type="spellStart"/>
      <w:r>
        <w:t>sociocomunitarias</w:t>
      </w:r>
      <w:proofErr w:type="spellEnd"/>
      <w:r>
        <w:t xml:space="preserve">. Análisis de políticas y programas de diversas jurisdicciones y niveles del Estado </w:t>
      </w:r>
      <w:proofErr w:type="gramStart"/>
      <w:r>
        <w:t>( nacional</w:t>
      </w:r>
      <w:proofErr w:type="gramEnd"/>
      <w:r>
        <w:t xml:space="preserve">, provincial, jurisdiccional, municipal, comunal, </w:t>
      </w:r>
      <w:proofErr w:type="spellStart"/>
      <w:r>
        <w:t>etc</w:t>
      </w:r>
      <w:proofErr w:type="spellEnd"/>
      <w:r>
        <w:t>).</w:t>
      </w:r>
    </w:p>
    <w:p w:rsidR="00BE3997" w:rsidRDefault="00BE3997" w:rsidP="007C772A"/>
    <w:p w:rsidR="00BE3997" w:rsidRPr="000512ED" w:rsidRDefault="00BE3997" w:rsidP="007C772A">
      <w:pPr>
        <w:rPr>
          <w:b/>
          <w:sz w:val="28"/>
          <w:szCs w:val="28"/>
          <w:u w:val="single"/>
        </w:rPr>
      </w:pPr>
      <w:r w:rsidRPr="000512ED">
        <w:rPr>
          <w:b/>
          <w:sz w:val="28"/>
          <w:szCs w:val="28"/>
          <w:u w:val="single"/>
        </w:rPr>
        <w:t>EJE III</w:t>
      </w:r>
    </w:p>
    <w:p w:rsidR="00BE3997" w:rsidRDefault="00BE3997" w:rsidP="007C772A">
      <w:r w:rsidRPr="000512ED">
        <w:rPr>
          <w:b/>
        </w:rPr>
        <w:t>Los diverso</w:t>
      </w:r>
      <w:r w:rsidR="000512ED" w:rsidRPr="000512ED">
        <w:rPr>
          <w:b/>
        </w:rPr>
        <w:t xml:space="preserve">s escenarios como ámbitos de </w:t>
      </w:r>
      <w:proofErr w:type="gramStart"/>
      <w:r w:rsidR="000512ED" w:rsidRPr="000512ED">
        <w:rPr>
          <w:b/>
        </w:rPr>
        <w:t>in</w:t>
      </w:r>
      <w:r w:rsidRPr="000512ED">
        <w:rPr>
          <w:b/>
        </w:rPr>
        <w:t>clusión</w:t>
      </w:r>
      <w:r w:rsidR="00EE2AAD" w:rsidRPr="000512ED">
        <w:rPr>
          <w:b/>
        </w:rPr>
        <w:t xml:space="preserve"> </w:t>
      </w:r>
      <w:r w:rsidRPr="000512ED">
        <w:rPr>
          <w:b/>
        </w:rPr>
        <w:t xml:space="preserve"> social</w:t>
      </w:r>
      <w:proofErr w:type="gramEnd"/>
      <w:r w:rsidRPr="000512ED">
        <w:rPr>
          <w:b/>
        </w:rPr>
        <w:t xml:space="preserve"> y educativa</w:t>
      </w:r>
      <w:r>
        <w:t>.</w:t>
      </w:r>
    </w:p>
    <w:p w:rsidR="00BE3997" w:rsidRDefault="00BE3997" w:rsidP="007C772A">
      <w:r>
        <w:t>Educación de jóvenes y adultos, educa</w:t>
      </w:r>
      <w:r w:rsidR="00EE2AAD">
        <w:t xml:space="preserve">ción permanente y educación </w:t>
      </w:r>
      <w:proofErr w:type="gramStart"/>
      <w:r w:rsidR="00EE2AAD">
        <w:t>popular .</w:t>
      </w:r>
      <w:proofErr w:type="gramEnd"/>
      <w:r w:rsidR="00EE2AAD">
        <w:t xml:space="preserve"> Las infancias como destinatarias de programas socioeducativos. La educación en org</w:t>
      </w:r>
      <w:r w:rsidR="000512ED">
        <w:t>an</w:t>
      </w:r>
      <w:r w:rsidR="00EE2AAD">
        <w:t xml:space="preserve">ismos culturales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997" w:rsidRDefault="00BE3997" w:rsidP="007C772A">
      <w:r>
        <w:t>Educación en contextos de encierro: perspectivas actuales.</w:t>
      </w:r>
    </w:p>
    <w:p w:rsidR="00EE2AAD" w:rsidRDefault="00BE3997" w:rsidP="007C772A">
      <w:r>
        <w:t>Experiencias educ</w:t>
      </w:r>
      <w:r w:rsidR="00EE2AAD">
        <w:t>a</w:t>
      </w:r>
      <w:r>
        <w:t>tivas de gestión social.</w:t>
      </w:r>
      <w:r w:rsidR="00EE2AAD">
        <w:t xml:space="preserve"> </w:t>
      </w:r>
      <w:r>
        <w:t xml:space="preserve">Diseño e </w:t>
      </w:r>
      <w:proofErr w:type="gramStart"/>
      <w:r>
        <w:t>implementa</w:t>
      </w:r>
      <w:r w:rsidR="00EE2AAD">
        <w:t>c</w:t>
      </w:r>
      <w:r>
        <w:t xml:space="preserve">ión </w:t>
      </w:r>
      <w:r w:rsidR="00EE2AAD">
        <w:t xml:space="preserve"> </w:t>
      </w:r>
      <w:r>
        <w:t>de</w:t>
      </w:r>
      <w:proofErr w:type="gramEnd"/>
      <w:r>
        <w:t xml:space="preserve"> las propuestas socioeducativas.</w:t>
      </w:r>
      <w:r w:rsidR="00EE2AAD">
        <w:t xml:space="preserve">  </w:t>
      </w:r>
    </w:p>
    <w:p w:rsidR="00EE2AAD" w:rsidRDefault="00EE2AAD" w:rsidP="007C772A"/>
    <w:p w:rsidR="00EE2AAD" w:rsidRDefault="00EE2AAD" w:rsidP="007C772A"/>
    <w:p w:rsidR="00EE2AAD" w:rsidRDefault="00EE2AAD" w:rsidP="007C772A"/>
    <w:p w:rsidR="00EE2AAD" w:rsidRPr="0042524E" w:rsidRDefault="00EE2AAD" w:rsidP="007C772A">
      <w:pPr>
        <w:rPr>
          <w:b/>
          <w:sz w:val="28"/>
          <w:szCs w:val="28"/>
          <w:u w:val="single"/>
        </w:rPr>
      </w:pPr>
      <w:r w:rsidRPr="0042524E">
        <w:rPr>
          <w:b/>
          <w:sz w:val="28"/>
          <w:szCs w:val="28"/>
          <w:u w:val="single"/>
        </w:rPr>
        <w:lastRenderedPageBreak/>
        <w:t>BIBLIOGRAFIA</w:t>
      </w:r>
    </w:p>
    <w:p w:rsidR="00EE2AAD" w:rsidRDefault="00EE2AAD" w:rsidP="007C772A"/>
    <w:p w:rsidR="00F10258" w:rsidRDefault="0042524E" w:rsidP="007C772A">
      <w:r>
        <w:t xml:space="preserve">TRILLA j. (1985). La </w:t>
      </w:r>
      <w:proofErr w:type="gramStart"/>
      <w:r>
        <w:t>Educación  f</w:t>
      </w:r>
      <w:r w:rsidR="00F10258">
        <w:t>uera</w:t>
      </w:r>
      <w:proofErr w:type="gramEnd"/>
      <w:r w:rsidR="00F10258">
        <w:t xml:space="preserve"> de la </w:t>
      </w:r>
      <w:r>
        <w:t>es</w:t>
      </w:r>
      <w:r w:rsidR="00F10258">
        <w:t>cuela. Ed. Planeta. B</w:t>
      </w:r>
      <w:r>
        <w:t>a</w:t>
      </w:r>
      <w:r w:rsidR="00F10258">
        <w:t>rcelona.</w:t>
      </w:r>
    </w:p>
    <w:p w:rsidR="00F76E11" w:rsidRDefault="00F10258" w:rsidP="007C772A">
      <w:r>
        <w:t xml:space="preserve">SIRVENT, María </w:t>
      </w:r>
      <w:proofErr w:type="gramStart"/>
      <w:r w:rsidR="0042524E">
        <w:t>Te</w:t>
      </w:r>
      <w:r w:rsidR="00F76E11">
        <w:t>resa ;</w:t>
      </w:r>
      <w:proofErr w:type="gramEnd"/>
      <w:r w:rsidR="00F76E11">
        <w:t xml:space="preserve"> </w:t>
      </w:r>
      <w:proofErr w:type="spellStart"/>
      <w:r w:rsidR="00F76E11">
        <w:t>Toubes</w:t>
      </w:r>
      <w:proofErr w:type="spellEnd"/>
      <w:r w:rsidR="00F76E11">
        <w:t xml:space="preserve"> A,  Santos H, Llosa, S: </w:t>
      </w:r>
      <w:proofErr w:type="spellStart"/>
      <w:r w:rsidR="00F76E11">
        <w:t>Lomagno</w:t>
      </w:r>
      <w:proofErr w:type="spellEnd"/>
      <w:r w:rsidR="00F76E11">
        <w:t>, C. “Revisión del concepto de Educción No Formal”</w:t>
      </w:r>
      <w:r w:rsidR="0042524E">
        <w:t xml:space="preserve">,. Cuadernos de cátedra de </w:t>
      </w:r>
      <w:proofErr w:type="gramStart"/>
      <w:r w:rsidR="0042524E">
        <w:t>Educación  No</w:t>
      </w:r>
      <w:proofErr w:type="gramEnd"/>
      <w:r w:rsidR="0042524E">
        <w:t xml:space="preserve"> Formal.</w:t>
      </w:r>
    </w:p>
    <w:p w:rsidR="0042524E" w:rsidRDefault="00F76E11" w:rsidP="007C772A">
      <w:r>
        <w:t>APORTES PARA LA ELABORACION DE PROP</w:t>
      </w:r>
      <w:r w:rsidR="0042524E">
        <w:t>UE</w:t>
      </w:r>
      <w:r>
        <w:t>STAS DE POLITICAS EDUCATIVAS”. Sem</w:t>
      </w:r>
      <w:r w:rsidR="0042524E">
        <w:t>inario. Documento de la UNESCO.</w:t>
      </w:r>
    </w:p>
    <w:p w:rsidR="00F76E11" w:rsidRDefault="0042524E" w:rsidP="007C772A">
      <w:r>
        <w:t xml:space="preserve"> </w:t>
      </w:r>
      <w:proofErr w:type="gramStart"/>
      <w:r>
        <w:t xml:space="preserve">FREIRE, </w:t>
      </w:r>
      <w:r w:rsidR="00F76E11">
        <w:t xml:space="preserve"> P.</w:t>
      </w:r>
      <w:proofErr w:type="gramEnd"/>
      <w:r w:rsidR="00F76E11">
        <w:t xml:space="preserve"> (2029) Pedagogía del oprimido”. Editorial siglo XXI.</w:t>
      </w:r>
    </w:p>
    <w:p w:rsidR="00F76E11" w:rsidRDefault="00F76E11" w:rsidP="007C772A">
      <w:r>
        <w:t>ANDER-EGG, E. (2005) Perfil del animador sociocultural. Edit</w:t>
      </w:r>
      <w:r w:rsidR="0042524E">
        <w:t>orial Lumen.</w:t>
      </w:r>
    </w:p>
    <w:p w:rsidR="00F76E11" w:rsidRDefault="0042524E" w:rsidP="007C772A">
      <w:proofErr w:type="gramStart"/>
      <w:r>
        <w:t xml:space="preserve">Problemas </w:t>
      </w:r>
      <w:r w:rsidR="00F76E11">
        <w:t xml:space="preserve"> ,</w:t>
      </w:r>
      <w:proofErr w:type="gramEnd"/>
      <w:r w:rsidR="00F76E11">
        <w:t xml:space="preserve"> estrategias y discursos sobre las Políticas Socioeducativas- </w:t>
      </w:r>
    </w:p>
    <w:p w:rsidR="00F76E11" w:rsidRDefault="00F76E11" w:rsidP="007C772A">
      <w:r>
        <w:t>LA EXPERIENCIA SOCIOEDUCATIVA- Documento de Nuestra Escuela – INFOD</w:t>
      </w:r>
    </w:p>
    <w:p w:rsidR="00F76E11" w:rsidRDefault="00F76E11" w:rsidP="007C772A">
      <w:r>
        <w:t>TERIGI, Fl</w:t>
      </w:r>
      <w:r w:rsidR="0042524E">
        <w:t>a</w:t>
      </w:r>
      <w:r>
        <w:t xml:space="preserve">via. Problemas, estrategias y </w:t>
      </w:r>
      <w:proofErr w:type="spellStart"/>
      <w:r>
        <w:t>discusos</w:t>
      </w:r>
      <w:proofErr w:type="spellEnd"/>
      <w:r>
        <w:t xml:space="preserve"> sobre Políticas Socioeducativas.</w:t>
      </w:r>
    </w:p>
    <w:p w:rsidR="00EE2AAD" w:rsidRDefault="00F76E11" w:rsidP="007C772A">
      <w:proofErr w:type="spellStart"/>
      <w:r>
        <w:t>Sztajnszrajber</w:t>
      </w:r>
      <w:proofErr w:type="spellEnd"/>
      <w:r>
        <w:t xml:space="preserve">, </w:t>
      </w:r>
      <w:proofErr w:type="spellStart"/>
      <w:r>
        <w:t>Dario</w:t>
      </w:r>
      <w:proofErr w:type="spellEnd"/>
      <w:r w:rsidR="0042524E">
        <w:t xml:space="preserve">: “ Pensar la inclusión, lo propio y lo extraño”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</w:r>
      <w:r w:rsidR="00F10258">
        <w:tab/>
        <w:t xml:space="preserve">                                </w:t>
      </w:r>
    </w:p>
    <w:p w:rsidR="00EE2AAD" w:rsidRDefault="00EE2AAD" w:rsidP="007C772A"/>
    <w:p w:rsidR="00EE2AAD" w:rsidRDefault="00EE2AAD" w:rsidP="007C772A"/>
    <w:p w:rsidR="00BE3997" w:rsidRDefault="00EE2AAD" w:rsidP="007C772A">
      <w:r>
        <w:t xml:space="preserve">                                                                                                                                                                </w:t>
      </w:r>
    </w:p>
    <w:p w:rsidR="007C772A" w:rsidRPr="007C772A" w:rsidRDefault="007C772A" w:rsidP="007C772A"/>
    <w:p w:rsidR="007C772A" w:rsidRDefault="007C772A" w:rsidP="007C772A"/>
    <w:sectPr w:rsidR="007C772A" w:rsidSect="00734FFA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2A"/>
    <w:rsid w:val="000512ED"/>
    <w:rsid w:val="003C6E83"/>
    <w:rsid w:val="0042524E"/>
    <w:rsid w:val="00734FFA"/>
    <w:rsid w:val="007C772A"/>
    <w:rsid w:val="00833E0C"/>
    <w:rsid w:val="00BE3997"/>
    <w:rsid w:val="00D7117A"/>
    <w:rsid w:val="00EE2AAD"/>
    <w:rsid w:val="00F10258"/>
    <w:rsid w:val="00F57992"/>
    <w:rsid w:val="00F7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48A02-5FCF-4DDA-B1CC-E20E3875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772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Usuario</cp:lastModifiedBy>
  <cp:revision>2</cp:revision>
  <cp:lastPrinted>2024-11-10T01:41:00Z</cp:lastPrinted>
  <dcterms:created xsi:type="dcterms:W3CDTF">2024-11-19T18:48:00Z</dcterms:created>
  <dcterms:modified xsi:type="dcterms:W3CDTF">2024-11-19T18:48:00Z</dcterms:modified>
</cp:coreProperties>
</file>