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B4E10" w14:textId="14D28E1F" w:rsidR="008E0521" w:rsidRPr="00CB483F" w:rsidRDefault="00CB483F" w:rsidP="007019A3">
      <w:pPr>
        <w:pStyle w:val="Textoindependiente"/>
        <w:spacing w:line="360" w:lineRule="auto"/>
        <w:rPr>
          <w:rFonts w:cs="Arial"/>
          <w:b w:val="0"/>
          <w:sz w:val="24"/>
          <w:szCs w:val="24"/>
        </w:rPr>
      </w:pPr>
      <w:r w:rsidRPr="00CB483F">
        <w:rPr>
          <w:sz w:val="24"/>
        </w:rPr>
        <w:t>Establecimiento: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rFonts w:cs="Arial"/>
          <w:b w:val="0"/>
          <w:sz w:val="24"/>
          <w:szCs w:val="24"/>
        </w:rPr>
        <w:t>I</w:t>
      </w:r>
      <w:r w:rsidRPr="00CB483F">
        <w:rPr>
          <w:rFonts w:cs="Arial"/>
          <w:b w:val="0"/>
          <w:sz w:val="24"/>
          <w:szCs w:val="24"/>
        </w:rPr>
        <w:t xml:space="preserve">nstituto </w:t>
      </w:r>
      <w:r w:rsidR="00FE068B">
        <w:rPr>
          <w:rFonts w:cs="Arial"/>
          <w:b w:val="0"/>
          <w:sz w:val="24"/>
          <w:szCs w:val="24"/>
        </w:rPr>
        <w:t xml:space="preserve">de Educación </w:t>
      </w:r>
      <w:r>
        <w:rPr>
          <w:rFonts w:cs="Arial"/>
          <w:b w:val="0"/>
          <w:sz w:val="24"/>
          <w:szCs w:val="24"/>
        </w:rPr>
        <w:t>S</w:t>
      </w:r>
      <w:r w:rsidRPr="00CB483F">
        <w:rPr>
          <w:rFonts w:cs="Arial"/>
          <w:b w:val="0"/>
          <w:sz w:val="24"/>
          <w:szCs w:val="24"/>
        </w:rPr>
        <w:t xml:space="preserve">uperior </w:t>
      </w:r>
      <w:r>
        <w:rPr>
          <w:rFonts w:cs="Arial"/>
          <w:b w:val="0"/>
          <w:sz w:val="24"/>
          <w:szCs w:val="24"/>
        </w:rPr>
        <w:t>N</w:t>
      </w:r>
      <w:r w:rsidRPr="00CB483F">
        <w:rPr>
          <w:rFonts w:cs="Arial"/>
          <w:b w:val="0"/>
          <w:sz w:val="24"/>
          <w:szCs w:val="24"/>
        </w:rPr>
        <w:t>º 7 “</w:t>
      </w:r>
      <w:r>
        <w:rPr>
          <w:rFonts w:cs="Arial"/>
          <w:b w:val="0"/>
          <w:sz w:val="24"/>
          <w:szCs w:val="24"/>
        </w:rPr>
        <w:t>E</w:t>
      </w:r>
      <w:r w:rsidRPr="00CB483F">
        <w:rPr>
          <w:rFonts w:cs="Arial"/>
          <w:b w:val="0"/>
          <w:sz w:val="24"/>
          <w:szCs w:val="24"/>
        </w:rPr>
        <w:t xml:space="preserve">stanislao </w:t>
      </w:r>
      <w:r>
        <w:rPr>
          <w:rFonts w:cs="Arial"/>
          <w:b w:val="0"/>
          <w:sz w:val="24"/>
          <w:szCs w:val="24"/>
        </w:rPr>
        <w:t>L</w:t>
      </w:r>
      <w:r w:rsidRPr="00CB483F">
        <w:rPr>
          <w:rFonts w:cs="Arial"/>
          <w:b w:val="0"/>
          <w:sz w:val="24"/>
          <w:szCs w:val="24"/>
        </w:rPr>
        <w:t>ópez”</w:t>
      </w:r>
    </w:p>
    <w:p w14:paraId="303E8312" w14:textId="77777777" w:rsidR="008E5E01" w:rsidRPr="00CB483F" w:rsidRDefault="00C62C59" w:rsidP="007019A3">
      <w:pPr>
        <w:spacing w:line="360" w:lineRule="auto"/>
        <w:rPr>
          <w:rFonts w:cs="Arial"/>
          <w:sz w:val="24"/>
        </w:rPr>
      </w:pPr>
      <w:r w:rsidRPr="00CB483F">
        <w:rPr>
          <w:rFonts w:cs="Arial"/>
          <w:b/>
          <w:sz w:val="24"/>
        </w:rPr>
        <w:t>Carrera</w:t>
      </w:r>
      <w:r w:rsidR="008E5E01" w:rsidRPr="00CB483F">
        <w:rPr>
          <w:rFonts w:cs="Arial"/>
          <w:b/>
          <w:sz w:val="24"/>
        </w:rPr>
        <w:t>:</w:t>
      </w:r>
      <w:r w:rsidR="008E5E01" w:rsidRPr="004F20D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ab/>
      </w:r>
      <w:r w:rsidR="00CB483F">
        <w:rPr>
          <w:rFonts w:cs="Arial"/>
          <w:sz w:val="24"/>
        </w:rPr>
        <w:tab/>
      </w:r>
      <w:r w:rsidR="00CB483F">
        <w:rPr>
          <w:rFonts w:cs="Arial"/>
          <w:sz w:val="24"/>
        </w:rPr>
        <w:tab/>
        <w:t>P</w:t>
      </w:r>
      <w:r w:rsidR="00CB483F" w:rsidRPr="00CB483F">
        <w:rPr>
          <w:rFonts w:cs="Arial"/>
          <w:sz w:val="24"/>
        </w:rPr>
        <w:t xml:space="preserve">rofesorado </w:t>
      </w:r>
      <w:r w:rsidR="00D53371">
        <w:rPr>
          <w:rFonts w:cs="Arial"/>
          <w:sz w:val="24"/>
        </w:rPr>
        <w:t>de</w:t>
      </w:r>
      <w:r w:rsidR="00CB483F" w:rsidRPr="00CB483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>E</w:t>
      </w:r>
      <w:r w:rsidR="00CB483F" w:rsidRPr="00CB483F">
        <w:rPr>
          <w:rFonts w:cs="Arial"/>
          <w:sz w:val="24"/>
        </w:rPr>
        <w:t xml:space="preserve">ducación </w:t>
      </w:r>
      <w:r w:rsidR="00CB483F">
        <w:rPr>
          <w:rFonts w:cs="Arial"/>
          <w:sz w:val="24"/>
        </w:rPr>
        <w:t>S</w:t>
      </w:r>
      <w:r w:rsidR="00D53371">
        <w:rPr>
          <w:rFonts w:cs="Arial"/>
          <w:sz w:val="24"/>
        </w:rPr>
        <w:t xml:space="preserve">ecundaria </w:t>
      </w:r>
      <w:r w:rsidR="00CB483F" w:rsidRPr="00CB483F">
        <w:rPr>
          <w:rFonts w:cs="Arial"/>
          <w:sz w:val="24"/>
        </w:rPr>
        <w:t>e</w:t>
      </w:r>
      <w:r w:rsidR="00D53371">
        <w:rPr>
          <w:rFonts w:cs="Arial"/>
          <w:sz w:val="24"/>
        </w:rPr>
        <w:t>n</w:t>
      </w:r>
      <w:r w:rsidR="00CB483F" w:rsidRPr="00CB483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>B</w:t>
      </w:r>
      <w:r w:rsidR="00CB483F" w:rsidRPr="00CB483F">
        <w:rPr>
          <w:rFonts w:cs="Arial"/>
          <w:sz w:val="24"/>
        </w:rPr>
        <w:t>iología</w:t>
      </w:r>
    </w:p>
    <w:p w14:paraId="69371969" w14:textId="4BB3ACC0" w:rsidR="008E0521" w:rsidRPr="004F20DF" w:rsidRDefault="003C0E1F" w:rsidP="007019A3">
      <w:p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>Unidad</w:t>
      </w:r>
      <w:r w:rsidR="00CB483F" w:rsidRPr="00CB483F">
        <w:rPr>
          <w:rFonts w:cs="Arial"/>
          <w:b/>
          <w:sz w:val="24"/>
        </w:rPr>
        <w:t xml:space="preserve"> Curricular</w:t>
      </w:r>
      <w:r w:rsidR="00C62C59" w:rsidRPr="00CB483F">
        <w:rPr>
          <w:rFonts w:cs="Arial"/>
          <w:b/>
          <w:sz w:val="24"/>
        </w:rPr>
        <w:t>:</w:t>
      </w:r>
      <w:r w:rsidR="008E0521" w:rsidRPr="004F20D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ab/>
      </w:r>
      <w:r w:rsidR="00CB483F" w:rsidRPr="007019A3">
        <w:rPr>
          <w:rFonts w:cs="Arial"/>
          <w:sz w:val="32"/>
          <w:szCs w:val="32"/>
        </w:rPr>
        <w:t xml:space="preserve">Química </w:t>
      </w:r>
      <w:r w:rsidR="00B34C24" w:rsidRPr="007019A3">
        <w:rPr>
          <w:rFonts w:cs="Arial"/>
          <w:sz w:val="32"/>
          <w:szCs w:val="32"/>
        </w:rPr>
        <w:t>I</w:t>
      </w:r>
      <w:r w:rsidR="008766BD">
        <w:rPr>
          <w:rFonts w:cs="Arial"/>
          <w:sz w:val="32"/>
          <w:szCs w:val="32"/>
        </w:rPr>
        <w:t>I</w:t>
      </w:r>
    </w:p>
    <w:p w14:paraId="2FDAE6C0" w14:textId="2D8A9FEB" w:rsidR="0074070E" w:rsidRPr="0074070E" w:rsidRDefault="0074070E" w:rsidP="0074070E">
      <w:pPr>
        <w:spacing w:line="360" w:lineRule="auto"/>
        <w:rPr>
          <w:rFonts w:cs="Arial"/>
          <w:sz w:val="24"/>
        </w:rPr>
      </w:pPr>
      <w:r w:rsidRPr="0074070E">
        <w:rPr>
          <w:rFonts w:cs="Arial"/>
          <w:b/>
          <w:sz w:val="24"/>
        </w:rPr>
        <w:t xml:space="preserve">Formato Curricular: </w:t>
      </w:r>
      <w:r>
        <w:rPr>
          <w:rFonts w:cs="Arial"/>
          <w:b/>
          <w:sz w:val="24"/>
        </w:rPr>
        <w:tab/>
      </w:r>
      <w:r>
        <w:rPr>
          <w:rFonts w:cs="Arial"/>
          <w:sz w:val="24"/>
        </w:rPr>
        <w:t>Materia</w:t>
      </w:r>
    </w:p>
    <w:p w14:paraId="7BD314A2" w14:textId="3D864C8E" w:rsidR="0074070E" w:rsidRPr="0074070E" w:rsidRDefault="0074070E" w:rsidP="0074070E">
      <w:pPr>
        <w:spacing w:line="360" w:lineRule="auto"/>
        <w:rPr>
          <w:rFonts w:cs="Arial"/>
          <w:b/>
          <w:sz w:val="24"/>
        </w:rPr>
      </w:pPr>
      <w:r w:rsidRPr="0074070E">
        <w:rPr>
          <w:rFonts w:cs="Arial"/>
          <w:b/>
          <w:sz w:val="24"/>
        </w:rPr>
        <w:t xml:space="preserve">Régimen de Cursada: </w:t>
      </w:r>
      <w:r>
        <w:rPr>
          <w:rFonts w:cs="Arial"/>
          <w:b/>
          <w:sz w:val="24"/>
        </w:rPr>
        <w:tab/>
      </w:r>
      <w:r w:rsidRPr="0074070E">
        <w:rPr>
          <w:rFonts w:cs="Arial"/>
          <w:sz w:val="24"/>
        </w:rPr>
        <w:t>Anual</w:t>
      </w:r>
    </w:p>
    <w:p w14:paraId="56004A82" w14:textId="3815C825" w:rsidR="0074070E" w:rsidRPr="0074070E" w:rsidRDefault="0074070E" w:rsidP="0074070E">
      <w:pPr>
        <w:spacing w:line="360" w:lineRule="auto"/>
        <w:rPr>
          <w:rFonts w:cs="Arial"/>
          <w:sz w:val="24"/>
        </w:rPr>
      </w:pPr>
      <w:r w:rsidRPr="0074070E">
        <w:rPr>
          <w:rFonts w:cs="Arial"/>
          <w:b/>
          <w:sz w:val="24"/>
        </w:rPr>
        <w:t xml:space="preserve">Asignación Horaria: </w:t>
      </w:r>
      <w:r>
        <w:rPr>
          <w:rFonts w:cs="Arial"/>
          <w:b/>
          <w:sz w:val="24"/>
        </w:rPr>
        <w:tab/>
      </w:r>
      <w:r w:rsidRPr="0074070E">
        <w:rPr>
          <w:rFonts w:cs="Arial"/>
          <w:sz w:val="24"/>
        </w:rPr>
        <w:t>3 horas cátedra semanales</w:t>
      </w:r>
    </w:p>
    <w:p w14:paraId="01D6C31D" w14:textId="10ED2167" w:rsidR="00CB483F" w:rsidRPr="004F20DF" w:rsidRDefault="00CB483F" w:rsidP="007019A3">
      <w:pPr>
        <w:spacing w:line="360" w:lineRule="auto"/>
        <w:rPr>
          <w:rFonts w:cs="Arial"/>
          <w:sz w:val="24"/>
        </w:rPr>
      </w:pPr>
      <w:r w:rsidRPr="00CB483F">
        <w:rPr>
          <w:rFonts w:cs="Arial"/>
          <w:b/>
          <w:sz w:val="24"/>
        </w:rPr>
        <w:t>Curso:</w:t>
      </w:r>
      <w:r w:rsidRPr="004F20DF"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8766BD">
        <w:rPr>
          <w:rFonts w:cs="Arial"/>
          <w:sz w:val="24"/>
        </w:rPr>
        <w:t>2</w:t>
      </w:r>
      <w:r w:rsidRPr="004F20DF">
        <w:rPr>
          <w:rFonts w:cs="Arial"/>
          <w:sz w:val="24"/>
        </w:rPr>
        <w:t xml:space="preserve">º año </w:t>
      </w:r>
    </w:p>
    <w:p w14:paraId="2707ED94" w14:textId="4F30A24C" w:rsidR="008E0521" w:rsidRPr="004F20DF" w:rsidRDefault="00C62C59" w:rsidP="007019A3">
      <w:pPr>
        <w:spacing w:line="360" w:lineRule="auto"/>
        <w:rPr>
          <w:rFonts w:cs="Arial"/>
          <w:sz w:val="24"/>
        </w:rPr>
      </w:pPr>
      <w:r w:rsidRPr="00CB483F">
        <w:rPr>
          <w:rFonts w:cs="Arial"/>
          <w:b/>
          <w:sz w:val="24"/>
        </w:rPr>
        <w:t>Docente:</w:t>
      </w:r>
      <w:r w:rsidRPr="004F20D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ab/>
      </w:r>
      <w:r w:rsidR="00CB483F">
        <w:rPr>
          <w:rFonts w:cs="Arial"/>
          <w:sz w:val="24"/>
        </w:rPr>
        <w:tab/>
      </w:r>
      <w:r w:rsidR="00CB483F">
        <w:rPr>
          <w:rFonts w:cs="Arial"/>
          <w:sz w:val="24"/>
        </w:rPr>
        <w:tab/>
      </w:r>
      <w:r w:rsidR="00304633">
        <w:rPr>
          <w:rFonts w:cs="Arial"/>
          <w:sz w:val="24"/>
        </w:rPr>
        <w:t xml:space="preserve">Mg. </w:t>
      </w:r>
      <w:r w:rsidR="008E0521" w:rsidRPr="004F20DF">
        <w:rPr>
          <w:rFonts w:cs="Arial"/>
          <w:sz w:val="24"/>
        </w:rPr>
        <w:t>C</w:t>
      </w:r>
      <w:r w:rsidR="00CB483F" w:rsidRPr="004F20DF">
        <w:rPr>
          <w:rFonts w:cs="Arial"/>
          <w:sz w:val="24"/>
        </w:rPr>
        <w:t>laudia</w:t>
      </w:r>
      <w:r w:rsidR="008E0521" w:rsidRPr="004F20DF">
        <w:rPr>
          <w:rFonts w:cs="Arial"/>
          <w:sz w:val="24"/>
        </w:rPr>
        <w:t xml:space="preserve"> </w:t>
      </w:r>
      <w:proofErr w:type="spellStart"/>
      <w:r w:rsidR="008E0521" w:rsidRPr="004F20DF">
        <w:rPr>
          <w:rFonts w:cs="Arial"/>
          <w:sz w:val="24"/>
        </w:rPr>
        <w:t>G</w:t>
      </w:r>
      <w:r w:rsidR="00CB483F" w:rsidRPr="004F20DF">
        <w:rPr>
          <w:rFonts w:cs="Arial"/>
          <w:sz w:val="24"/>
        </w:rPr>
        <w:t>iubergia</w:t>
      </w:r>
      <w:proofErr w:type="spellEnd"/>
    </w:p>
    <w:p w14:paraId="56A2A79F" w14:textId="27963F60" w:rsidR="00FE5444" w:rsidRPr="004F20DF" w:rsidRDefault="00C62C59" w:rsidP="007019A3">
      <w:pPr>
        <w:spacing w:line="360" w:lineRule="auto"/>
        <w:rPr>
          <w:rFonts w:cs="Arial"/>
          <w:sz w:val="24"/>
        </w:rPr>
      </w:pPr>
      <w:r w:rsidRPr="00CB483F">
        <w:rPr>
          <w:rFonts w:cs="Arial"/>
          <w:b/>
          <w:sz w:val="24"/>
        </w:rPr>
        <w:t>Año lectivo</w:t>
      </w:r>
      <w:r w:rsidR="00A851B7" w:rsidRPr="00CB483F">
        <w:rPr>
          <w:rFonts w:cs="Arial"/>
          <w:b/>
          <w:sz w:val="24"/>
        </w:rPr>
        <w:t>:</w:t>
      </w:r>
      <w:r w:rsidR="00A851B7" w:rsidRPr="004F20DF">
        <w:rPr>
          <w:rFonts w:cs="Arial"/>
          <w:sz w:val="24"/>
        </w:rPr>
        <w:t xml:space="preserve"> </w:t>
      </w:r>
      <w:r w:rsidR="00CB483F">
        <w:rPr>
          <w:rFonts w:cs="Arial"/>
          <w:sz w:val="24"/>
        </w:rPr>
        <w:tab/>
      </w:r>
      <w:r w:rsidR="00CB483F">
        <w:rPr>
          <w:rFonts w:cs="Arial"/>
          <w:sz w:val="24"/>
        </w:rPr>
        <w:tab/>
      </w:r>
      <w:r w:rsidR="00A851B7" w:rsidRPr="004F20DF">
        <w:rPr>
          <w:rFonts w:cs="Arial"/>
          <w:sz w:val="24"/>
        </w:rPr>
        <w:t>20</w:t>
      </w:r>
      <w:r w:rsidR="00CB483F">
        <w:rPr>
          <w:rFonts w:cs="Arial"/>
          <w:sz w:val="24"/>
        </w:rPr>
        <w:t>1</w:t>
      </w:r>
      <w:r w:rsidR="00FE068B">
        <w:rPr>
          <w:rFonts w:cs="Arial"/>
          <w:sz w:val="24"/>
        </w:rPr>
        <w:t>8</w:t>
      </w:r>
    </w:p>
    <w:p w14:paraId="3905548E" w14:textId="77777777" w:rsidR="008E0521" w:rsidRDefault="008E0521" w:rsidP="007019A3">
      <w:pPr>
        <w:spacing w:line="360" w:lineRule="auto"/>
        <w:rPr>
          <w:rFonts w:cs="Arial"/>
          <w:sz w:val="24"/>
        </w:rPr>
      </w:pPr>
    </w:p>
    <w:p w14:paraId="677C79B1" w14:textId="511A8ABB" w:rsidR="00CB483F" w:rsidRPr="00CB483F" w:rsidRDefault="00CB483F" w:rsidP="00304633">
      <w:pPr>
        <w:spacing w:after="240" w:line="276" w:lineRule="auto"/>
        <w:rPr>
          <w:rFonts w:cs="Arial"/>
          <w:b/>
          <w:sz w:val="36"/>
          <w:szCs w:val="36"/>
        </w:rPr>
      </w:pPr>
      <w:r w:rsidRPr="00CB483F">
        <w:rPr>
          <w:rFonts w:cs="Arial"/>
          <w:b/>
          <w:sz w:val="36"/>
          <w:szCs w:val="36"/>
        </w:rPr>
        <w:t>P</w:t>
      </w:r>
      <w:r w:rsidR="00771AEE">
        <w:rPr>
          <w:rFonts w:cs="Arial"/>
          <w:b/>
          <w:sz w:val="36"/>
          <w:szCs w:val="36"/>
        </w:rPr>
        <w:t>rograma de Examen</w:t>
      </w:r>
    </w:p>
    <w:p w14:paraId="6AA9908F" w14:textId="77777777" w:rsidR="001E74E9" w:rsidRDefault="001E74E9" w:rsidP="0074070E"/>
    <w:p w14:paraId="345F0167" w14:textId="77777777" w:rsidR="0074070E" w:rsidRPr="00B06E21" w:rsidRDefault="0074070E" w:rsidP="00B06E21">
      <w:pPr>
        <w:spacing w:after="240"/>
        <w:rPr>
          <w:b/>
          <w:sz w:val="24"/>
          <w:szCs w:val="24"/>
        </w:rPr>
      </w:pPr>
      <w:r w:rsidRPr="00B06E21">
        <w:rPr>
          <w:b/>
          <w:sz w:val="24"/>
          <w:szCs w:val="24"/>
        </w:rPr>
        <w:t>Química del carbono y diversidad de los compuestos carbonados</w:t>
      </w:r>
    </w:p>
    <w:p w14:paraId="748A3C30" w14:textId="153FFCE9" w:rsidR="00A840B1" w:rsidRDefault="00A840B1" w:rsidP="0074070E">
      <w:pPr>
        <w:rPr>
          <w:sz w:val="22"/>
          <w:szCs w:val="22"/>
        </w:rPr>
      </w:pPr>
      <w:r>
        <w:rPr>
          <w:sz w:val="22"/>
          <w:szCs w:val="22"/>
        </w:rPr>
        <w:t>Hidrocarburos. Estructura</w:t>
      </w:r>
      <w:r w:rsidR="0074070E" w:rsidRPr="00771AEE">
        <w:rPr>
          <w:sz w:val="22"/>
          <w:szCs w:val="22"/>
        </w:rPr>
        <w:t xml:space="preserve">. Cadenas lineales y cíclicas; saturadas y no saturadas. </w:t>
      </w:r>
      <w:r>
        <w:rPr>
          <w:sz w:val="22"/>
          <w:szCs w:val="22"/>
        </w:rPr>
        <w:t>Nomenclatura</w:t>
      </w:r>
    </w:p>
    <w:p w14:paraId="496B21FC" w14:textId="0FDBFE3D" w:rsidR="00A840B1" w:rsidRDefault="00A840B1" w:rsidP="0074070E">
      <w:pPr>
        <w:rPr>
          <w:sz w:val="22"/>
          <w:szCs w:val="22"/>
        </w:rPr>
      </w:pPr>
      <w:r>
        <w:rPr>
          <w:sz w:val="22"/>
          <w:szCs w:val="22"/>
        </w:rPr>
        <w:t>Grupos funcionales</w:t>
      </w:r>
      <w:r w:rsidR="0074070E" w:rsidRPr="00771AEE">
        <w:rPr>
          <w:sz w:val="22"/>
          <w:szCs w:val="22"/>
        </w:rPr>
        <w:t xml:space="preserve">: Oxigenados, Nitrogenados, Mixtos. Clasificación. Nomenclatura. </w:t>
      </w:r>
    </w:p>
    <w:p w14:paraId="6C194D85" w14:textId="78BB8011" w:rsidR="00A840B1" w:rsidRDefault="00A840B1" w:rsidP="0074070E">
      <w:pPr>
        <w:rPr>
          <w:sz w:val="22"/>
          <w:szCs w:val="22"/>
        </w:rPr>
      </w:pPr>
      <w:r>
        <w:rPr>
          <w:sz w:val="22"/>
          <w:szCs w:val="22"/>
        </w:rPr>
        <w:t>Isomería: clasificación. Ejemplos.</w:t>
      </w:r>
    </w:p>
    <w:p w14:paraId="3BC59B9E" w14:textId="2E038E2D" w:rsidR="0074070E" w:rsidRPr="00771AEE" w:rsidRDefault="0074070E" w:rsidP="0074070E">
      <w:pPr>
        <w:rPr>
          <w:sz w:val="22"/>
          <w:szCs w:val="22"/>
        </w:rPr>
      </w:pPr>
      <w:r w:rsidRPr="00771AEE">
        <w:rPr>
          <w:sz w:val="22"/>
          <w:szCs w:val="22"/>
        </w:rPr>
        <w:t>Resolución de problemas. Modelización.</w:t>
      </w:r>
    </w:p>
    <w:p w14:paraId="061BBC5B" w14:textId="77777777" w:rsidR="001E74E9" w:rsidRPr="00771AEE" w:rsidRDefault="001E74E9" w:rsidP="0074070E">
      <w:pPr>
        <w:rPr>
          <w:sz w:val="22"/>
          <w:szCs w:val="22"/>
        </w:rPr>
      </w:pPr>
    </w:p>
    <w:p w14:paraId="26EFD604" w14:textId="77777777" w:rsidR="0074070E" w:rsidRPr="00B06E21" w:rsidRDefault="0074070E" w:rsidP="00B06E21">
      <w:pPr>
        <w:spacing w:after="240"/>
        <w:rPr>
          <w:b/>
          <w:sz w:val="24"/>
          <w:szCs w:val="24"/>
        </w:rPr>
      </w:pPr>
      <w:r w:rsidRPr="00B06E21">
        <w:rPr>
          <w:b/>
          <w:sz w:val="24"/>
          <w:szCs w:val="24"/>
        </w:rPr>
        <w:t>Biomoléculas</w:t>
      </w:r>
    </w:p>
    <w:p w14:paraId="452E2179" w14:textId="510593F0" w:rsidR="00A840B1" w:rsidRDefault="0074070E" w:rsidP="0074070E">
      <w:pPr>
        <w:rPr>
          <w:sz w:val="22"/>
          <w:szCs w:val="22"/>
        </w:rPr>
      </w:pPr>
      <w:r w:rsidRPr="00771AEE">
        <w:rPr>
          <w:sz w:val="22"/>
          <w:szCs w:val="22"/>
        </w:rPr>
        <w:t xml:space="preserve">Bioelementos y biomoléculas. Hidratos </w:t>
      </w:r>
      <w:r w:rsidR="00A840B1">
        <w:rPr>
          <w:sz w:val="22"/>
          <w:szCs w:val="22"/>
        </w:rPr>
        <w:t xml:space="preserve">de carbono, proteínas, lípidos y ácidos nucleicos: </w:t>
      </w:r>
      <w:r w:rsidRPr="00771AEE">
        <w:rPr>
          <w:sz w:val="22"/>
          <w:szCs w:val="22"/>
        </w:rPr>
        <w:t xml:space="preserve">estructura, nomenclatura, clasificación, función biológica. </w:t>
      </w:r>
    </w:p>
    <w:p w14:paraId="3E386051" w14:textId="3993593A" w:rsidR="00B06E21" w:rsidRDefault="00B06E21" w:rsidP="0074070E">
      <w:pPr>
        <w:rPr>
          <w:sz w:val="22"/>
          <w:szCs w:val="22"/>
        </w:rPr>
      </w:pPr>
      <w:r>
        <w:rPr>
          <w:sz w:val="22"/>
          <w:szCs w:val="22"/>
        </w:rPr>
        <w:t>Elementos de termodinámica y cinética bioquímica. Función enzimática. Oxidaciones biológicas. Bioenergética.</w:t>
      </w:r>
    </w:p>
    <w:p w14:paraId="3D9558DD" w14:textId="5E09516D" w:rsidR="00A840B1" w:rsidRDefault="00A840B1" w:rsidP="0074070E">
      <w:pPr>
        <w:rPr>
          <w:sz w:val="22"/>
          <w:szCs w:val="22"/>
        </w:rPr>
      </w:pPr>
      <w:r>
        <w:rPr>
          <w:sz w:val="22"/>
          <w:szCs w:val="22"/>
        </w:rPr>
        <w:t xml:space="preserve">Metabolismo de hidratos de carbono y ácidos grasos: Glucólisis. Ciclo de Krebs. Cadena respiratoria. </w:t>
      </w:r>
      <w:proofErr w:type="spellStart"/>
      <w:r>
        <w:rPr>
          <w:sz w:val="22"/>
          <w:szCs w:val="22"/>
        </w:rPr>
        <w:t>Fosforilación</w:t>
      </w:r>
      <w:proofErr w:type="spellEnd"/>
      <w:r>
        <w:rPr>
          <w:sz w:val="22"/>
          <w:szCs w:val="22"/>
        </w:rPr>
        <w:t xml:space="preserve"> oxidativa. Beta oxidación de ácidos grasos.</w:t>
      </w:r>
    </w:p>
    <w:p w14:paraId="334E219F" w14:textId="1695B161" w:rsidR="00A840B1" w:rsidRDefault="00A840B1" w:rsidP="0074070E">
      <w:pPr>
        <w:rPr>
          <w:sz w:val="22"/>
          <w:szCs w:val="22"/>
        </w:rPr>
      </w:pPr>
      <w:r>
        <w:rPr>
          <w:sz w:val="22"/>
          <w:szCs w:val="22"/>
        </w:rPr>
        <w:t xml:space="preserve">Fotosíntesis: Fase foto-dependiente: fotosistema I y II. </w:t>
      </w:r>
      <w:proofErr w:type="spellStart"/>
      <w:r>
        <w:rPr>
          <w:sz w:val="22"/>
          <w:szCs w:val="22"/>
        </w:rPr>
        <w:t>Fotofosforilación</w:t>
      </w:r>
      <w:proofErr w:type="spellEnd"/>
      <w:r>
        <w:rPr>
          <w:sz w:val="22"/>
          <w:szCs w:val="22"/>
        </w:rPr>
        <w:t xml:space="preserve"> de ADP. Fase foto-independiente: ciclo de Calvin.</w:t>
      </w:r>
    </w:p>
    <w:p w14:paraId="59F21438" w14:textId="257EEAE2" w:rsidR="0074070E" w:rsidRPr="00771AEE" w:rsidRDefault="0074070E" w:rsidP="0074070E">
      <w:pPr>
        <w:rPr>
          <w:sz w:val="22"/>
          <w:szCs w:val="22"/>
        </w:rPr>
      </w:pPr>
      <w:r w:rsidRPr="00771AEE">
        <w:rPr>
          <w:sz w:val="22"/>
          <w:szCs w:val="22"/>
        </w:rPr>
        <w:t>Resolución de problemas. Modelización</w:t>
      </w:r>
    </w:p>
    <w:p w14:paraId="2E2A9630" w14:textId="77777777" w:rsidR="00B06E21" w:rsidRDefault="00B06E21" w:rsidP="00D61DA1">
      <w:pPr>
        <w:spacing w:before="240"/>
        <w:jc w:val="both"/>
        <w:rPr>
          <w:rFonts w:cs="Arial"/>
          <w:i/>
          <w:sz w:val="28"/>
          <w:szCs w:val="28"/>
        </w:rPr>
      </w:pPr>
    </w:p>
    <w:p w14:paraId="606C0461" w14:textId="77777777" w:rsidR="004F20DF" w:rsidRPr="00252B2F" w:rsidRDefault="00252B2F" w:rsidP="00D61DA1">
      <w:pPr>
        <w:spacing w:before="24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B</w:t>
      </w:r>
      <w:r w:rsidRPr="00252B2F">
        <w:rPr>
          <w:rFonts w:cs="Arial"/>
          <w:i/>
          <w:sz w:val="28"/>
          <w:szCs w:val="28"/>
        </w:rPr>
        <w:t>ibliografía</w:t>
      </w:r>
      <w:r>
        <w:rPr>
          <w:rFonts w:cs="Arial"/>
          <w:i/>
          <w:sz w:val="28"/>
          <w:szCs w:val="28"/>
        </w:rPr>
        <w:t xml:space="preserve"> </w:t>
      </w:r>
    </w:p>
    <w:p w14:paraId="2AF0E025" w14:textId="77777777" w:rsidR="00C35E24" w:rsidRDefault="00C35E24" w:rsidP="00C35E24">
      <w:pPr>
        <w:ind w:firstLine="708"/>
        <w:jc w:val="both"/>
        <w:rPr>
          <w:rFonts w:cs="Arial"/>
          <w:sz w:val="24"/>
        </w:rPr>
      </w:pPr>
    </w:p>
    <w:p w14:paraId="4B18B055" w14:textId="77777777" w:rsidR="00946CB0" w:rsidRDefault="001E74E9" w:rsidP="00946CB0">
      <w:pPr>
        <w:pStyle w:val="Prrafodelista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es-AR"/>
        </w:rPr>
      </w:pPr>
      <w:r w:rsidRPr="00946CB0">
        <w:rPr>
          <w:rFonts w:cs="Arial"/>
          <w:sz w:val="22"/>
          <w:szCs w:val="22"/>
          <w:lang w:val="es-AR"/>
        </w:rPr>
        <w:t xml:space="preserve">Blanco, A. (2006). </w:t>
      </w:r>
      <w:r w:rsidRPr="00946CB0">
        <w:rPr>
          <w:rFonts w:cs="Arial"/>
          <w:b/>
          <w:sz w:val="22"/>
          <w:szCs w:val="22"/>
          <w:lang w:val="es-AR"/>
        </w:rPr>
        <w:t>Química Biológica</w:t>
      </w:r>
      <w:r w:rsidRPr="00946CB0">
        <w:rPr>
          <w:rFonts w:cs="Arial"/>
          <w:sz w:val="22"/>
          <w:szCs w:val="22"/>
          <w:lang w:val="es-AR"/>
        </w:rPr>
        <w:t xml:space="preserve"> (8° edición). Buenos Aires: El Ateneo.</w:t>
      </w:r>
    </w:p>
    <w:p w14:paraId="2B7F4071" w14:textId="1A405904" w:rsidR="00946CB0" w:rsidRPr="00946CB0" w:rsidRDefault="00946CB0" w:rsidP="00946CB0">
      <w:pPr>
        <w:pStyle w:val="Prrafodelista"/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es-AR"/>
        </w:rPr>
      </w:pPr>
      <w:r w:rsidRPr="00946CB0">
        <w:rPr>
          <w:rFonts w:cs="Arial"/>
          <w:sz w:val="22"/>
          <w:szCs w:val="22"/>
          <w:lang w:val="es-AR"/>
        </w:rPr>
        <w:t xml:space="preserve">Di </w:t>
      </w:r>
      <w:proofErr w:type="spellStart"/>
      <w:r w:rsidRPr="00946CB0">
        <w:rPr>
          <w:rFonts w:cs="Arial"/>
          <w:sz w:val="22"/>
          <w:szCs w:val="22"/>
          <w:lang w:val="es-AR"/>
        </w:rPr>
        <w:t>Risio</w:t>
      </w:r>
      <w:proofErr w:type="spellEnd"/>
      <w:r w:rsidRPr="00946CB0">
        <w:rPr>
          <w:rFonts w:cs="Arial"/>
          <w:sz w:val="22"/>
          <w:szCs w:val="22"/>
          <w:lang w:val="es-AR"/>
        </w:rPr>
        <w:t xml:space="preserve">, C., </w:t>
      </w:r>
      <w:proofErr w:type="spellStart"/>
      <w:r w:rsidRPr="00946CB0">
        <w:rPr>
          <w:rFonts w:cs="Arial"/>
          <w:sz w:val="22"/>
          <w:szCs w:val="22"/>
          <w:lang w:val="es-AR"/>
        </w:rPr>
        <w:t>Roverano</w:t>
      </w:r>
      <w:proofErr w:type="spellEnd"/>
      <w:r w:rsidRPr="00946CB0">
        <w:rPr>
          <w:rFonts w:cs="Arial"/>
          <w:sz w:val="22"/>
          <w:szCs w:val="22"/>
          <w:lang w:val="es-AR"/>
        </w:rPr>
        <w:t xml:space="preserve">, M.,  </w:t>
      </w:r>
      <w:proofErr w:type="spellStart"/>
      <w:r w:rsidRPr="00946CB0">
        <w:rPr>
          <w:rFonts w:cs="Arial"/>
          <w:sz w:val="22"/>
          <w:szCs w:val="22"/>
          <w:lang w:val="es-AR"/>
        </w:rPr>
        <w:t>Vazquez</w:t>
      </w:r>
      <w:proofErr w:type="spellEnd"/>
      <w:r w:rsidRPr="00946CB0">
        <w:rPr>
          <w:rFonts w:cs="Arial"/>
          <w:sz w:val="22"/>
          <w:szCs w:val="22"/>
          <w:lang w:val="es-AR"/>
        </w:rPr>
        <w:t>, I.</w:t>
      </w:r>
      <w:r w:rsidR="008935C9">
        <w:rPr>
          <w:rFonts w:cs="Arial"/>
          <w:sz w:val="22"/>
          <w:szCs w:val="22"/>
          <w:lang w:val="es-AR"/>
        </w:rPr>
        <w:t xml:space="preserve"> (2013) </w:t>
      </w:r>
      <w:r w:rsidRPr="00946CB0">
        <w:rPr>
          <w:rFonts w:cs="Arial"/>
          <w:b/>
          <w:sz w:val="22"/>
          <w:szCs w:val="22"/>
          <w:lang w:val="es-AR"/>
        </w:rPr>
        <w:t>Química Básica</w:t>
      </w:r>
      <w:r w:rsidR="00B06E21">
        <w:rPr>
          <w:rFonts w:cs="Arial"/>
          <w:sz w:val="22"/>
          <w:szCs w:val="22"/>
          <w:lang w:val="es-AR"/>
        </w:rPr>
        <w:t xml:space="preserve">. </w:t>
      </w:r>
      <w:r w:rsidR="00B06E21" w:rsidRPr="00B06E21">
        <w:rPr>
          <w:rFonts w:cs="Arial"/>
          <w:sz w:val="22"/>
          <w:szCs w:val="22"/>
          <w:lang w:val="es-AR"/>
        </w:rPr>
        <w:t>Capítulo 7</w:t>
      </w:r>
      <w:r w:rsidR="00B06E21">
        <w:rPr>
          <w:rFonts w:cs="Arial"/>
          <w:sz w:val="22"/>
          <w:szCs w:val="22"/>
          <w:lang w:val="es-AR"/>
        </w:rPr>
        <w:t xml:space="preserve"> </w:t>
      </w:r>
      <w:r w:rsidR="008935C9">
        <w:rPr>
          <w:rFonts w:cs="Arial"/>
          <w:sz w:val="22"/>
          <w:szCs w:val="22"/>
          <w:lang w:val="es-AR"/>
        </w:rPr>
        <w:t>(</w:t>
      </w:r>
      <w:r w:rsidRPr="00946CB0">
        <w:rPr>
          <w:rFonts w:cs="Arial"/>
          <w:sz w:val="22"/>
          <w:szCs w:val="22"/>
          <w:lang w:val="es-AR"/>
        </w:rPr>
        <w:t>5º Edición</w:t>
      </w:r>
      <w:r w:rsidR="008935C9">
        <w:rPr>
          <w:rFonts w:cs="Arial"/>
          <w:sz w:val="22"/>
          <w:szCs w:val="22"/>
          <w:lang w:val="es-AR"/>
        </w:rPr>
        <w:t xml:space="preserve">) </w:t>
      </w:r>
      <w:r w:rsidRPr="00946CB0">
        <w:rPr>
          <w:rFonts w:cs="Arial"/>
          <w:sz w:val="22"/>
          <w:szCs w:val="22"/>
          <w:lang w:val="es-AR"/>
        </w:rPr>
        <w:t>Buenos Aires- Editorial CCC Educando</w:t>
      </w:r>
    </w:p>
    <w:p w14:paraId="475BFACC" w14:textId="4C5364E7" w:rsidR="00946CB0" w:rsidRDefault="00946CB0" w:rsidP="00946CB0">
      <w:pPr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es-AR"/>
        </w:rPr>
      </w:pPr>
      <w:bookmarkStart w:id="0" w:name="_GoBack"/>
      <w:bookmarkEnd w:id="0"/>
      <w:r w:rsidRPr="00252B2F">
        <w:rPr>
          <w:rFonts w:cs="Arial"/>
          <w:sz w:val="22"/>
          <w:szCs w:val="22"/>
          <w:lang w:val="es-AR"/>
        </w:rPr>
        <w:t>Curtis, H</w:t>
      </w:r>
      <w:r>
        <w:rPr>
          <w:rFonts w:cs="Arial"/>
          <w:sz w:val="22"/>
          <w:szCs w:val="22"/>
          <w:lang w:val="es-AR"/>
        </w:rPr>
        <w:t>.</w:t>
      </w:r>
      <w:r w:rsidRPr="00252B2F">
        <w:rPr>
          <w:rFonts w:cs="Arial"/>
          <w:sz w:val="22"/>
          <w:szCs w:val="22"/>
          <w:lang w:val="es-AR"/>
        </w:rPr>
        <w:t xml:space="preserve"> y Barnes, S</w:t>
      </w:r>
      <w:r>
        <w:rPr>
          <w:rFonts w:cs="Arial"/>
          <w:sz w:val="22"/>
          <w:szCs w:val="22"/>
          <w:lang w:val="es-AR"/>
        </w:rPr>
        <w:t>.</w:t>
      </w:r>
      <w:r w:rsidR="008935C9">
        <w:rPr>
          <w:rFonts w:cs="Arial"/>
          <w:sz w:val="22"/>
          <w:szCs w:val="22"/>
          <w:lang w:val="es-AR"/>
        </w:rPr>
        <w:t xml:space="preserve"> (2006) </w:t>
      </w:r>
      <w:r w:rsidRPr="00252B2F">
        <w:rPr>
          <w:rFonts w:cs="Arial"/>
          <w:b/>
          <w:sz w:val="22"/>
          <w:szCs w:val="22"/>
          <w:lang w:val="es-AR"/>
        </w:rPr>
        <w:t>Biología</w:t>
      </w:r>
      <w:r w:rsidR="008935C9">
        <w:rPr>
          <w:rFonts w:cs="Arial"/>
          <w:sz w:val="22"/>
          <w:szCs w:val="22"/>
          <w:lang w:val="es-AR"/>
        </w:rPr>
        <w:t xml:space="preserve"> </w:t>
      </w:r>
      <w:r w:rsidRPr="00252B2F">
        <w:rPr>
          <w:rFonts w:cs="Arial"/>
          <w:sz w:val="22"/>
          <w:szCs w:val="22"/>
          <w:lang w:val="es-AR"/>
        </w:rPr>
        <w:t xml:space="preserve"> </w:t>
      </w:r>
      <w:r w:rsidR="008935C9">
        <w:rPr>
          <w:rFonts w:cs="Arial"/>
          <w:sz w:val="22"/>
          <w:szCs w:val="22"/>
          <w:lang w:val="es-AR"/>
        </w:rPr>
        <w:t>(</w:t>
      </w:r>
      <w:r w:rsidRPr="00252B2F">
        <w:rPr>
          <w:rFonts w:cs="Arial"/>
          <w:sz w:val="22"/>
          <w:szCs w:val="22"/>
          <w:lang w:val="es-AR"/>
        </w:rPr>
        <w:t>6° Edición</w:t>
      </w:r>
      <w:r w:rsidR="008935C9">
        <w:rPr>
          <w:rFonts w:cs="Arial"/>
          <w:sz w:val="22"/>
          <w:szCs w:val="22"/>
          <w:lang w:val="es-AR"/>
        </w:rPr>
        <w:t>)</w:t>
      </w:r>
      <w:r w:rsidRPr="00252B2F">
        <w:rPr>
          <w:rFonts w:cs="Arial"/>
          <w:sz w:val="22"/>
          <w:szCs w:val="22"/>
          <w:lang w:val="es-AR"/>
        </w:rPr>
        <w:t xml:space="preserve"> Editorial Médica Panamericana.</w:t>
      </w:r>
    </w:p>
    <w:p w14:paraId="40D06998" w14:textId="1A41BBCE" w:rsidR="00946CB0" w:rsidRPr="00252B2F" w:rsidRDefault="00946CB0" w:rsidP="00946CB0">
      <w:pPr>
        <w:numPr>
          <w:ilvl w:val="0"/>
          <w:numId w:val="6"/>
        </w:numPr>
        <w:spacing w:line="276" w:lineRule="auto"/>
        <w:jc w:val="both"/>
        <w:rPr>
          <w:rFonts w:cs="Arial"/>
          <w:sz w:val="22"/>
          <w:szCs w:val="22"/>
          <w:lang w:val="es-AR"/>
        </w:rPr>
      </w:pPr>
      <w:r>
        <w:rPr>
          <w:rFonts w:cs="Arial"/>
          <w:sz w:val="22"/>
          <w:szCs w:val="22"/>
          <w:lang w:val="es-AR"/>
        </w:rPr>
        <w:t xml:space="preserve">Campbell, Neil y  </w:t>
      </w:r>
      <w:proofErr w:type="spellStart"/>
      <w:r>
        <w:rPr>
          <w:rFonts w:cs="Arial"/>
          <w:sz w:val="22"/>
          <w:szCs w:val="22"/>
          <w:lang w:val="es-AR"/>
        </w:rPr>
        <w:t>Reece</w:t>
      </w:r>
      <w:proofErr w:type="spellEnd"/>
      <w:r>
        <w:rPr>
          <w:rFonts w:cs="Arial"/>
          <w:sz w:val="22"/>
          <w:szCs w:val="22"/>
          <w:lang w:val="es-AR"/>
        </w:rPr>
        <w:t xml:space="preserve">, Jane (2007) </w:t>
      </w:r>
      <w:r w:rsidRPr="00946CB0">
        <w:rPr>
          <w:rFonts w:cs="Arial"/>
          <w:b/>
          <w:sz w:val="22"/>
          <w:szCs w:val="22"/>
          <w:lang w:val="es-AR"/>
        </w:rPr>
        <w:t xml:space="preserve">Biología </w:t>
      </w:r>
      <w:r>
        <w:rPr>
          <w:rFonts w:cs="Arial"/>
          <w:sz w:val="22"/>
          <w:szCs w:val="22"/>
          <w:lang w:val="es-AR"/>
        </w:rPr>
        <w:t xml:space="preserve"> (7° Edición) - </w:t>
      </w:r>
      <w:r w:rsidRPr="00252B2F">
        <w:rPr>
          <w:rFonts w:cs="Arial"/>
          <w:sz w:val="22"/>
          <w:szCs w:val="22"/>
          <w:lang w:val="es-AR"/>
        </w:rPr>
        <w:t>Editorial Médica Panamericana.</w:t>
      </w:r>
    </w:p>
    <w:p w14:paraId="421F5711" w14:textId="77777777" w:rsidR="00946CB0" w:rsidRPr="00252B2F" w:rsidRDefault="00946CB0" w:rsidP="001E74E9">
      <w:pPr>
        <w:ind w:left="360"/>
        <w:jc w:val="both"/>
        <w:rPr>
          <w:rFonts w:cs="Arial"/>
          <w:sz w:val="22"/>
          <w:szCs w:val="22"/>
          <w:lang w:val="es-AR"/>
        </w:rPr>
      </w:pPr>
    </w:p>
    <w:p w14:paraId="6BA40B6D" w14:textId="77777777" w:rsidR="00252B2F" w:rsidRDefault="00252B2F" w:rsidP="00252B2F">
      <w:pPr>
        <w:ind w:left="360"/>
        <w:jc w:val="both"/>
        <w:rPr>
          <w:rFonts w:cs="Arial"/>
          <w:sz w:val="24"/>
          <w:lang w:val="es-AR"/>
        </w:rPr>
      </w:pPr>
    </w:p>
    <w:p w14:paraId="0F573F39" w14:textId="77777777" w:rsidR="001D7041" w:rsidRDefault="001D7041" w:rsidP="00252B2F">
      <w:pPr>
        <w:ind w:left="360"/>
        <w:jc w:val="both"/>
        <w:rPr>
          <w:rFonts w:cs="Arial"/>
          <w:sz w:val="24"/>
          <w:lang w:val="es-AR"/>
        </w:rPr>
      </w:pPr>
    </w:p>
    <w:p w14:paraId="21213378" w14:textId="77777777" w:rsidR="001D7041" w:rsidRDefault="001D7041" w:rsidP="00252B2F">
      <w:pPr>
        <w:ind w:left="360"/>
        <w:jc w:val="both"/>
        <w:rPr>
          <w:rFonts w:cs="Arial"/>
          <w:sz w:val="24"/>
          <w:lang w:val="es-AR"/>
        </w:rPr>
      </w:pPr>
    </w:p>
    <w:p w14:paraId="11C03A32" w14:textId="77777777" w:rsidR="001D7041" w:rsidRDefault="001D7041" w:rsidP="00252B2F">
      <w:pPr>
        <w:ind w:left="360"/>
        <w:jc w:val="both"/>
        <w:rPr>
          <w:rFonts w:cs="Arial"/>
          <w:sz w:val="24"/>
          <w:lang w:val="es-AR"/>
        </w:rPr>
      </w:pPr>
    </w:p>
    <w:p w14:paraId="16853B1A" w14:textId="77777777" w:rsidR="004F20DF" w:rsidRPr="00CA0D1B" w:rsidRDefault="004F20DF" w:rsidP="00C35E24">
      <w:pPr>
        <w:jc w:val="both"/>
        <w:rPr>
          <w:rFonts w:ascii="Microsoft Sans Serif" w:hAnsi="Microsoft Sans Serif" w:cs="Microsoft Sans Serif"/>
          <w:b/>
          <w:sz w:val="28"/>
          <w:szCs w:val="28"/>
          <w:lang w:val="es-AR"/>
        </w:rPr>
      </w:pPr>
    </w:p>
    <w:p w14:paraId="10390AFF" w14:textId="77777777" w:rsidR="00252B2F" w:rsidRDefault="00252B2F" w:rsidP="00375159">
      <w:pPr>
        <w:jc w:val="right"/>
        <w:rPr>
          <w:rFonts w:cs="Arial"/>
          <w:sz w:val="24"/>
          <w:szCs w:val="24"/>
          <w:lang w:val="es-AR"/>
        </w:rPr>
      </w:pPr>
    </w:p>
    <w:p w14:paraId="7767951A" w14:textId="77777777" w:rsidR="00375159" w:rsidRDefault="00375159" w:rsidP="00375159">
      <w:pPr>
        <w:jc w:val="right"/>
        <w:rPr>
          <w:rFonts w:cs="Arial"/>
          <w:sz w:val="24"/>
          <w:szCs w:val="24"/>
          <w:lang w:val="es-AR"/>
        </w:rPr>
      </w:pPr>
    </w:p>
    <w:p w14:paraId="5BCFF6B0" w14:textId="50B8971D" w:rsidR="00375159" w:rsidRDefault="00C517E3" w:rsidP="00FE068B">
      <w:pPr>
        <w:jc w:val="right"/>
        <w:rPr>
          <w:rFonts w:cs="Arial"/>
          <w:sz w:val="24"/>
          <w:szCs w:val="24"/>
          <w:lang w:val="es-AR"/>
        </w:rPr>
      </w:pP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  <w:t>--------------------------------</w:t>
      </w:r>
    </w:p>
    <w:p w14:paraId="54379BAC" w14:textId="65C7142F" w:rsidR="00375159" w:rsidRPr="00375159" w:rsidRDefault="00C517E3" w:rsidP="00FE068B">
      <w:pPr>
        <w:jc w:val="right"/>
        <w:rPr>
          <w:rFonts w:cs="Arial"/>
          <w:sz w:val="24"/>
          <w:szCs w:val="24"/>
          <w:lang w:val="es-AR"/>
        </w:rPr>
      </w:pP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>
        <w:rPr>
          <w:rFonts w:cs="Arial"/>
          <w:sz w:val="24"/>
          <w:szCs w:val="24"/>
          <w:lang w:val="es-AR"/>
        </w:rPr>
        <w:tab/>
      </w:r>
      <w:r w:rsidR="00FE068B">
        <w:rPr>
          <w:rFonts w:cs="Arial"/>
          <w:sz w:val="24"/>
          <w:szCs w:val="24"/>
          <w:lang w:val="es-AR"/>
        </w:rPr>
        <w:t>Mg</w:t>
      </w:r>
      <w:r w:rsidR="00375159">
        <w:rPr>
          <w:rFonts w:cs="Arial"/>
          <w:sz w:val="24"/>
          <w:szCs w:val="24"/>
          <w:lang w:val="es-AR"/>
        </w:rPr>
        <w:t xml:space="preserve">. Claudia </w:t>
      </w:r>
      <w:proofErr w:type="spellStart"/>
      <w:r w:rsidR="00375159">
        <w:rPr>
          <w:rFonts w:cs="Arial"/>
          <w:sz w:val="24"/>
          <w:szCs w:val="24"/>
          <w:lang w:val="es-AR"/>
        </w:rPr>
        <w:t>Giubergia</w:t>
      </w:r>
      <w:proofErr w:type="spellEnd"/>
      <w:r w:rsidR="00CB632A">
        <w:rPr>
          <w:rFonts w:cs="Arial"/>
          <w:sz w:val="24"/>
          <w:szCs w:val="24"/>
          <w:lang w:val="es-AR"/>
        </w:rPr>
        <w:t xml:space="preserve">    </w:t>
      </w:r>
      <w:r w:rsidR="00375159">
        <w:rPr>
          <w:rFonts w:cs="Arial"/>
          <w:sz w:val="24"/>
          <w:szCs w:val="24"/>
          <w:lang w:val="es-AR"/>
        </w:rPr>
        <w:t xml:space="preserve">    </w:t>
      </w:r>
    </w:p>
    <w:p w14:paraId="745BF83D" w14:textId="77777777" w:rsidR="008E0521" w:rsidRPr="00CA0D1B" w:rsidRDefault="008E0521" w:rsidP="00C517E3">
      <w:pPr>
        <w:rPr>
          <w:rFonts w:cs="Arial"/>
          <w:sz w:val="24"/>
          <w:lang w:val="es-AR"/>
        </w:rPr>
      </w:pPr>
    </w:p>
    <w:p w14:paraId="074F2570" w14:textId="77777777" w:rsidR="008E0521" w:rsidRPr="00CA0D1B" w:rsidRDefault="008E0521" w:rsidP="00C35E24">
      <w:pPr>
        <w:ind w:firstLine="708"/>
        <w:jc w:val="both"/>
        <w:rPr>
          <w:rFonts w:cs="Arial"/>
          <w:sz w:val="24"/>
          <w:lang w:val="es-AR"/>
        </w:rPr>
      </w:pPr>
      <w:r w:rsidRPr="00CA0D1B">
        <w:rPr>
          <w:rFonts w:cs="Arial"/>
          <w:sz w:val="24"/>
          <w:lang w:val="es-AR"/>
        </w:rPr>
        <w:t xml:space="preserve"> </w:t>
      </w:r>
    </w:p>
    <w:p w14:paraId="025BF51C" w14:textId="77777777" w:rsidR="008E0521" w:rsidRPr="00CA0D1B" w:rsidRDefault="008E0521" w:rsidP="00C35E24">
      <w:pPr>
        <w:jc w:val="both"/>
        <w:rPr>
          <w:rFonts w:cs="Arial"/>
          <w:sz w:val="24"/>
          <w:lang w:val="es-AR"/>
        </w:rPr>
      </w:pPr>
    </w:p>
    <w:sectPr w:rsidR="008E0521" w:rsidRPr="00CA0D1B" w:rsidSect="00976AA5">
      <w:footerReference w:type="even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CF757" w14:textId="77777777" w:rsidR="00647F78" w:rsidRDefault="00647F78">
      <w:r>
        <w:separator/>
      </w:r>
    </w:p>
  </w:endnote>
  <w:endnote w:type="continuationSeparator" w:id="0">
    <w:p w14:paraId="6C3BE345" w14:textId="77777777" w:rsidR="00647F78" w:rsidRDefault="0064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8418" w14:textId="77777777" w:rsidR="001E74E9" w:rsidRDefault="001E74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C15253" w14:textId="77777777" w:rsidR="001E74E9" w:rsidRDefault="001E74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85"/>
      <w:gridCol w:w="9382"/>
    </w:tblGrid>
    <w:tr w:rsidR="001E74E9" w14:paraId="5E493F79" w14:textId="77777777">
      <w:tc>
        <w:tcPr>
          <w:tcW w:w="918" w:type="dxa"/>
        </w:tcPr>
        <w:p w14:paraId="7B64C22C" w14:textId="77777777" w:rsidR="001E74E9" w:rsidRDefault="001E74E9">
          <w:pPr>
            <w:pStyle w:val="Piedepgina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06E21" w:rsidRPr="00B06E21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F34B5EC" w14:textId="77777777" w:rsidR="001E74E9" w:rsidRDefault="001E74E9">
          <w:pPr>
            <w:pStyle w:val="Piedepgina"/>
          </w:pPr>
          <w:r>
            <w:t>QUÍMICA I</w:t>
          </w:r>
        </w:p>
        <w:p w14:paraId="637A1A21" w14:textId="0373A237" w:rsidR="001E74E9" w:rsidRDefault="001E74E9">
          <w:pPr>
            <w:pStyle w:val="Piedepgina"/>
          </w:pPr>
          <w:r>
            <w:t xml:space="preserve">Mg. Claudia </w:t>
          </w:r>
          <w:proofErr w:type="spellStart"/>
          <w:r>
            <w:t>Giubergia</w:t>
          </w:r>
          <w:proofErr w:type="spellEnd"/>
        </w:p>
      </w:tc>
    </w:tr>
  </w:tbl>
  <w:p w14:paraId="29745DA6" w14:textId="1433F534" w:rsidR="001E74E9" w:rsidRDefault="001E74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E0800" w14:textId="77777777" w:rsidR="00647F78" w:rsidRDefault="00647F78">
      <w:r>
        <w:separator/>
      </w:r>
    </w:p>
  </w:footnote>
  <w:footnote w:type="continuationSeparator" w:id="0">
    <w:p w14:paraId="77423361" w14:textId="77777777" w:rsidR="00647F78" w:rsidRDefault="0064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827"/>
    <w:multiLevelType w:val="singleLevel"/>
    <w:tmpl w:val="11847A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966D5C"/>
    <w:multiLevelType w:val="hybridMultilevel"/>
    <w:tmpl w:val="7DA6BCD2"/>
    <w:lvl w:ilvl="0" w:tplc="401822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273B"/>
    <w:multiLevelType w:val="hybridMultilevel"/>
    <w:tmpl w:val="02247376"/>
    <w:lvl w:ilvl="0" w:tplc="C6E85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67DD1"/>
    <w:multiLevelType w:val="hybridMultilevel"/>
    <w:tmpl w:val="3ABEE6EC"/>
    <w:lvl w:ilvl="0" w:tplc="52A01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21F44"/>
    <w:multiLevelType w:val="hybridMultilevel"/>
    <w:tmpl w:val="2E3041DA"/>
    <w:lvl w:ilvl="0" w:tplc="B20A9B8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FF7B8C"/>
    <w:multiLevelType w:val="singleLevel"/>
    <w:tmpl w:val="186413C4"/>
    <w:lvl w:ilvl="0">
      <w:start w:val="1"/>
      <w:numFmt w:val="lowerRoman"/>
      <w:lvlText w:val="%1-"/>
      <w:legacy w:legacy="1" w:legacySpace="0" w:legacyIndent="1080"/>
      <w:lvlJc w:val="left"/>
      <w:pPr>
        <w:ind w:left="1440" w:hanging="1080"/>
      </w:pPr>
    </w:lvl>
  </w:abstractNum>
  <w:abstractNum w:abstractNumId="7" w15:restartNumberingAfterBreak="0">
    <w:nsid w:val="55210F9E"/>
    <w:multiLevelType w:val="hybridMultilevel"/>
    <w:tmpl w:val="E902AE76"/>
    <w:lvl w:ilvl="0" w:tplc="F8BE1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56CFC"/>
    <w:multiLevelType w:val="singleLevel"/>
    <w:tmpl w:val="8BDC0D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B76CCB"/>
    <w:multiLevelType w:val="singleLevel"/>
    <w:tmpl w:val="32DC7254"/>
    <w:lvl w:ilvl="0">
      <w:start w:val="1"/>
      <w:numFmt w:val="decimal"/>
      <w:lvlText w:val="%1-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0A61443"/>
    <w:multiLevelType w:val="multilevel"/>
    <w:tmpl w:val="47CCB94E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3615E8D"/>
    <w:multiLevelType w:val="singleLevel"/>
    <w:tmpl w:val="5F082C8A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6D93708D"/>
    <w:multiLevelType w:val="hybridMultilevel"/>
    <w:tmpl w:val="89D43584"/>
    <w:lvl w:ilvl="0" w:tplc="50683DCE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34F7"/>
    <w:multiLevelType w:val="singleLevel"/>
    <w:tmpl w:val="5436EF04"/>
    <w:lvl w:ilvl="0">
      <w:start w:val="1"/>
      <w:numFmt w:val="upperRoman"/>
      <w:pStyle w:val="Ttulo2"/>
      <w:lvlText w:val="%1-"/>
      <w:legacy w:legacy="1" w:legacySpace="0" w:legacyIndent="1080"/>
      <w:lvlJc w:val="left"/>
      <w:pPr>
        <w:ind w:left="1440" w:hanging="1080"/>
      </w:pPr>
    </w:lvl>
  </w:abstractNum>
  <w:abstractNum w:abstractNumId="14" w15:restartNumberingAfterBreak="0">
    <w:nsid w:val="77525869"/>
    <w:multiLevelType w:val="singleLevel"/>
    <w:tmpl w:val="13B0B578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</w:abstractNum>
  <w:abstractNum w:abstractNumId="15" w15:restartNumberingAfterBreak="0">
    <w:nsid w:val="7B4F5D04"/>
    <w:multiLevelType w:val="hybridMultilevel"/>
    <w:tmpl w:val="DB784B2E"/>
    <w:lvl w:ilvl="0" w:tplc="A4F005EA">
      <w:start w:val="1"/>
      <w:numFmt w:val="bullet"/>
      <w:pStyle w:val="Listaconvietas2"/>
      <w:lvlText w:val=""/>
      <w:lvlJc w:val="left"/>
      <w:pPr>
        <w:tabs>
          <w:tab w:val="num" w:pos="1024"/>
        </w:tabs>
        <w:ind w:left="1024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827"/>
        </w:tabs>
        <w:ind w:left="8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47"/>
        </w:tabs>
        <w:ind w:left="15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67"/>
        </w:tabs>
        <w:ind w:left="22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87"/>
        </w:tabs>
        <w:ind w:left="29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07"/>
        </w:tabs>
        <w:ind w:left="37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47"/>
        </w:tabs>
        <w:ind w:left="51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67"/>
        </w:tabs>
        <w:ind w:left="5867" w:hanging="360"/>
      </w:pPr>
      <w:rPr>
        <w:rFonts w:ascii="Wingdings" w:hAnsi="Wingdings" w:hint="default"/>
      </w:rPr>
    </w:lvl>
  </w:abstractNum>
  <w:abstractNum w:abstractNumId="16" w15:restartNumberingAfterBreak="0">
    <w:nsid w:val="7D6C6177"/>
    <w:multiLevelType w:val="hybridMultilevel"/>
    <w:tmpl w:val="9D36CB82"/>
    <w:lvl w:ilvl="0" w:tplc="11847AD0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Times New Roman" w:hAnsi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827"/>
        </w:tabs>
        <w:ind w:left="8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47"/>
        </w:tabs>
        <w:ind w:left="15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67"/>
        </w:tabs>
        <w:ind w:left="22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87"/>
        </w:tabs>
        <w:ind w:left="29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07"/>
        </w:tabs>
        <w:ind w:left="37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47"/>
        </w:tabs>
        <w:ind w:left="51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67"/>
        </w:tabs>
        <w:ind w:left="586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21"/>
    <w:rsid w:val="00032ECD"/>
    <w:rsid w:val="000508E1"/>
    <w:rsid w:val="00052985"/>
    <w:rsid w:val="000C5AEA"/>
    <w:rsid w:val="000F0A3E"/>
    <w:rsid w:val="00110888"/>
    <w:rsid w:val="00116EA8"/>
    <w:rsid w:val="001200FA"/>
    <w:rsid w:val="001210EC"/>
    <w:rsid w:val="00185FE4"/>
    <w:rsid w:val="001C1E02"/>
    <w:rsid w:val="001D7041"/>
    <w:rsid w:val="001E74E9"/>
    <w:rsid w:val="001F511B"/>
    <w:rsid w:val="00242C4F"/>
    <w:rsid w:val="00252B2F"/>
    <w:rsid w:val="0027080D"/>
    <w:rsid w:val="00281A68"/>
    <w:rsid w:val="002C0D37"/>
    <w:rsid w:val="002D106C"/>
    <w:rsid w:val="002D19E5"/>
    <w:rsid w:val="002E62AC"/>
    <w:rsid w:val="00304633"/>
    <w:rsid w:val="00320A8D"/>
    <w:rsid w:val="00337EEF"/>
    <w:rsid w:val="00371FE3"/>
    <w:rsid w:val="00375159"/>
    <w:rsid w:val="003C061B"/>
    <w:rsid w:val="003C0E1F"/>
    <w:rsid w:val="003F7F3C"/>
    <w:rsid w:val="004004B0"/>
    <w:rsid w:val="00421662"/>
    <w:rsid w:val="004222D6"/>
    <w:rsid w:val="00440D94"/>
    <w:rsid w:val="00472E94"/>
    <w:rsid w:val="004933EC"/>
    <w:rsid w:val="004D1347"/>
    <w:rsid w:val="004F20DF"/>
    <w:rsid w:val="00516CD5"/>
    <w:rsid w:val="00565177"/>
    <w:rsid w:val="00571E67"/>
    <w:rsid w:val="0061329E"/>
    <w:rsid w:val="006423FD"/>
    <w:rsid w:val="00647F78"/>
    <w:rsid w:val="006606A0"/>
    <w:rsid w:val="00681F4B"/>
    <w:rsid w:val="006B62D7"/>
    <w:rsid w:val="007019A3"/>
    <w:rsid w:val="0074070E"/>
    <w:rsid w:val="00744271"/>
    <w:rsid w:val="00771AEE"/>
    <w:rsid w:val="00780FC9"/>
    <w:rsid w:val="00784824"/>
    <w:rsid w:val="007A0291"/>
    <w:rsid w:val="007B2B9D"/>
    <w:rsid w:val="00806233"/>
    <w:rsid w:val="00812418"/>
    <w:rsid w:val="00835DCC"/>
    <w:rsid w:val="008441EC"/>
    <w:rsid w:val="00863678"/>
    <w:rsid w:val="00873976"/>
    <w:rsid w:val="008766BD"/>
    <w:rsid w:val="00890074"/>
    <w:rsid w:val="008935C9"/>
    <w:rsid w:val="008E0521"/>
    <w:rsid w:val="008E5E01"/>
    <w:rsid w:val="00906CC0"/>
    <w:rsid w:val="00946CB0"/>
    <w:rsid w:val="00976AA5"/>
    <w:rsid w:val="00987E4E"/>
    <w:rsid w:val="009C228D"/>
    <w:rsid w:val="00A05D75"/>
    <w:rsid w:val="00A20B07"/>
    <w:rsid w:val="00A352CF"/>
    <w:rsid w:val="00A71104"/>
    <w:rsid w:val="00A840B1"/>
    <w:rsid w:val="00A851B7"/>
    <w:rsid w:val="00A90BB3"/>
    <w:rsid w:val="00AB5630"/>
    <w:rsid w:val="00B06E21"/>
    <w:rsid w:val="00B34C24"/>
    <w:rsid w:val="00B52864"/>
    <w:rsid w:val="00B74F4D"/>
    <w:rsid w:val="00B87764"/>
    <w:rsid w:val="00C07986"/>
    <w:rsid w:val="00C35E24"/>
    <w:rsid w:val="00C517E3"/>
    <w:rsid w:val="00C53274"/>
    <w:rsid w:val="00C62C59"/>
    <w:rsid w:val="00C63B3E"/>
    <w:rsid w:val="00C774FC"/>
    <w:rsid w:val="00C95809"/>
    <w:rsid w:val="00CA0D1B"/>
    <w:rsid w:val="00CB483F"/>
    <w:rsid w:val="00CB632A"/>
    <w:rsid w:val="00CE79B3"/>
    <w:rsid w:val="00CF6083"/>
    <w:rsid w:val="00D17CB6"/>
    <w:rsid w:val="00D40971"/>
    <w:rsid w:val="00D53371"/>
    <w:rsid w:val="00D61DA1"/>
    <w:rsid w:val="00D8077F"/>
    <w:rsid w:val="00DB56F7"/>
    <w:rsid w:val="00DC7237"/>
    <w:rsid w:val="00DD1D57"/>
    <w:rsid w:val="00DE78B6"/>
    <w:rsid w:val="00E07FF7"/>
    <w:rsid w:val="00E2242C"/>
    <w:rsid w:val="00E60A29"/>
    <w:rsid w:val="00E65674"/>
    <w:rsid w:val="00E9224C"/>
    <w:rsid w:val="00EB5404"/>
    <w:rsid w:val="00EC448E"/>
    <w:rsid w:val="00ED007F"/>
    <w:rsid w:val="00F04925"/>
    <w:rsid w:val="00F40121"/>
    <w:rsid w:val="00F437B1"/>
    <w:rsid w:val="00FB6E79"/>
    <w:rsid w:val="00FD3921"/>
    <w:rsid w:val="00FD553F"/>
    <w:rsid w:val="00FE068B"/>
    <w:rsid w:val="00FE5444"/>
    <w:rsid w:val="00FF0614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26B56E5"/>
  <w15:docId w15:val="{36706B8D-3A0D-4657-9900-0FC79AC4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FD"/>
    <w:rPr>
      <w:rFonts w:ascii="Arial" w:hAnsi="Arial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numPr>
        <w:numId w:val="4"/>
      </w:numPr>
      <w:ind w:left="1080" w:hanging="720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1418"/>
    </w:pPr>
    <w:rPr>
      <w:sz w:val="24"/>
    </w:rPr>
  </w:style>
  <w:style w:type="paragraph" w:styleId="Prrafodelista">
    <w:name w:val="List Paragraph"/>
    <w:basedOn w:val="Normal"/>
    <w:uiPriority w:val="34"/>
    <w:qFormat/>
    <w:rsid w:val="00242C4F"/>
    <w:pPr>
      <w:ind w:left="708"/>
    </w:pPr>
  </w:style>
  <w:style w:type="paragraph" w:styleId="Encabezado">
    <w:name w:val="header"/>
    <w:basedOn w:val="Normal"/>
    <w:link w:val="EncabezadoCar"/>
    <w:rsid w:val="006423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423FD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423FD"/>
    <w:rPr>
      <w:rFonts w:ascii="Arial" w:hAnsi="Arial"/>
      <w:lang w:val="es-ES" w:eastAsia="es-ES"/>
    </w:rPr>
  </w:style>
  <w:style w:type="paragraph" w:styleId="Listaconvietas2">
    <w:name w:val="List Bullet 2"/>
    <w:basedOn w:val="Normal"/>
    <w:rsid w:val="00252B2F"/>
    <w:pPr>
      <w:numPr>
        <w:numId w:val="16"/>
      </w:numPr>
      <w:jc w:val="both"/>
    </w:pPr>
    <w:rPr>
      <w:rFonts w:ascii="Times New Roman" w:hAnsi="Times New Roman"/>
      <w:szCs w:val="24"/>
    </w:rPr>
  </w:style>
  <w:style w:type="character" w:styleId="Refdecomentario">
    <w:name w:val="annotation reference"/>
    <w:rsid w:val="0086367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63678"/>
  </w:style>
  <w:style w:type="character" w:customStyle="1" w:styleId="TextocomentarioCar">
    <w:name w:val="Texto comentario Car"/>
    <w:link w:val="Textocomentario"/>
    <w:rsid w:val="0086367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63678"/>
    <w:rPr>
      <w:b/>
      <w:bCs/>
    </w:rPr>
  </w:style>
  <w:style w:type="character" w:customStyle="1" w:styleId="AsuntodelcomentarioCar">
    <w:name w:val="Asunto del comentario Car"/>
    <w:link w:val="Asuntodelcomentario"/>
    <w:rsid w:val="00863678"/>
    <w:rPr>
      <w:rFonts w:ascii="Arial" w:hAnsi="Arial"/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636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63678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7407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ENSEÑANZA MEDIA PARTICULAR INCORPORADA N° 8019 “SAGRADO CORAZÓN”</vt:lpstr>
    </vt:vector>
  </TitlesOfParts>
  <Company>CEPA S.A.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ENSEÑANZA MEDIA PARTICULAR INCORPORADA N° 8019 “SAGRADO CORAZÓN”</dc:title>
  <dc:creator>S.A. GAROVAGLIO Y ZORRAQUIN</dc:creator>
  <cp:lastModifiedBy>alumno</cp:lastModifiedBy>
  <cp:revision>3</cp:revision>
  <cp:lastPrinted>2012-04-22T23:48:00Z</cp:lastPrinted>
  <dcterms:created xsi:type="dcterms:W3CDTF">2018-11-13T05:02:00Z</dcterms:created>
  <dcterms:modified xsi:type="dcterms:W3CDTF">2018-11-13T05:15:00Z</dcterms:modified>
</cp:coreProperties>
</file>