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33E10" w14:textId="77777777" w:rsidR="00ED47CB" w:rsidRPr="0085071D" w:rsidRDefault="00ED47CB" w:rsidP="00ED47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5071D">
        <w:rPr>
          <w:rFonts w:ascii="Arial" w:eastAsia="Times New Roman" w:hAnsi="Arial" w:cs="Arial"/>
          <w:sz w:val="20"/>
          <w:szCs w:val="20"/>
          <w:lang w:val="es-ES" w:eastAsia="es-ES"/>
        </w:rPr>
        <w:t>ESTABLECIMIENTO: Instituto de Educación Superior Nº7</w:t>
      </w:r>
      <w:r w:rsidRPr="0085071D">
        <w:rPr>
          <w:rFonts w:ascii="Arial" w:eastAsia="Times New Roman" w:hAnsi="Arial" w:cs="Arial"/>
          <w:noProof/>
          <w:sz w:val="20"/>
          <w:szCs w:val="20"/>
          <w:lang w:eastAsia="es-AR"/>
        </w:rPr>
        <w:drawing>
          <wp:anchor distT="0" distB="0" distL="114300" distR="114300" simplePos="0" relativeHeight="251659264" behindDoc="0" locked="0" layoutInCell="1" allowOverlap="1" wp14:anchorId="2918BADA" wp14:editId="34C508B9">
            <wp:simplePos x="0" y="0"/>
            <wp:positionH relativeFrom="margin">
              <wp:posOffset>5403215</wp:posOffset>
            </wp:positionH>
            <wp:positionV relativeFrom="margin">
              <wp:posOffset>-190500</wp:posOffset>
            </wp:positionV>
            <wp:extent cx="758190" cy="611505"/>
            <wp:effectExtent l="0" t="0" r="3810" b="0"/>
            <wp:wrapSquare wrapText="bothSides"/>
            <wp:docPr id="1" name="Imagen 1" descr="http://ies7.sfe.infd.edu.ar/sitio/upload/img/LOGO_IN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es7.sfe.infd.edu.ar/sitio/upload/img/LOGO_INSTITU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071D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“Brigadier E. López”</w:t>
      </w:r>
    </w:p>
    <w:p w14:paraId="6820C5E0" w14:textId="77777777" w:rsidR="00ED47CB" w:rsidRPr="0085071D" w:rsidRDefault="00ED47CB" w:rsidP="00ED47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5071D">
        <w:rPr>
          <w:rFonts w:ascii="Arial" w:eastAsia="Times New Roman" w:hAnsi="Arial" w:cs="Arial"/>
          <w:sz w:val="20"/>
          <w:szCs w:val="20"/>
          <w:lang w:val="es-ES" w:eastAsia="es-ES"/>
        </w:rPr>
        <w:t>CARRERA: Profesorado en BIOLOGÍA</w:t>
      </w:r>
    </w:p>
    <w:p w14:paraId="4C5408F4" w14:textId="77777777" w:rsidR="00ED47CB" w:rsidRPr="0085071D" w:rsidRDefault="00ED47CB" w:rsidP="00ED47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5071D">
        <w:rPr>
          <w:rFonts w:ascii="Arial" w:eastAsia="Times New Roman" w:hAnsi="Arial" w:cs="Arial"/>
          <w:sz w:val="20"/>
          <w:szCs w:val="20"/>
          <w:lang w:val="es-ES" w:eastAsia="es-ES"/>
        </w:rPr>
        <w:t>DISEÑO Nº:696/01</w:t>
      </w:r>
    </w:p>
    <w:p w14:paraId="4EE845AB" w14:textId="77777777" w:rsidR="00ED47CB" w:rsidRPr="0085071D" w:rsidRDefault="00ED47CB" w:rsidP="00ED47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5071D">
        <w:rPr>
          <w:rFonts w:ascii="Arial" w:eastAsia="Times New Roman" w:hAnsi="Arial" w:cs="Arial"/>
          <w:sz w:val="20"/>
          <w:szCs w:val="20"/>
          <w:lang w:val="es-ES" w:eastAsia="es-ES"/>
        </w:rPr>
        <w:t>AÑO LECTIVO: 2022</w:t>
      </w:r>
    </w:p>
    <w:p w14:paraId="3FC58078" w14:textId="77777777" w:rsidR="00ED47CB" w:rsidRPr="0085071D" w:rsidRDefault="00ED47CB" w:rsidP="00ED47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5071D">
        <w:rPr>
          <w:rFonts w:ascii="Arial" w:eastAsia="Times New Roman" w:hAnsi="Arial" w:cs="Arial"/>
          <w:sz w:val="20"/>
          <w:szCs w:val="20"/>
          <w:lang w:val="es-ES" w:eastAsia="es-ES"/>
        </w:rPr>
        <w:t>ASIGNATURA: Historia y Política de la Educación Argentina.</w:t>
      </w:r>
    </w:p>
    <w:p w14:paraId="16DE6326" w14:textId="77777777" w:rsidR="00ED47CB" w:rsidRPr="0085071D" w:rsidRDefault="00ED47CB" w:rsidP="00ED47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5071D">
        <w:rPr>
          <w:rFonts w:ascii="Arial" w:eastAsia="Times New Roman" w:hAnsi="Arial" w:cs="Arial"/>
          <w:sz w:val="20"/>
          <w:szCs w:val="20"/>
          <w:lang w:val="es-ES" w:eastAsia="es-ES"/>
        </w:rPr>
        <w:t>FORMATO: Materia</w:t>
      </w:r>
    </w:p>
    <w:p w14:paraId="6C8E5D54" w14:textId="77777777" w:rsidR="00ED47CB" w:rsidRPr="0085071D" w:rsidRDefault="00ED47CB" w:rsidP="00ED47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5071D">
        <w:rPr>
          <w:rFonts w:ascii="Arial" w:eastAsia="Times New Roman" w:hAnsi="Arial" w:cs="Arial"/>
          <w:sz w:val="20"/>
          <w:szCs w:val="20"/>
          <w:lang w:val="es-ES" w:eastAsia="es-ES"/>
        </w:rPr>
        <w:t>RÉGIMEN DE CURSADO: Anual</w:t>
      </w:r>
    </w:p>
    <w:p w14:paraId="2C9F4605" w14:textId="77777777" w:rsidR="00ED47CB" w:rsidRPr="0085071D" w:rsidRDefault="00ED47CB" w:rsidP="00ED47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5071D">
        <w:rPr>
          <w:rFonts w:ascii="Arial" w:eastAsia="Times New Roman" w:hAnsi="Arial" w:cs="Arial"/>
          <w:sz w:val="20"/>
          <w:szCs w:val="20"/>
          <w:lang w:val="es-ES" w:eastAsia="es-ES"/>
        </w:rPr>
        <w:t>CURSO: 3º</w:t>
      </w:r>
    </w:p>
    <w:p w14:paraId="754DF3DF" w14:textId="77777777" w:rsidR="00ED47CB" w:rsidRPr="0085071D" w:rsidRDefault="00ED47CB" w:rsidP="00ED47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5071D">
        <w:rPr>
          <w:rFonts w:ascii="Arial" w:eastAsia="Times New Roman" w:hAnsi="Arial" w:cs="Arial"/>
          <w:sz w:val="20"/>
          <w:szCs w:val="20"/>
          <w:lang w:val="es-ES" w:eastAsia="es-ES"/>
        </w:rPr>
        <w:t>HORAS SEMANALES: 3</w:t>
      </w:r>
    </w:p>
    <w:p w14:paraId="4A91ABD8" w14:textId="77777777" w:rsidR="00ED47CB" w:rsidRPr="0085071D" w:rsidRDefault="00ED47CB" w:rsidP="00ED47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5071D">
        <w:rPr>
          <w:rFonts w:ascii="Arial" w:eastAsia="Times New Roman" w:hAnsi="Arial" w:cs="Arial"/>
          <w:sz w:val="20"/>
          <w:szCs w:val="20"/>
          <w:lang w:val="es-ES" w:eastAsia="es-ES"/>
        </w:rPr>
        <w:t>PROFESORA: Cudugnello Mariela</w:t>
      </w:r>
    </w:p>
    <w:p w14:paraId="517A64CB" w14:textId="77777777" w:rsidR="00ED47CB" w:rsidRPr="00D43675" w:rsidRDefault="00ED47CB" w:rsidP="00ED47CB">
      <w:pPr>
        <w:rPr>
          <w:rFonts w:ascii="Arial" w:hAnsi="Arial" w:cs="Arial"/>
          <w:sz w:val="24"/>
          <w:szCs w:val="24"/>
        </w:rPr>
      </w:pPr>
    </w:p>
    <w:p w14:paraId="5F79AC17" w14:textId="00B95993" w:rsidR="00ED47CB" w:rsidRPr="00D43675" w:rsidRDefault="00ED47CB" w:rsidP="00ED47CB">
      <w:pPr>
        <w:rPr>
          <w:rFonts w:ascii="Arial" w:hAnsi="Arial" w:cs="Arial"/>
          <w:sz w:val="24"/>
          <w:szCs w:val="24"/>
        </w:rPr>
      </w:pPr>
      <w:r w:rsidRPr="00D43675">
        <w:rPr>
          <w:rFonts w:ascii="Arial" w:hAnsi="Arial" w:cs="Arial"/>
          <w:sz w:val="24"/>
          <w:szCs w:val="24"/>
        </w:rPr>
        <w:t xml:space="preserve">                                       P</w:t>
      </w:r>
      <w:r>
        <w:rPr>
          <w:rFonts w:ascii="Arial" w:hAnsi="Arial" w:cs="Arial"/>
          <w:sz w:val="24"/>
          <w:szCs w:val="24"/>
        </w:rPr>
        <w:t>ROGRAMA DE EXAMEN</w:t>
      </w:r>
      <w:r w:rsidRPr="00D43675">
        <w:rPr>
          <w:rFonts w:ascii="Arial" w:hAnsi="Arial" w:cs="Arial"/>
          <w:sz w:val="24"/>
          <w:szCs w:val="24"/>
        </w:rPr>
        <w:t xml:space="preserve"> ANUAL</w:t>
      </w:r>
    </w:p>
    <w:p w14:paraId="338B445A" w14:textId="2EC5D4D4" w:rsidR="00ED47CB" w:rsidRPr="00BF250D" w:rsidRDefault="00ED47CB" w:rsidP="00ED47CB">
      <w:pPr>
        <w:spacing w:after="0" w:line="240" w:lineRule="auto"/>
        <w:jc w:val="both"/>
        <w:rPr>
          <w:rFonts w:ascii="Arial" w:eastAsia="Times New Roman" w:hAnsi="Arial" w:cs="Arial"/>
          <w:color w:val="2A2A2A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</w:t>
      </w:r>
    </w:p>
    <w:p w14:paraId="00C9F5A2" w14:textId="77777777" w:rsidR="00ED47CB" w:rsidRPr="00D43675" w:rsidRDefault="00ED47CB" w:rsidP="00ED47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CONTENIDOS CONCEPTUALES: </w:t>
      </w:r>
    </w:p>
    <w:p w14:paraId="5EE0FF86" w14:textId="77777777" w:rsidR="00ED47CB" w:rsidRPr="00D43675" w:rsidRDefault="00ED47CB" w:rsidP="00ED47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POLÍTICA EDUCATIVA</w:t>
      </w:r>
    </w:p>
    <w:p w14:paraId="78B78FF1" w14:textId="77777777" w:rsidR="00ED47CB" w:rsidRPr="00D43675" w:rsidRDefault="00ED47CB" w:rsidP="00ED47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51A1B2B" w14:textId="77777777" w:rsidR="00ED47CB" w:rsidRPr="00D43675" w:rsidRDefault="00ED47CB" w:rsidP="00ED47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UNIDAD Nº1: </w:t>
      </w:r>
      <w:r w:rsidRPr="00D43675">
        <w:rPr>
          <w:rFonts w:ascii="Arial" w:eastAsia="Times New Roman" w:hAnsi="Arial" w:cs="Arial"/>
          <w:b/>
          <w:sz w:val="24"/>
          <w:szCs w:val="24"/>
          <w:lang w:val="es-ES" w:eastAsia="es-ES"/>
        </w:rPr>
        <w:t>CARACTERIZACIÓN GENERAL DE LA POLÍTICA EDUCATIVA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45911BF5" w14:textId="77777777" w:rsidR="00ED47CB" w:rsidRPr="00D43675" w:rsidRDefault="00ED47CB" w:rsidP="00ED47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Estado- Nación –Gobierno: diferencias. Función del Estado. Educación pública: responsabilidad política y social del Estado. Política Educativa: según H. Rivarola – A.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Ghioldi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– R.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Ocerín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– J.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Cassani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– F.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Martinez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Paz- J. L.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Zanotti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G.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Cirigliano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. Relación entre Política y Pedagogía. Relación entre sistema educativo y proyecto de país.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Concepto de Política Educativa.</w:t>
      </w:r>
    </w:p>
    <w:p w14:paraId="6AEA6FF3" w14:textId="77777777" w:rsidR="00ED47CB" w:rsidRPr="00D43675" w:rsidRDefault="00ED47CB" w:rsidP="00ED47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Factores que influyen en la Política Educacional: concepción de hombre- mundo – concepción de educación. Nivel de desarrollo cultural y tecnológico. Tecnología e informática.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El Estado y la Educación.</w:t>
      </w:r>
    </w:p>
    <w:p w14:paraId="3ED5B756" w14:textId="77777777" w:rsidR="00ED47CB" w:rsidRPr="00D43675" w:rsidRDefault="00ED47CB" w:rsidP="00ED47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Políticas Educativas como Cuestiones.</w:t>
      </w:r>
    </w:p>
    <w:p w14:paraId="27E73409" w14:textId="77777777" w:rsidR="00ED47CB" w:rsidRPr="00D43675" w:rsidRDefault="00ED47CB" w:rsidP="00ED47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Problemas actuales de política educativa: Política y educación: el problema de los valores. Las dos dimensiones de la política. La vuelta de los valores y la política educativa.</w:t>
      </w:r>
    </w:p>
    <w:p w14:paraId="6BC41648" w14:textId="77777777" w:rsidR="00ED47CB" w:rsidRPr="00D43675" w:rsidRDefault="00ED47CB" w:rsidP="00ED47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Desafíos de una nueva política educativa para la formación docente inicial.</w:t>
      </w:r>
    </w:p>
    <w:p w14:paraId="5C97C044" w14:textId="77777777" w:rsidR="00ED47CB" w:rsidRPr="00D43675" w:rsidRDefault="00ED47CB" w:rsidP="00ED47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Estado y educación: una relación histórica. El Estado Liberal y la educación. El Estado de Bienestar y la educación como un derecho social. Estado, Neoliberalismo y educación.</w:t>
      </w:r>
    </w:p>
    <w:p w14:paraId="44B7D123" w14:textId="77777777" w:rsidR="00ED47CB" w:rsidRPr="00D43675" w:rsidRDefault="00ED47CB" w:rsidP="00ED47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Estado y educación hoy. Las políticas de mercado en la educación. Las promesas del mercado. Los peligros e impactos del mercado. Consideraciones para la construcción de una política educativa alternativa a la del mercado. Los problemas de la escuela pública.  Signos de identidad de la escuela pública. </w:t>
      </w:r>
    </w:p>
    <w:p w14:paraId="5ADEFCC9" w14:textId="77777777" w:rsidR="00ED47CB" w:rsidRPr="00D43675" w:rsidRDefault="00ED47CB" w:rsidP="00ED47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7949964" w14:textId="77777777" w:rsidR="00ED47CB" w:rsidRPr="00D43675" w:rsidRDefault="00ED47CB" w:rsidP="00ED47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HISTORIA DE LA EDUCACIÓN ARGENTINA.</w:t>
      </w:r>
    </w:p>
    <w:p w14:paraId="5ACD5A28" w14:textId="77777777" w:rsidR="00ED47CB" w:rsidRPr="00D43675" w:rsidRDefault="00ED47CB" w:rsidP="00ED47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UNIDAD 2: </w:t>
      </w:r>
      <w:r w:rsidRPr="00D43675">
        <w:rPr>
          <w:rFonts w:ascii="Arial" w:eastAsia="Times New Roman" w:hAnsi="Arial" w:cs="Arial"/>
          <w:b/>
          <w:sz w:val="24"/>
          <w:szCs w:val="24"/>
          <w:lang w:val="es-ES" w:eastAsia="es-ES"/>
        </w:rPr>
        <w:t>FORMACIÓN Y CONSOLIDACIÓN DEL ESTADO ARGENTINO Y SISTEMA EDUCATIVO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</w:t>
      </w:r>
    </w:p>
    <w:p w14:paraId="13089FA7" w14:textId="77777777" w:rsidR="00ED47CB" w:rsidRPr="00D43675" w:rsidRDefault="00ED47CB" w:rsidP="00ED47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Educación y sociedad en la Argentina: La concepción de la educación en la historia argentina previa a 1880. La Generación del ’37. La formación del Estado Argentino. Constitución de 1853-60. La función política de la educación: el Estado Oligárquico Liberal.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Conformación del Estado y Educación Pública: un vínculo necesario. La formación del Estado nacional y la integración al mercado mundial: el desarrollo del Estado moderno. El escenario en la segunda mitad del S XIX. La Revolución industrial y su impacto en la unificación nacional. El éxito del modelo agroexportador y su agotamiento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República Conservadora. El enmascaramiento democrático (1880-1916: el régimen oligárquico: la política nacional a partir de 1880.Transformaciones sociales en las postrimerías del siglo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 xml:space="preserve">XIX. La migración y sus consecuencias. La sucesión presidencial de Roca. El 90 como punto de inflexión. El sinuoso camino hacia la ampliación de la participación política: 1890-1912-1916). Los reformistas. La democracia incipiente. El radicalismo en el gobierno (1916-1930: Yrigoyen – </w:t>
      </w:r>
      <w:proofErr w:type="gramStart"/>
      <w:r>
        <w:rPr>
          <w:rFonts w:ascii="Arial" w:eastAsia="Times New Roman" w:hAnsi="Arial" w:cs="Arial"/>
          <w:sz w:val="24"/>
          <w:szCs w:val="24"/>
          <w:lang w:val="es-ES" w:eastAsia="es-ES"/>
        </w:rPr>
        <w:t>Alvear  -</w:t>
      </w:r>
      <w:proofErr w:type="gramEnd"/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Yrigoyen. La primera presidencia de Yrigoyen (1916 - 1922). El gobierno de Alvear (1922/28). El segundo gobierno de Yrigoyen (1928-1930)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La consolidación. El Positivismo. La Escuela Normal. Ley de Inmigración. Conclusiones del Congreso Pedagógico de 1882. Ley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1420. Ley Avellaneda o Ley 1597.  Federalismo: Sistema de subvenciones. Sistema Láinez (1905). La creación del Partido Socialista y los anarquistas. Reforma Universitaria de 1918. Agotamiento del modelo original: intentos correctivos: Magnasco, Vergara, Saavedra Lamas. La Enseñanza Media hasta la Ley Federal de Educación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24.195.</w:t>
      </w:r>
    </w:p>
    <w:p w14:paraId="4CE18B74" w14:textId="77777777" w:rsidR="00ED47CB" w:rsidRPr="00D43675" w:rsidRDefault="00ED47CB" w:rsidP="00ED47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3AFCD6A" w14:textId="77777777" w:rsidR="00ED47CB" w:rsidRPr="00D43675" w:rsidRDefault="00ED47CB" w:rsidP="00ED47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UNIDAD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3: </w:t>
      </w:r>
      <w:r w:rsidRPr="00D43675">
        <w:rPr>
          <w:rFonts w:ascii="Arial" w:eastAsia="Times New Roman" w:hAnsi="Arial" w:cs="Arial"/>
          <w:b/>
          <w:sz w:val="24"/>
          <w:szCs w:val="24"/>
          <w:lang w:val="es-ES" w:eastAsia="es-ES"/>
        </w:rPr>
        <w:t>EDUCACIÓN PARA EL TRABAJO</w:t>
      </w:r>
    </w:p>
    <w:p w14:paraId="0A68210B" w14:textId="77777777" w:rsidR="00ED47CB" w:rsidRDefault="00ED47CB" w:rsidP="00ED47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La Década Infame.</w:t>
      </w:r>
      <w:r w:rsidRPr="00D105C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Educación, trabajo y proyecto industrial. Pueblo, educación y proyecto político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década peronista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La Escuela Nueva. 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Educar para el crecimiento económico: El Estado Benefactor. La educación para el cambio: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D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esarrollismo y recursos humanos. La educación popular: escuela y desescolarización. La educación bancaria. ¿Ideologización escolar?</w:t>
      </w:r>
    </w:p>
    <w:p w14:paraId="57C86C0D" w14:textId="77777777" w:rsidR="00ED47CB" w:rsidRPr="00D43675" w:rsidRDefault="00ED47CB" w:rsidP="00ED47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descentralización como estrategia para una mayor autonomía institucional. Modernización y reforma como avance fascistoide: 1966-1973. La violencia educadora: 1976-1983. Política del radicalismo. Política del justicialismo. Creación del CONET. Ley de Transferencia educativa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24.049. </w:t>
      </w:r>
    </w:p>
    <w:p w14:paraId="3EE60C62" w14:textId="77777777" w:rsidR="00ED47CB" w:rsidRPr="00D43675" w:rsidRDefault="00ED47CB" w:rsidP="00ED47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A75E764" w14:textId="77777777" w:rsidR="00ED47CB" w:rsidRPr="00D43675" w:rsidRDefault="00ED47CB" w:rsidP="00ED47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UNIDAD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4: </w:t>
      </w:r>
      <w:r w:rsidRPr="00D43675">
        <w:rPr>
          <w:rFonts w:ascii="Arial" w:eastAsia="Times New Roman" w:hAnsi="Arial" w:cs="Arial"/>
          <w:b/>
          <w:sz w:val="24"/>
          <w:szCs w:val="24"/>
          <w:lang w:val="es-ES" w:eastAsia="es-ES"/>
        </w:rPr>
        <w:t>EL ESTADO POST-SOCIAL Y SUS REPERCUSIONES</w:t>
      </w:r>
    </w:p>
    <w:p w14:paraId="383AAE5C" w14:textId="77777777" w:rsidR="00ED47CB" w:rsidRPr="00D43675" w:rsidRDefault="00ED47CB" w:rsidP="00ED47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El Estado Post-Social. El período de Alfonsín. Menemismo y educación. Ley Federal de Educación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24.195. La escuela es un comedor. El gobierno de la Alianza.  Congreso Pedagógico de 1984. Reforma Constitucional de 1994 como dimensión jurídica del derecho a la educación en la etapa de la hegemonía neoliberal.</w:t>
      </w:r>
    </w:p>
    <w:p w14:paraId="3E3FE0C1" w14:textId="77777777" w:rsidR="00ED47CB" w:rsidRPr="00D43675" w:rsidRDefault="00ED47CB" w:rsidP="00ED47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El Banco Mundial. El Fondo Monetario Internacional. </w:t>
      </w:r>
    </w:p>
    <w:p w14:paraId="339E2415" w14:textId="77777777" w:rsidR="00ED47CB" w:rsidRDefault="00ED47CB" w:rsidP="00ED47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La dimensión jurídica formal del derecho a la educación en los años recientes. La crisis del año 2001.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Políticas públicas y razón populista: El modelo progresista de Kirchner: 2003-2007.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Políticas educativas en la presidencia de Néstor Kirchner y Cristina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Fernandez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4B92C44C" w14:textId="77777777" w:rsidR="00ED47CB" w:rsidRPr="00D43675" w:rsidRDefault="00ED47CB" w:rsidP="00ED47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875778F" w14:textId="77777777" w:rsidR="00ED47CB" w:rsidRPr="00D43675" w:rsidRDefault="00ED47CB" w:rsidP="00ED47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CRITERIOS DE EVALUACIÓN:</w:t>
      </w:r>
    </w:p>
    <w:p w14:paraId="0D78783A" w14:textId="77777777" w:rsidR="00ED47CB" w:rsidRDefault="00ED47CB" w:rsidP="00ED47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1A9034A" w14:textId="77777777" w:rsidR="00ED47CB" w:rsidRPr="000114F9" w:rsidRDefault="00ED47CB" w:rsidP="00ED47C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Asistencia.</w:t>
      </w:r>
    </w:p>
    <w:p w14:paraId="2BF00CE5" w14:textId="77777777" w:rsidR="00ED47CB" w:rsidRPr="00D43675" w:rsidRDefault="00ED47CB" w:rsidP="00ED47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Transferencia de conocimientos adquiridos.</w:t>
      </w:r>
    </w:p>
    <w:p w14:paraId="332B6CF5" w14:textId="77777777" w:rsidR="00ED47CB" w:rsidRPr="00D43675" w:rsidRDefault="00ED47CB" w:rsidP="00ED47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Creatividad manifestada en la presentación de trabajos individuales y grupales.</w:t>
      </w:r>
    </w:p>
    <w:p w14:paraId="23FFBC96" w14:textId="77777777" w:rsidR="00ED47CB" w:rsidRPr="00D43675" w:rsidRDefault="00ED47CB" w:rsidP="00ED47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Compromiso en la presentación de trabajos prácticos.</w:t>
      </w:r>
    </w:p>
    <w:p w14:paraId="24F28835" w14:textId="77777777" w:rsidR="00ED47CB" w:rsidRPr="00D43675" w:rsidRDefault="00ED47CB" w:rsidP="00ED47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Estrategias utilizadas para la elaboración de síntesis, conclusiones y fundamentaciones.</w:t>
      </w:r>
    </w:p>
    <w:p w14:paraId="07601833" w14:textId="77777777" w:rsidR="00ED47CB" w:rsidRPr="00D43675" w:rsidRDefault="00ED47CB" w:rsidP="00ED47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Interpretación de consignas.</w:t>
      </w:r>
    </w:p>
    <w:p w14:paraId="0C8CFFD2" w14:textId="77777777" w:rsidR="00ED47CB" w:rsidRPr="00D43675" w:rsidRDefault="00ED47CB" w:rsidP="00ED47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Dominio y relaciones conceptuales.</w:t>
      </w:r>
    </w:p>
    <w:p w14:paraId="183EE3F9" w14:textId="77777777" w:rsidR="00ED47CB" w:rsidRPr="00D43675" w:rsidRDefault="00ED47CB" w:rsidP="00ED47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Aplicación de vocabulario específico.</w:t>
      </w:r>
    </w:p>
    <w:p w14:paraId="3FBC8247" w14:textId="77777777" w:rsidR="00ED47CB" w:rsidRPr="00D43675" w:rsidRDefault="00ED47CB" w:rsidP="00ED47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Expresión escrita (ortografía)</w:t>
      </w:r>
    </w:p>
    <w:p w14:paraId="3DDEA7D3" w14:textId="77777777" w:rsidR="00ED47CB" w:rsidRPr="00D43675" w:rsidRDefault="00ED47CB" w:rsidP="00ED47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>Responsabilidad en presentación de trabajos</w:t>
      </w:r>
    </w:p>
    <w:p w14:paraId="21D90ED0" w14:textId="77777777" w:rsidR="00ED47CB" w:rsidRPr="00D43675" w:rsidRDefault="00ED47CB" w:rsidP="00ED47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F1A0E24" w14:textId="77777777" w:rsidR="00ED47CB" w:rsidRPr="00D43675" w:rsidRDefault="00ED47CB" w:rsidP="00ED47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EVALUACIÓN:</w:t>
      </w:r>
    </w:p>
    <w:p w14:paraId="459D46FB" w14:textId="77FFB2CC" w:rsidR="00ED47CB" w:rsidRPr="00D43675" w:rsidRDefault="00ED47CB" w:rsidP="00ED47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Formativa</w:t>
      </w:r>
    </w:p>
    <w:p w14:paraId="42CF48CF" w14:textId="77777777" w:rsidR="00ED47CB" w:rsidRDefault="00ED47CB" w:rsidP="00ED47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5290564" w14:textId="77777777" w:rsidR="00ED47CB" w:rsidRPr="00D43675" w:rsidRDefault="00ED47CB" w:rsidP="00ED47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BIBLIOGRAFÍA OBLIGATORIA:</w:t>
      </w:r>
    </w:p>
    <w:p w14:paraId="31C09F27" w14:textId="77777777" w:rsidR="00ED47CB" w:rsidRPr="00D43675" w:rsidRDefault="00ED47CB" w:rsidP="00ED47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5A65C21" w14:textId="77777777" w:rsidR="00ED47CB" w:rsidRPr="00D43675" w:rsidRDefault="00ED47CB" w:rsidP="00ED47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PUIGGRÓS, Adriana. (2018). ¿Qué pasó en la Educación en la Argentina? Edición ampliada y actualizada. Ed. Galerna. Bs. As.</w:t>
      </w:r>
    </w:p>
    <w:p w14:paraId="1A294A56" w14:textId="77777777" w:rsidR="00ED47CB" w:rsidRPr="00D43675" w:rsidRDefault="00ED47CB" w:rsidP="00ED47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AZAR, Gabriela (2018). Desafíos de una nueva política educativa para la formación docente inicial. Dpto. de Educación de la UCA.</w:t>
      </w:r>
    </w:p>
    <w:p w14:paraId="3D1591BF" w14:textId="77777777" w:rsidR="00ED47CB" w:rsidRDefault="00ED47CB" w:rsidP="00ED47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Colectivo Lorenzo Luzuriaga. www.colectivolorenzoluzuriaga.com/. Estado y Educación.</w:t>
      </w:r>
    </w:p>
    <w:p w14:paraId="7F851151" w14:textId="77777777" w:rsidR="00ED47CB" w:rsidRPr="00D43675" w:rsidRDefault="00ED47CB" w:rsidP="00ED47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IMEN, Pablo. Apunte de jornada Escuela Abierta. 2018 </w:t>
      </w:r>
    </w:p>
    <w:p w14:paraId="2EF654D3" w14:textId="77777777" w:rsidR="00ED47CB" w:rsidRPr="00D43675" w:rsidRDefault="00ED47CB" w:rsidP="00ED47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OSZLAK. Oscar y otros (1997). “La Formación del Estado Argentino”, Ed. De Belgrano. Buenos Aires. </w:t>
      </w:r>
    </w:p>
    <w:p w14:paraId="3B20FAFE" w14:textId="77777777" w:rsidR="00ED47CB" w:rsidRPr="00D43675" w:rsidRDefault="00ED47CB" w:rsidP="00ED47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Decreto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3029/12.</w:t>
      </w:r>
    </w:p>
    <w:p w14:paraId="7B49C207" w14:textId="77777777" w:rsidR="00ED47CB" w:rsidRPr="00D43675" w:rsidRDefault="00ED47CB" w:rsidP="00ED47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Constitución de 1853.</w:t>
      </w:r>
    </w:p>
    <w:p w14:paraId="57A58BFD" w14:textId="77777777" w:rsidR="00ED47CB" w:rsidRPr="00D43675" w:rsidRDefault="00ED47CB" w:rsidP="00ED47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Constitución de 1994.</w:t>
      </w:r>
    </w:p>
    <w:p w14:paraId="04F85616" w14:textId="77777777" w:rsidR="00ED47CB" w:rsidRPr="00D43675" w:rsidRDefault="00ED47CB" w:rsidP="00ED47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BARROETAVEÑA, Mariano y otros. (2007). Ideas, política, economía y sociedad en la Argentina (180-1955). Ed. Biblos. </w:t>
      </w:r>
    </w:p>
    <w:p w14:paraId="460B300E" w14:textId="77777777" w:rsidR="00ED47CB" w:rsidRPr="00D43675" w:rsidRDefault="00ED47CB" w:rsidP="00ED47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hAnsi="Arial" w:cs="Arial"/>
          <w:sz w:val="24"/>
          <w:szCs w:val="24"/>
        </w:rPr>
        <w:t xml:space="preserve">FELDFEBER, Myriam- GLUZ, Nora. Las Políticas Educativas en Argentina: Herencias de los 90, contradicciones y tendencias de nuevo signo. </w:t>
      </w:r>
    </w:p>
    <w:p w14:paraId="363F6D6A" w14:textId="77777777" w:rsidR="00ED47CB" w:rsidRPr="00D43675" w:rsidRDefault="00ED47CB" w:rsidP="00ED47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MATERI, </w:t>
      </w:r>
      <w:proofErr w:type="gram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BÄHLER(</w:t>
      </w:r>
      <w:proofErr w:type="gram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1987)  “Administración y Organización de los sistemas escolares”. Ed El Ateneo. </w:t>
      </w:r>
    </w:p>
    <w:p w14:paraId="3A555DAA" w14:textId="77777777" w:rsidR="00ED47CB" w:rsidRPr="00D43675" w:rsidRDefault="00ED47CB" w:rsidP="00ED47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RIVAS, Axel (2004). “Gobernar la educación”. Ed.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Graniga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77F71AA5" w14:textId="77777777" w:rsidR="00ED47CB" w:rsidRPr="00D43675" w:rsidRDefault="00ED47CB" w:rsidP="00ED47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-   ALBERGUCCI, Roberto. (1996) Educación y Estado. Editorial Docencia.</w:t>
      </w:r>
    </w:p>
    <w:p w14:paraId="5DC62E9D" w14:textId="77777777" w:rsidR="00ED47CB" w:rsidRDefault="00ED47CB" w:rsidP="00ED47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DE PUELLES BENÍTEZ. Problemas actuales de política educativa. Ed. Morata. Madrid. 2006.</w:t>
      </w:r>
    </w:p>
    <w:p w14:paraId="16F734D9" w14:textId="77777777" w:rsidR="00ED47CB" w:rsidRPr="00D43675" w:rsidRDefault="00ED47CB" w:rsidP="00ED47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MECLE, Elina. Políticas públicas y razón populista. Proyecto Editorial. Bs. As.</w:t>
      </w:r>
    </w:p>
    <w:p w14:paraId="24B32D52" w14:textId="77777777" w:rsidR="00ED47CB" w:rsidRPr="00D43675" w:rsidRDefault="00ED47CB" w:rsidP="00ED47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FINNEGAN, Florencia–</w:t>
      </w:r>
      <w:proofErr w:type="spellStart"/>
      <w:proofErr w:type="gram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PAGANO,Ana</w:t>
      </w:r>
      <w:proofErr w:type="spellEnd"/>
      <w:proofErr w:type="gram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.(2007) El Derecho a la Educación en Argentina. Colección libros FLAPE 2. </w:t>
      </w:r>
    </w:p>
    <w:p w14:paraId="08DE5705" w14:textId="77777777" w:rsidR="00ED47CB" w:rsidRPr="00D43675" w:rsidRDefault="00ED47CB" w:rsidP="00ED47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DABAT, Roque. (1999) Historia de la Educación Argentina y Latinoamericana. DABAT Roque. Licenciatura en educación. Universidad de Quilmes. Bs.As.</w:t>
      </w:r>
    </w:p>
    <w:p w14:paraId="54BCFF15" w14:textId="77777777" w:rsidR="00ED47CB" w:rsidRPr="00D43675" w:rsidRDefault="00ED47CB" w:rsidP="00ED47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FILMUS, Daniel. GLUZ, Nora (2000). Política Educacional. Universidad Nacional de Quilmes. Bs.As. </w:t>
      </w:r>
    </w:p>
    <w:p w14:paraId="71929F2B" w14:textId="77777777" w:rsidR="00ED47CB" w:rsidRPr="00D43675" w:rsidRDefault="00ED47CB" w:rsidP="00ED47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SGRÓ, Margarita. El Positivismo. (apunte de cátedra: Universidad del Centro. Tandil)</w:t>
      </w:r>
    </w:p>
    <w:p w14:paraId="20F12CF5" w14:textId="77777777" w:rsidR="00ED47CB" w:rsidRPr="00D43675" w:rsidRDefault="00ED47CB" w:rsidP="00ED47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TEDESCO, Juan Carlos. (2009) Educación y Sociedad (1880-1945). </w:t>
      </w:r>
      <w:r w:rsidRPr="00D43675">
        <w:rPr>
          <w:rFonts w:ascii="Arial" w:eastAsia="Times New Roman" w:hAnsi="Arial" w:cs="Arial"/>
          <w:sz w:val="24"/>
          <w:szCs w:val="24"/>
          <w:lang w:val="en-US" w:eastAsia="es-ES"/>
        </w:rPr>
        <w:t>Ed. S.XXI.  Bs As.</w:t>
      </w:r>
    </w:p>
    <w:p w14:paraId="5F56820D" w14:textId="77777777" w:rsidR="00ED47CB" w:rsidRPr="00D43675" w:rsidRDefault="00ED47CB" w:rsidP="00ED47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14:paraId="14C81EC4" w14:textId="77777777" w:rsidR="00ED47CB" w:rsidRPr="00D43675" w:rsidRDefault="00ED47CB" w:rsidP="00ED47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43675">
        <w:rPr>
          <w:rFonts w:ascii="Arial" w:eastAsia="Times New Roman" w:hAnsi="Arial" w:cs="Arial"/>
          <w:sz w:val="24"/>
          <w:szCs w:val="24"/>
          <w:lang w:eastAsia="es-ES"/>
        </w:rPr>
        <w:t>BIBLIOGRAFÍA COMPLEMENTARIA:</w:t>
      </w:r>
    </w:p>
    <w:p w14:paraId="5C510A36" w14:textId="77777777" w:rsidR="00ED47CB" w:rsidRPr="00D43675" w:rsidRDefault="00ED47CB" w:rsidP="00ED47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eastAsia="es-ES"/>
        </w:rPr>
        <w:t xml:space="preserve">                                                                                                  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                                                                                          </w:t>
      </w:r>
    </w:p>
    <w:p w14:paraId="2C019E9F" w14:textId="77777777" w:rsidR="00ED47CB" w:rsidRPr="00D43675" w:rsidRDefault="00ED47CB" w:rsidP="00ED47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SOLARI, </w:t>
      </w:r>
      <w:proofErr w:type="gram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Horacio.(</w:t>
      </w:r>
      <w:proofErr w:type="gram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1983 )Historia de la Educación argentina. Ed.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Paidos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552F0DE8" w14:textId="77777777" w:rsidR="00ED47CB" w:rsidRPr="00D43675" w:rsidRDefault="00ED47CB" w:rsidP="00ED47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Ley Federal de Educación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24.195</w:t>
      </w:r>
    </w:p>
    <w:p w14:paraId="09355673" w14:textId="77777777" w:rsidR="00ED47CB" w:rsidRPr="00D43675" w:rsidRDefault="00ED47CB" w:rsidP="00ED47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ROSA, José María. (1967). Historia Argentina. Tomo IV. Unitarios y Federales. Ed. Granda.</w:t>
      </w:r>
    </w:p>
    <w:p w14:paraId="5E423319" w14:textId="77777777" w:rsidR="00ED47CB" w:rsidRPr="00D43675" w:rsidRDefault="00ED47CB" w:rsidP="00ED47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 xml:space="preserve">Antes de </w:t>
      </w:r>
      <w:proofErr w:type="gram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Mayo</w:t>
      </w:r>
      <w:proofErr w:type="gram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. PEÑA, Milcíades. Ediciones Fichas. Buenos Aires</w:t>
      </w:r>
    </w:p>
    <w:p w14:paraId="2CAF1E33" w14:textId="77777777" w:rsidR="00ED47CB" w:rsidRPr="00D43675" w:rsidRDefault="00ED47CB" w:rsidP="00ED47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El Universo Neoliberal- CALCAGNO, Alfredo Eric y Alfredo Fernando- Ed. Alianza. Madrid- Bs.As.</w:t>
      </w:r>
    </w:p>
    <w:p w14:paraId="55265561" w14:textId="77777777" w:rsidR="00ED47CB" w:rsidRPr="00D43675" w:rsidRDefault="00ED47CB" w:rsidP="00ED47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Información bibliográfica extraída de páginas Web.</w:t>
      </w:r>
    </w:p>
    <w:p w14:paraId="3AA655B0" w14:textId="77777777" w:rsidR="00ED47CB" w:rsidRPr="00D43675" w:rsidRDefault="00ED47CB" w:rsidP="00ED47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Transformación Educativa. Cátedra de Política Educativa. Mendoza 2000.</w:t>
      </w:r>
    </w:p>
    <w:p w14:paraId="1A32068C" w14:textId="77777777" w:rsidR="00ED47CB" w:rsidRPr="00D43675" w:rsidRDefault="00ED47CB" w:rsidP="00ED47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Davini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María </w:t>
      </w:r>
      <w:proofErr w:type="gram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Cristina.(</w:t>
      </w:r>
      <w:proofErr w:type="gram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2001)La Formación Docente en cuestión: Política y Pedagogía. Cap.1. </w:t>
      </w:r>
      <w:proofErr w:type="spellStart"/>
      <w:proofErr w:type="gram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Ed.Paidós</w:t>
      </w:r>
      <w:proofErr w:type="spellEnd"/>
      <w:proofErr w:type="gram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Bs.As. –Barcelona. </w:t>
      </w:r>
    </w:p>
    <w:p w14:paraId="0C31F8E3" w14:textId="77777777" w:rsidR="00ED47CB" w:rsidRPr="00D43675" w:rsidRDefault="00ED47CB" w:rsidP="00ED47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Políticas Sociales y Educativas. Ministerio de Educación de la Provincia de </w:t>
      </w:r>
    </w:p>
    <w:p w14:paraId="7425CFA3" w14:textId="77777777" w:rsidR="00ED47CB" w:rsidRPr="00D43675" w:rsidRDefault="00ED47CB" w:rsidP="00ED47CB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Santa Fe. Contenidos: Prof. Frías, Claudio. Trabajado en el Postítulo de Especialización para maestros tutores de EGB rural en el año 2006.</w:t>
      </w:r>
    </w:p>
    <w:p w14:paraId="699BA2BD" w14:textId="77777777" w:rsidR="00ED47CB" w:rsidRPr="00D43675" w:rsidRDefault="00ED47CB" w:rsidP="00ED47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El Directivo como gestor de aprendizajes escolares. </w:t>
      </w:r>
      <w:r w:rsidRPr="00D43675">
        <w:rPr>
          <w:rFonts w:ascii="Arial" w:eastAsia="Times New Roman" w:hAnsi="Arial" w:cs="Arial"/>
          <w:sz w:val="24"/>
          <w:szCs w:val="24"/>
          <w:lang w:eastAsia="es-ES"/>
        </w:rPr>
        <w:t xml:space="preserve">WEIMBERG. Ed.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eastAsia="es-ES"/>
        </w:rPr>
        <w:t>Aique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(Capítulo 1: Crisis, reforma y participación).</w:t>
      </w:r>
    </w:p>
    <w:p w14:paraId="12BF16B0" w14:textId="77777777" w:rsidR="00ED47CB" w:rsidRPr="00D43675" w:rsidRDefault="00ED47CB" w:rsidP="00ED47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GUERRA, Santos. (2001) La Escuela que Aprende. Ed. Morata. Segunda edición. </w:t>
      </w:r>
    </w:p>
    <w:p w14:paraId="47D6123D" w14:textId="77777777" w:rsidR="00ED47CB" w:rsidRPr="00D43675" w:rsidRDefault="00ED47CB" w:rsidP="00ED47CB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(cap. 2).</w:t>
      </w:r>
    </w:p>
    <w:p w14:paraId="7A867FC1" w14:textId="77777777" w:rsidR="00ED47CB" w:rsidRPr="00D43675" w:rsidRDefault="00ED47CB" w:rsidP="00ED47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TIRAMONTI, Guillermina. (2003) Después de los 90: Agenda de Cuestiones Educativas. FLACSO.</w:t>
      </w:r>
    </w:p>
    <w:p w14:paraId="14E007E7" w14:textId="77777777" w:rsidR="00ED47CB" w:rsidRPr="00D43675" w:rsidRDefault="00ED47CB" w:rsidP="00ED47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Revista del Ministerio de Educación, Ciencia y Tecnología de la Nación. El Monitor de la educación.</w:t>
      </w:r>
    </w:p>
    <w:p w14:paraId="719BD4E6" w14:textId="77777777" w:rsidR="00ED47CB" w:rsidRPr="00D43675" w:rsidRDefault="00ED47CB" w:rsidP="00ED47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PIGNA, Felipe (2007) Los Mitos de la Historia Argentina.  Ediciones Grupo Norma. </w:t>
      </w:r>
    </w:p>
    <w:p w14:paraId="02436D4D" w14:textId="77777777" w:rsidR="00ED47CB" w:rsidRPr="00D43675" w:rsidRDefault="00ED47CB" w:rsidP="00ED47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GARCÍA DELGADO, Daniel. Estado y Sociedad. Ed. Grupo Tesis Norma-. 1990 </w:t>
      </w:r>
    </w:p>
    <w:p w14:paraId="6FC4CC41" w14:textId="77777777" w:rsidR="00ED47CB" w:rsidRPr="00D43675" w:rsidRDefault="00ED47CB" w:rsidP="00ED47C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Ley de Educación Nacional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26.206</w:t>
      </w:r>
    </w:p>
    <w:p w14:paraId="6BDCDD0A" w14:textId="77777777" w:rsidR="00ED47CB" w:rsidRPr="00D43675" w:rsidRDefault="00ED47CB" w:rsidP="00ED47C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318AA1E" w14:textId="77777777" w:rsidR="00ED47CB" w:rsidRPr="00D43675" w:rsidRDefault="00ED47CB" w:rsidP="00ED47C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4430083" w14:textId="77777777" w:rsidR="00ED47CB" w:rsidRPr="00D43675" w:rsidRDefault="00ED47CB" w:rsidP="00ED47C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977839A" w14:textId="77777777" w:rsidR="00ED47CB" w:rsidRPr="00D43675" w:rsidRDefault="00ED47CB" w:rsidP="00ED47C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                                                                                     </w:t>
      </w:r>
    </w:p>
    <w:p w14:paraId="49004E89" w14:textId="77777777" w:rsidR="00ED47CB" w:rsidRPr="00D43675" w:rsidRDefault="00ED47CB" w:rsidP="00ED47C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BD1C253" w14:textId="77777777" w:rsidR="00ED47CB" w:rsidRPr="00D43675" w:rsidRDefault="00ED47CB" w:rsidP="00ED47CB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3A3BFADE" w14:textId="77777777" w:rsidR="005C4359" w:rsidRDefault="005C4359"/>
    <w:sectPr w:rsidR="005C43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F56A3"/>
    <w:multiLevelType w:val="hybridMultilevel"/>
    <w:tmpl w:val="3D204C04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C74A4"/>
    <w:multiLevelType w:val="hybridMultilevel"/>
    <w:tmpl w:val="5942A2DA"/>
    <w:lvl w:ilvl="0" w:tplc="9684D0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E9"/>
    <w:rsid w:val="001356E9"/>
    <w:rsid w:val="005C4359"/>
    <w:rsid w:val="00ED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C7EA5"/>
  <w15:chartTrackingRefBased/>
  <w15:docId w15:val="{B4B6838E-77F2-4360-B17D-83DEB6A7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7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4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1382</Words>
  <Characters>7604</Characters>
  <Application>Microsoft Office Word</Application>
  <DocSecurity>0</DocSecurity>
  <Lines>63</Lines>
  <Paragraphs>17</Paragraphs>
  <ScaleCrop>false</ScaleCrop>
  <Company/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Cudugnello</dc:creator>
  <cp:keywords/>
  <dc:description/>
  <cp:lastModifiedBy>Mariela Cudugnello</cp:lastModifiedBy>
  <cp:revision>2</cp:revision>
  <dcterms:created xsi:type="dcterms:W3CDTF">2022-11-03T13:38:00Z</dcterms:created>
  <dcterms:modified xsi:type="dcterms:W3CDTF">2022-11-03T13:40:00Z</dcterms:modified>
</cp:coreProperties>
</file>