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C7" w:rsidRDefault="00F06EC7" w:rsidP="00F06EC7">
      <w:pPr>
        <w:jc w:val="center"/>
      </w:pPr>
      <w:r>
        <w:t>PROGRAMA GRÁFICAS Y TÉCNICAS DE IMPRESIÓN I-AÑO 2020</w:t>
      </w:r>
    </w:p>
    <w:p w:rsidR="00F06EC7" w:rsidRDefault="00F06EC7" w:rsidP="00F06EC7">
      <w:pPr>
        <w:jc w:val="center"/>
      </w:pPr>
      <w:r>
        <w:t>PROFESORADO EN ARTES VISUALES CON ORIENTACIÓN EN PRODUCCIÓN</w:t>
      </w:r>
    </w:p>
    <w:p w:rsidR="00F06EC7" w:rsidRDefault="00F06EC7" w:rsidP="00F06EC7">
      <w:pPr>
        <w:jc w:val="center"/>
      </w:pPr>
      <w:r>
        <w:t>2° AÑO</w:t>
      </w:r>
    </w:p>
    <w:p w:rsidR="00F06EC7" w:rsidRDefault="00F06EC7" w:rsidP="00F06EC7">
      <w:pPr>
        <w:jc w:val="center"/>
      </w:pPr>
      <w:r>
        <w:t>PROFESORAS: CLAUDIA ZANCHETTA</w:t>
      </w:r>
    </w:p>
    <w:p w:rsidR="00F06EC7" w:rsidRDefault="00F06EC7" w:rsidP="00F06EC7">
      <w:pPr>
        <w:jc w:val="center"/>
      </w:pPr>
    </w:p>
    <w:p w:rsidR="00F06EC7" w:rsidRDefault="00E26A25" w:rsidP="00F06EC7">
      <w:pPr>
        <w:pStyle w:val="Prrafodelista"/>
        <w:numPr>
          <w:ilvl w:val="0"/>
          <w:numId w:val="1"/>
        </w:numPr>
      </w:pPr>
      <w:r>
        <w:t>HISTORIA DEL GRABADO</w:t>
      </w:r>
    </w:p>
    <w:p w:rsidR="00E26A25" w:rsidRDefault="00E26A25" w:rsidP="00F06EC7">
      <w:pPr>
        <w:pStyle w:val="Prrafodelista"/>
        <w:numPr>
          <w:ilvl w:val="0"/>
          <w:numId w:val="1"/>
        </w:numPr>
      </w:pPr>
      <w:r>
        <w:t>GRABADO SOBRE PLANCHAS DE TELGOPOR. EXPERIENCIAS CON LA FORMA Y EL COLOR</w:t>
      </w:r>
    </w:p>
    <w:p w:rsidR="00E26A25" w:rsidRDefault="00E26A25" w:rsidP="00F06EC7">
      <w:pPr>
        <w:pStyle w:val="Prrafodelista"/>
        <w:numPr>
          <w:ilvl w:val="0"/>
          <w:numId w:val="1"/>
        </w:numPr>
      </w:pPr>
      <w:r>
        <w:t>MONOCOPIA DEL DIBUJANTE</w:t>
      </w:r>
    </w:p>
    <w:p w:rsidR="00E26A25" w:rsidRDefault="00E26A25" w:rsidP="00F06EC7">
      <w:pPr>
        <w:pStyle w:val="Prrafodelista"/>
        <w:numPr>
          <w:ilvl w:val="0"/>
          <w:numId w:val="1"/>
        </w:numPr>
      </w:pPr>
      <w:r>
        <w:t>MONOCOPIA DEL PINTOR</w:t>
      </w:r>
    </w:p>
    <w:p w:rsidR="00E26A25" w:rsidRDefault="00E26A25" w:rsidP="00F06EC7">
      <w:pPr>
        <w:pStyle w:val="Prrafodelista"/>
        <w:numPr>
          <w:ilvl w:val="0"/>
          <w:numId w:val="1"/>
        </w:numPr>
      </w:pPr>
      <w:r>
        <w:t>COLLAGRAPH</w:t>
      </w:r>
    </w:p>
    <w:p w:rsidR="00E26A25" w:rsidRDefault="00E26A25" w:rsidP="00F06EC7">
      <w:pPr>
        <w:pStyle w:val="Prrafodelista"/>
        <w:numPr>
          <w:ilvl w:val="0"/>
          <w:numId w:val="1"/>
        </w:numPr>
      </w:pPr>
      <w:r>
        <w:t>ANÁLISIS DE OBRA DE GRABADORES ARGENTINOS Y LATINOAMERICANOS</w:t>
      </w:r>
    </w:p>
    <w:p w:rsidR="00A36020" w:rsidRDefault="00A36020" w:rsidP="00F06EC7">
      <w:pPr>
        <w:pStyle w:val="Prrafodelista"/>
        <w:numPr>
          <w:ilvl w:val="0"/>
          <w:numId w:val="1"/>
        </w:numPr>
      </w:pPr>
      <w:r>
        <w:t>PREPARACIÓN DE BOCETOS Y MATRICES</w:t>
      </w:r>
    </w:p>
    <w:p w:rsidR="00E26A25" w:rsidRDefault="00E26A25" w:rsidP="00F06EC7">
      <w:pPr>
        <w:pStyle w:val="Prrafodelista"/>
        <w:numPr>
          <w:ilvl w:val="0"/>
          <w:numId w:val="1"/>
        </w:numPr>
      </w:pPr>
      <w:r>
        <w:t>XILOGRAFÍA MONOCROMA- ESTAMPACIÓN MANUAL</w:t>
      </w:r>
    </w:p>
    <w:p w:rsidR="00E26A25" w:rsidRDefault="00E26A25" w:rsidP="00F06EC7">
      <w:pPr>
        <w:pStyle w:val="Prrafodelista"/>
        <w:numPr>
          <w:ilvl w:val="0"/>
          <w:numId w:val="1"/>
        </w:numPr>
      </w:pPr>
      <w:r>
        <w:t xml:space="preserve">XILOGRAFÍA POLICROMA CON UTILIZACIÓN DE </w:t>
      </w:r>
      <w:r w:rsidR="00A36020">
        <w:t xml:space="preserve">DIFERENTES </w:t>
      </w:r>
      <w:bookmarkStart w:id="0" w:name="_GoBack"/>
      <w:bookmarkEnd w:id="0"/>
      <w:r>
        <w:t>STENCILES</w:t>
      </w:r>
    </w:p>
    <w:p w:rsidR="003B4D67" w:rsidRDefault="003B4D67"/>
    <w:sectPr w:rsidR="003B4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932"/>
    <w:multiLevelType w:val="hybridMultilevel"/>
    <w:tmpl w:val="832C9D20"/>
    <w:lvl w:ilvl="0" w:tplc="066CD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C7"/>
    <w:rsid w:val="003B4D67"/>
    <w:rsid w:val="00A36020"/>
    <w:rsid w:val="00E26A25"/>
    <w:rsid w:val="00F0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355C9A-B6D2-4305-B73B-A49DD30E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C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2020-11-08T19:26:00Z</dcterms:created>
  <dcterms:modified xsi:type="dcterms:W3CDTF">2020-11-08T20:44:00Z</dcterms:modified>
</cp:coreProperties>
</file>