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44" w:rsidRPr="00D30C45" w:rsidRDefault="009F2644" w:rsidP="009F2644">
      <w:pPr>
        <w:rPr>
          <w:b/>
          <w:u w:val="single"/>
        </w:rPr>
      </w:pPr>
      <w:bookmarkStart w:id="0" w:name="_GoBack"/>
      <w:bookmarkEnd w:id="0"/>
      <w:r w:rsidRPr="00D30C45">
        <w:rPr>
          <w:b/>
          <w:u w:val="single"/>
        </w:rPr>
        <w:t>PRODIJCCION EN EL PIANO II</w:t>
      </w:r>
      <w:r w:rsidR="00D30C45">
        <w:rPr>
          <w:b/>
          <w:u w:val="single"/>
        </w:rPr>
        <w:t>: DIBUJO II</w:t>
      </w:r>
    </w:p>
    <w:p w:rsidR="009F2644" w:rsidRPr="00D30C45" w:rsidRDefault="009F2644" w:rsidP="009F2644">
      <w:pPr>
        <w:rPr>
          <w:b/>
          <w:u w:val="single"/>
        </w:rPr>
      </w:pPr>
      <w:r w:rsidRPr="00D30C45">
        <w:rPr>
          <w:b/>
          <w:u w:val="single"/>
        </w:rPr>
        <w:t>Formato Curricular: Taller</w:t>
      </w:r>
    </w:p>
    <w:p w:rsidR="009F2644" w:rsidRPr="009F2644" w:rsidRDefault="009F2644" w:rsidP="009F2644">
      <w:pPr>
        <w:rPr>
          <w:b/>
        </w:rPr>
      </w:pPr>
      <w:proofErr w:type="spellStart"/>
      <w:r w:rsidRPr="009F2644">
        <w:rPr>
          <w:b/>
        </w:rPr>
        <w:t>Regimen</w:t>
      </w:r>
      <w:proofErr w:type="spellEnd"/>
      <w:r w:rsidRPr="009F2644">
        <w:rPr>
          <w:b/>
        </w:rPr>
        <w:t xml:space="preserve"> de Cursada: Anual</w:t>
      </w:r>
    </w:p>
    <w:p w:rsidR="009F2644" w:rsidRPr="009F2644" w:rsidRDefault="009F2644" w:rsidP="009F2644">
      <w:pPr>
        <w:rPr>
          <w:b/>
        </w:rPr>
      </w:pPr>
      <w:r w:rsidRPr="00D30C45">
        <w:rPr>
          <w:b/>
          <w:u w:val="single"/>
        </w:rPr>
        <w:t>Ubicación en el Diseño Curricular</w:t>
      </w:r>
      <w:r>
        <w:rPr>
          <w:b/>
        </w:rPr>
        <w:t>: Segundo Añ</w:t>
      </w:r>
      <w:r w:rsidRPr="009F2644">
        <w:rPr>
          <w:b/>
        </w:rPr>
        <w:t>o.</w:t>
      </w:r>
    </w:p>
    <w:p w:rsidR="009F2644" w:rsidRPr="00D30C45" w:rsidRDefault="009F2644" w:rsidP="009F2644">
      <w:pPr>
        <w:rPr>
          <w:b/>
          <w:u w:val="single"/>
        </w:rPr>
      </w:pPr>
      <w:r w:rsidRPr="00D30C45">
        <w:rPr>
          <w:b/>
          <w:u w:val="single"/>
        </w:rPr>
        <w:t>Asignación horaria semanal y total para el estudiante:</w:t>
      </w:r>
    </w:p>
    <w:p w:rsidR="007B67E1" w:rsidRDefault="009F2644" w:rsidP="009F2644">
      <w:pPr>
        <w:rPr>
          <w:b/>
        </w:rPr>
      </w:pPr>
      <w:r w:rsidRPr="00D30C45">
        <w:rPr>
          <w:b/>
          <w:u w:val="single"/>
        </w:rPr>
        <w:t>Dibujo:</w:t>
      </w:r>
      <w:r w:rsidRPr="009F2644">
        <w:rPr>
          <w:b/>
        </w:rPr>
        <w:t xml:space="preserve"> 3 </w:t>
      </w:r>
      <w:proofErr w:type="spellStart"/>
      <w:r w:rsidRPr="009F2644">
        <w:rPr>
          <w:b/>
        </w:rPr>
        <w:t>hs</w:t>
      </w:r>
      <w:proofErr w:type="spellEnd"/>
      <w:r w:rsidRPr="009F2644">
        <w:rPr>
          <w:b/>
        </w:rPr>
        <w:t xml:space="preserve"> semanales / 96 </w:t>
      </w:r>
      <w:proofErr w:type="spellStart"/>
      <w:r w:rsidRPr="009F2644">
        <w:rPr>
          <w:b/>
        </w:rPr>
        <w:t>hs</w:t>
      </w:r>
      <w:proofErr w:type="spellEnd"/>
      <w:r w:rsidRPr="009F2644">
        <w:rPr>
          <w:b/>
        </w:rPr>
        <w:t xml:space="preserve"> anuales</w:t>
      </w:r>
    </w:p>
    <w:p w:rsidR="009F2644" w:rsidRPr="00D30C45" w:rsidRDefault="009F2644" w:rsidP="009F2644">
      <w:pPr>
        <w:rPr>
          <w:b/>
          <w:u w:val="single"/>
        </w:rPr>
      </w:pPr>
      <w:r w:rsidRPr="00D30C45">
        <w:rPr>
          <w:b/>
          <w:u w:val="single"/>
        </w:rPr>
        <w:t>Año: 2018</w:t>
      </w:r>
    </w:p>
    <w:p w:rsidR="00EB2459" w:rsidRDefault="009F2644" w:rsidP="00EB2459">
      <w:r w:rsidRPr="00D30C45">
        <w:rPr>
          <w:b/>
          <w:u w:val="single"/>
        </w:rPr>
        <w:t>Profesora</w:t>
      </w:r>
      <w:proofErr w:type="gramStart"/>
      <w:r w:rsidRPr="00D30C45">
        <w:rPr>
          <w:b/>
          <w:u w:val="single"/>
        </w:rPr>
        <w:t>:</w:t>
      </w:r>
      <w:r>
        <w:rPr>
          <w:b/>
        </w:rPr>
        <w:t xml:space="preserve">  </w:t>
      </w:r>
      <w:proofErr w:type="spellStart"/>
      <w:r>
        <w:rPr>
          <w:b/>
        </w:rPr>
        <w:t>Jorgelina</w:t>
      </w:r>
      <w:proofErr w:type="spellEnd"/>
      <w:proofErr w:type="gramEnd"/>
      <w:r>
        <w:rPr>
          <w:b/>
        </w:rPr>
        <w:t xml:space="preserve"> Otegui</w:t>
      </w:r>
      <w:r w:rsidR="00EB2459" w:rsidRPr="00EB2459">
        <w:t xml:space="preserve"> </w:t>
      </w:r>
    </w:p>
    <w:p w:rsidR="00EB2459" w:rsidRPr="00403D61" w:rsidRDefault="00EB2459" w:rsidP="00EB2459">
      <w:pPr>
        <w:rPr>
          <w:b/>
          <w:u w:val="single"/>
        </w:rPr>
      </w:pPr>
      <w:r w:rsidRPr="00403D61">
        <w:rPr>
          <w:b/>
          <w:u w:val="single"/>
        </w:rPr>
        <w:t>Fundamentación:</w:t>
      </w:r>
    </w:p>
    <w:p w:rsidR="008C5BBE" w:rsidRDefault="008C5BBE" w:rsidP="00EB2459">
      <w:pPr>
        <w:rPr>
          <w:b/>
        </w:rPr>
      </w:pPr>
      <w:r>
        <w:rPr>
          <w:b/>
        </w:rPr>
        <w:t xml:space="preserve">                    El pensamiento verbal, analítico se encuentra en el hemisferio cerebral izquierdo, el visual perceptivo en el derecho.</w:t>
      </w:r>
      <w:r w:rsidR="00F50EB7">
        <w:rPr>
          <w:b/>
        </w:rPr>
        <w:t xml:space="preserve"> Las habilidades para dibujar requieren de la percepción de contornos, de espacios, relaciones, de luz, sombra de percepción de totalidad o forma.</w:t>
      </w:r>
    </w:p>
    <w:p w:rsidR="00F50EB7" w:rsidRDefault="00F50EB7" w:rsidP="00EB2459">
      <w:pPr>
        <w:rPr>
          <w:b/>
        </w:rPr>
      </w:pPr>
      <w:r>
        <w:rPr>
          <w:b/>
        </w:rPr>
        <w:t xml:space="preserve">                   El dibujo imaginativo o expresivo precisa de otras habilidades, se puede desarrollar a partir de la memoria o la imaginación.</w:t>
      </w:r>
    </w:p>
    <w:p w:rsidR="00F50EB7" w:rsidRDefault="00F50EB7" w:rsidP="00EB2459">
      <w:pPr>
        <w:rPr>
          <w:b/>
        </w:rPr>
      </w:pPr>
      <w:r>
        <w:rPr>
          <w:b/>
        </w:rPr>
        <w:t xml:space="preserve">                   Estas habilidades se desarrollan con el tiempo automáticamente. El aprendizaje va sucediéndose por etapas. Cada habilidad se va integrando con las anteriores.</w:t>
      </w:r>
    </w:p>
    <w:p w:rsidR="00F50EB7" w:rsidRDefault="00F50EB7" w:rsidP="00EB2459">
      <w:pPr>
        <w:rPr>
          <w:b/>
        </w:rPr>
      </w:pPr>
      <w:r>
        <w:rPr>
          <w:b/>
        </w:rPr>
        <w:t xml:space="preserve">                   La modalidad izquierda del cerebro es la dominante  ya que en ella sucede el lenguaje.</w:t>
      </w:r>
    </w:p>
    <w:p w:rsidR="00F50EB7" w:rsidRDefault="00F50EB7" w:rsidP="00EB2459">
      <w:pPr>
        <w:rPr>
          <w:b/>
        </w:rPr>
      </w:pPr>
      <w:r>
        <w:rPr>
          <w:b/>
        </w:rPr>
        <w:t xml:space="preserve">                  “La habilidad de dibujar sucede en parte en cambiar el estado del cerebro a un modo diferente de ver percibir” Edwards, Betty, 32, 1979 </w:t>
      </w:r>
    </w:p>
    <w:p w:rsidR="00EB2459" w:rsidRPr="00EB2459" w:rsidRDefault="0028662C" w:rsidP="00EB2459">
      <w:pPr>
        <w:rPr>
          <w:b/>
        </w:rPr>
      </w:pPr>
      <w:r>
        <w:rPr>
          <w:b/>
        </w:rPr>
        <w:t xml:space="preserve">                 </w:t>
      </w:r>
      <w:r w:rsidR="00EB2459" w:rsidRPr="00EB2459">
        <w:rPr>
          <w:b/>
        </w:rPr>
        <w:t>El desarrollo de la capacidad para observar, analizar y repre</w:t>
      </w:r>
      <w:r w:rsidR="00403D61">
        <w:rPr>
          <w:b/>
        </w:rPr>
        <w:t xml:space="preserve">sentar en el plano, así </w:t>
      </w:r>
      <w:r w:rsidR="00EB2459">
        <w:rPr>
          <w:b/>
        </w:rPr>
        <w:t>como la aplicación de procesos</w:t>
      </w:r>
      <w:r w:rsidR="00EB2459" w:rsidRPr="00EB2459">
        <w:rPr>
          <w:b/>
        </w:rPr>
        <w:t xml:space="preserve"> que generen imágenes de</w:t>
      </w:r>
      <w:r w:rsidR="00EB2459">
        <w:rPr>
          <w:b/>
        </w:rPr>
        <w:t xml:space="preserve"> invención personal, permitirán </w:t>
      </w:r>
      <w:r w:rsidR="00EB2459" w:rsidRPr="00EB2459">
        <w:rPr>
          <w:b/>
        </w:rPr>
        <w:t>introducir a los estudiantes en una praxis artística comp</w:t>
      </w:r>
      <w:r w:rsidR="00EB2459">
        <w:rPr>
          <w:b/>
        </w:rPr>
        <w:t>rometida con la producción.</w:t>
      </w:r>
    </w:p>
    <w:p w:rsidR="00EB2459" w:rsidRPr="00EB2459" w:rsidRDefault="00EB2459" w:rsidP="00EB2459">
      <w:pPr>
        <w:rPr>
          <w:b/>
        </w:rPr>
      </w:pPr>
      <w:r>
        <w:rPr>
          <w:b/>
        </w:rPr>
        <w:t xml:space="preserve">                  </w:t>
      </w:r>
      <w:r w:rsidRPr="00EB2459">
        <w:rPr>
          <w:b/>
        </w:rPr>
        <w:t>Esta unidad curricular propone el conocimiento de los di</w:t>
      </w:r>
      <w:r>
        <w:rPr>
          <w:b/>
        </w:rPr>
        <w:t xml:space="preserve">ferentes materiales, soportes y </w:t>
      </w:r>
      <w:r w:rsidRPr="00EB2459">
        <w:rPr>
          <w:b/>
        </w:rPr>
        <w:t>herramientas, que posibilita a los estudiantes, la apropiación de procedimientos artísticos</w:t>
      </w:r>
      <w:r w:rsidR="007A39C2">
        <w:rPr>
          <w:b/>
        </w:rPr>
        <w:t>.</w:t>
      </w:r>
    </w:p>
    <w:p w:rsidR="00EB2459" w:rsidRPr="00EB2459" w:rsidRDefault="00EB2459" w:rsidP="00EB2459">
      <w:pPr>
        <w:rPr>
          <w:b/>
        </w:rPr>
      </w:pPr>
      <w:r>
        <w:rPr>
          <w:b/>
        </w:rPr>
        <w:t xml:space="preserve">                  </w:t>
      </w:r>
      <w:r w:rsidRPr="00EB2459">
        <w:rPr>
          <w:b/>
        </w:rPr>
        <w:t>La incorpor</w:t>
      </w:r>
      <w:r w:rsidR="00403D61">
        <w:rPr>
          <w:b/>
        </w:rPr>
        <w:t>ación de medios tecnológicos así</w:t>
      </w:r>
      <w:r w:rsidRPr="00EB2459">
        <w:rPr>
          <w:b/>
        </w:rPr>
        <w:t xml:space="preserve"> come el cruce dis</w:t>
      </w:r>
      <w:r>
        <w:rPr>
          <w:b/>
        </w:rPr>
        <w:t xml:space="preserve">ciplinar y de lenguajes que han </w:t>
      </w:r>
      <w:r w:rsidRPr="00EB2459">
        <w:rPr>
          <w:b/>
        </w:rPr>
        <w:t>ampliado en la actualidad el campo del discurso visual,</w:t>
      </w:r>
      <w:r w:rsidR="008C5BBE">
        <w:rPr>
          <w:b/>
        </w:rPr>
        <w:t xml:space="preserve"> genera l</w:t>
      </w:r>
      <w:r>
        <w:rPr>
          <w:b/>
        </w:rPr>
        <w:t xml:space="preserve">a necesidad de que los </w:t>
      </w:r>
      <w:r w:rsidRPr="00EB2459">
        <w:rPr>
          <w:b/>
        </w:rPr>
        <w:t>estudiantes se f</w:t>
      </w:r>
      <w:r>
        <w:rPr>
          <w:b/>
        </w:rPr>
        <w:t>ormen en el aprendizaje de medio</w:t>
      </w:r>
      <w:r w:rsidRPr="00EB2459">
        <w:rPr>
          <w:b/>
        </w:rPr>
        <w:t>s contemporáneos, con el</w:t>
      </w:r>
      <w:r>
        <w:rPr>
          <w:b/>
        </w:rPr>
        <w:t xml:space="preserve"> fin de qué, no solo </w:t>
      </w:r>
      <w:r w:rsidRPr="00EB2459">
        <w:rPr>
          <w:b/>
        </w:rPr>
        <w:t>tengan</w:t>
      </w:r>
      <w:r w:rsidR="00403D61">
        <w:rPr>
          <w:b/>
        </w:rPr>
        <w:t xml:space="preserve"> instrumentos referidos a la prá</w:t>
      </w:r>
      <w:r w:rsidRPr="00EB2459">
        <w:rPr>
          <w:b/>
        </w:rPr>
        <w:t>ctica tradicional del ofic</w:t>
      </w:r>
      <w:r>
        <w:rPr>
          <w:b/>
        </w:rPr>
        <w:t xml:space="preserve">io, sino que puedan reconocer y </w:t>
      </w:r>
      <w:r w:rsidRPr="00EB2459">
        <w:rPr>
          <w:b/>
        </w:rPr>
        <w:t>apropiarse de los nue</w:t>
      </w:r>
      <w:r>
        <w:rPr>
          <w:b/>
        </w:rPr>
        <w:t>vos espacios y formas estéticas.</w:t>
      </w:r>
    </w:p>
    <w:p w:rsidR="00EB2459" w:rsidRPr="00EB2459" w:rsidRDefault="00EB2459" w:rsidP="00EB2459">
      <w:pPr>
        <w:rPr>
          <w:b/>
        </w:rPr>
      </w:pPr>
      <w:r>
        <w:rPr>
          <w:b/>
        </w:rPr>
        <w:t xml:space="preserve">                </w:t>
      </w:r>
      <w:r w:rsidRPr="00EB2459">
        <w:rPr>
          <w:b/>
        </w:rPr>
        <w:t>La diversificación en las posibilidades de producción de imágen</w:t>
      </w:r>
      <w:r>
        <w:rPr>
          <w:b/>
        </w:rPr>
        <w:t xml:space="preserve">es, la variedad de experiencias </w:t>
      </w:r>
      <w:r w:rsidRPr="00EB2459">
        <w:rPr>
          <w:b/>
        </w:rPr>
        <w:t>que abarcan la observación</w:t>
      </w:r>
      <w:r>
        <w:rPr>
          <w:b/>
        </w:rPr>
        <w:t xml:space="preserve"> critica, la reflexió</w:t>
      </w:r>
      <w:r w:rsidRPr="00EB2459">
        <w:rPr>
          <w:b/>
        </w:rPr>
        <w:t>n y las actividades de creación/producción</w:t>
      </w:r>
      <w:r>
        <w:rPr>
          <w:b/>
        </w:rPr>
        <w:t xml:space="preserve">, que </w:t>
      </w:r>
      <w:r w:rsidRPr="00EB2459">
        <w:rPr>
          <w:b/>
        </w:rPr>
        <w:t>involucran además</w:t>
      </w:r>
      <w:r>
        <w:rPr>
          <w:b/>
        </w:rPr>
        <w:t xml:space="preserve"> los espacios de exhibició</w:t>
      </w:r>
      <w:r w:rsidRPr="00EB2459">
        <w:rPr>
          <w:b/>
        </w:rPr>
        <w:t>n y circulación</w:t>
      </w:r>
      <w:r>
        <w:rPr>
          <w:b/>
        </w:rPr>
        <w:t>.</w:t>
      </w:r>
    </w:p>
    <w:p w:rsidR="00EB2459" w:rsidRPr="00EB2459" w:rsidRDefault="00EB2459" w:rsidP="00EB2459">
      <w:pPr>
        <w:rPr>
          <w:b/>
        </w:rPr>
      </w:pPr>
      <w:r>
        <w:rPr>
          <w:b/>
        </w:rPr>
        <w:t xml:space="preserve">               </w:t>
      </w:r>
      <w:r w:rsidRPr="00EB2459">
        <w:rPr>
          <w:b/>
        </w:rPr>
        <w:t>Para ello es necesario facilitar el acercamient</w:t>
      </w:r>
      <w:r>
        <w:rPr>
          <w:b/>
        </w:rPr>
        <w:t xml:space="preserve">o sensible a la obra de </w:t>
      </w:r>
      <w:r w:rsidRPr="00EB2459">
        <w:rPr>
          <w:b/>
        </w:rPr>
        <w:t xml:space="preserve">artistas locales, favoreciendo las visitas a talleres, museos y </w:t>
      </w:r>
      <w:r>
        <w:rPr>
          <w:b/>
        </w:rPr>
        <w:t xml:space="preserve">lugares de exposición, así como </w:t>
      </w:r>
      <w:r w:rsidRPr="00EB2459">
        <w:rPr>
          <w:b/>
        </w:rPr>
        <w:t>una permanente actualización de lo que acontece en el contexto artístico</w:t>
      </w:r>
      <w:r>
        <w:rPr>
          <w:b/>
        </w:rPr>
        <w:t xml:space="preserve"> nacional,</w:t>
      </w:r>
      <w:r w:rsidR="0028662C">
        <w:rPr>
          <w:b/>
        </w:rPr>
        <w:t xml:space="preserve"> </w:t>
      </w:r>
      <w:r w:rsidRPr="00EB2459">
        <w:rPr>
          <w:b/>
        </w:rPr>
        <w:t>latinoamericano y mundial.</w:t>
      </w:r>
    </w:p>
    <w:p w:rsidR="00EB2459" w:rsidRPr="00EB2459" w:rsidRDefault="00403D61" w:rsidP="00EB2459">
      <w:pPr>
        <w:rPr>
          <w:b/>
        </w:rPr>
      </w:pPr>
      <w:r>
        <w:rPr>
          <w:b/>
        </w:rPr>
        <w:lastRenderedPageBreak/>
        <w:t xml:space="preserve">                     </w:t>
      </w:r>
      <w:r w:rsidR="00EB2459" w:rsidRPr="00EB2459">
        <w:rPr>
          <w:b/>
        </w:rPr>
        <w:t>El desarrollo de expresiones que involucran la producción artís</w:t>
      </w:r>
      <w:r w:rsidR="00EB2459">
        <w:rPr>
          <w:b/>
        </w:rPr>
        <w:t xml:space="preserve">tica en el plano partirán desde </w:t>
      </w:r>
      <w:r w:rsidR="00EB2459" w:rsidRPr="00EB2459">
        <w:rPr>
          <w:b/>
        </w:rPr>
        <w:t>diferentes disparadores, comprendiendo acciones tanto de observación, y producción</w:t>
      </w:r>
      <w:r w:rsidR="0028662C">
        <w:rPr>
          <w:b/>
        </w:rPr>
        <w:t xml:space="preserve"> </w:t>
      </w:r>
      <w:r w:rsidR="00EB2459" w:rsidRPr="00EB2459">
        <w:rPr>
          <w:b/>
        </w:rPr>
        <w:t>consignadas</w:t>
      </w:r>
      <w:r w:rsidR="00EB2459">
        <w:rPr>
          <w:b/>
        </w:rPr>
        <w:t>, así como de exploraciones y búsquedas intuitivas, elaboració</w:t>
      </w:r>
      <w:r w:rsidR="00EB2459" w:rsidRPr="00EB2459">
        <w:rPr>
          <w:b/>
        </w:rPr>
        <w:t>n de proyectos de</w:t>
      </w:r>
      <w:r>
        <w:rPr>
          <w:b/>
        </w:rPr>
        <w:t xml:space="preserve"> </w:t>
      </w:r>
      <w:r w:rsidR="00EB2459" w:rsidRPr="00EB2459">
        <w:rPr>
          <w:b/>
        </w:rPr>
        <w:t>trabajo individuales y grupales, dando lugar a experiencias q</w:t>
      </w:r>
      <w:r w:rsidR="0028662C">
        <w:rPr>
          <w:b/>
        </w:rPr>
        <w:t xml:space="preserve">ue puedan traspasar los </w:t>
      </w:r>
      <w:proofErr w:type="spellStart"/>
      <w:r w:rsidR="0028662C">
        <w:rPr>
          <w:b/>
        </w:rPr>
        <w:t>limites</w:t>
      </w:r>
      <w:proofErr w:type="spellEnd"/>
      <w:r w:rsidR="0028662C">
        <w:rPr>
          <w:b/>
        </w:rPr>
        <w:t xml:space="preserve"> </w:t>
      </w:r>
      <w:r w:rsidR="00EB2459" w:rsidRPr="00EB2459">
        <w:rPr>
          <w:b/>
        </w:rPr>
        <w:t>de las disciplinas.</w:t>
      </w:r>
    </w:p>
    <w:p w:rsidR="00EB2459" w:rsidRPr="00EB2459" w:rsidRDefault="00403D61" w:rsidP="00EB2459">
      <w:pPr>
        <w:rPr>
          <w:b/>
        </w:rPr>
      </w:pPr>
      <w:r>
        <w:rPr>
          <w:b/>
        </w:rPr>
        <w:t xml:space="preserve">           </w:t>
      </w:r>
      <w:r w:rsidR="00EB2459" w:rsidRPr="00EB2459">
        <w:rPr>
          <w:b/>
        </w:rPr>
        <w:t>La propues</w:t>
      </w:r>
      <w:r w:rsidR="00EB2459">
        <w:rPr>
          <w:b/>
        </w:rPr>
        <w:t>ta de descriptores organizados e</w:t>
      </w:r>
      <w:r w:rsidR="00EB2459" w:rsidRPr="00EB2459">
        <w:rPr>
          <w:b/>
        </w:rPr>
        <w:t>n tres ejes relaci</w:t>
      </w:r>
      <w:r w:rsidR="0028662C">
        <w:rPr>
          <w:b/>
        </w:rPr>
        <w:t>onados a los aspectos formales,</w:t>
      </w:r>
      <w:r>
        <w:rPr>
          <w:b/>
        </w:rPr>
        <w:t xml:space="preserve"> </w:t>
      </w:r>
      <w:r w:rsidR="00EB2459" w:rsidRPr="00EB2459">
        <w:rPr>
          <w:b/>
        </w:rPr>
        <w:t xml:space="preserve">técnicos y a la </w:t>
      </w:r>
      <w:r w:rsidR="0028662C" w:rsidRPr="00EB2459">
        <w:rPr>
          <w:b/>
        </w:rPr>
        <w:t>contextualización</w:t>
      </w:r>
      <w:r w:rsidR="00EB2459" w:rsidRPr="00EB2459">
        <w:rPr>
          <w:b/>
        </w:rPr>
        <w:t xml:space="preserve"> de la imagen, es a fin de ordenar una estructura que</w:t>
      </w:r>
      <w:r w:rsidR="00EB2459">
        <w:rPr>
          <w:b/>
        </w:rPr>
        <w:t xml:space="preserve"> permite </w:t>
      </w:r>
      <w:r w:rsidR="00EB2459" w:rsidRPr="00EB2459">
        <w:rPr>
          <w:b/>
        </w:rPr>
        <w:t>comprender el campo de conocimiento, pero que debe articular</w:t>
      </w:r>
      <w:r w:rsidR="00EB2459">
        <w:rPr>
          <w:b/>
        </w:rPr>
        <w:t>se posibilitando los diferentes</w:t>
      </w:r>
      <w:r w:rsidR="0028662C">
        <w:rPr>
          <w:b/>
        </w:rPr>
        <w:t xml:space="preserve"> </w:t>
      </w:r>
      <w:r w:rsidR="00EB2459" w:rsidRPr="00EB2459">
        <w:rPr>
          <w:b/>
        </w:rPr>
        <w:t>cruces en la práctica de taller.</w:t>
      </w:r>
    </w:p>
    <w:p w:rsidR="009F2644" w:rsidRDefault="00EB2459" w:rsidP="00EB2459">
      <w:pPr>
        <w:rPr>
          <w:b/>
        </w:rPr>
      </w:pPr>
      <w:r>
        <w:rPr>
          <w:b/>
        </w:rPr>
        <w:t xml:space="preserve">       </w:t>
      </w:r>
      <w:r w:rsidRPr="00EB2459">
        <w:rPr>
          <w:b/>
        </w:rPr>
        <w:t>En la práctica artística se produce el</w:t>
      </w:r>
      <w:r>
        <w:rPr>
          <w:b/>
        </w:rPr>
        <w:t xml:space="preserve"> encuentro entre la investigación, la realizació</w:t>
      </w:r>
      <w:r w:rsidR="0028662C">
        <w:rPr>
          <w:b/>
        </w:rPr>
        <w:t>n y la</w:t>
      </w:r>
      <w:r w:rsidR="00403D61">
        <w:rPr>
          <w:b/>
        </w:rPr>
        <w:t xml:space="preserve"> </w:t>
      </w:r>
      <w:r>
        <w:rPr>
          <w:b/>
        </w:rPr>
        <w:t>ref</w:t>
      </w:r>
      <w:r w:rsidRPr="00EB2459">
        <w:rPr>
          <w:b/>
        </w:rPr>
        <w:t>lexión.</w:t>
      </w:r>
      <w:r w:rsidR="0028662C">
        <w:rPr>
          <w:b/>
        </w:rPr>
        <w:t xml:space="preserve"> </w:t>
      </w:r>
      <w:r w:rsidRPr="00EB2459">
        <w:rPr>
          <w:b/>
        </w:rPr>
        <w:t xml:space="preserve"> La </w:t>
      </w:r>
      <w:r w:rsidR="0028662C" w:rsidRPr="00EB2459">
        <w:rPr>
          <w:b/>
        </w:rPr>
        <w:t>reflexión</w:t>
      </w:r>
      <w:r w:rsidRPr="00EB2459">
        <w:rPr>
          <w:b/>
        </w:rPr>
        <w:t xml:space="preserve"> sobr</w:t>
      </w:r>
      <w:r>
        <w:rPr>
          <w:b/>
        </w:rPr>
        <w:t>e dicha práctica permite la búsqueda de al</w:t>
      </w:r>
      <w:r w:rsidR="0028662C">
        <w:rPr>
          <w:b/>
        </w:rPr>
        <w:t>ternativas, seleccionar las má</w:t>
      </w:r>
      <w:r w:rsidRPr="00EB2459">
        <w:rPr>
          <w:b/>
        </w:rPr>
        <w:t>s adecuadas y generar di</w:t>
      </w:r>
      <w:r>
        <w:rPr>
          <w:b/>
        </w:rPr>
        <w:t>versas soluc</w:t>
      </w:r>
      <w:r w:rsidR="00403D61">
        <w:rPr>
          <w:b/>
        </w:rPr>
        <w:t xml:space="preserve">iones, de igual modo apropiarse </w:t>
      </w:r>
      <w:r>
        <w:rPr>
          <w:b/>
        </w:rPr>
        <w:t xml:space="preserve">conceptualmente </w:t>
      </w:r>
      <w:r w:rsidRPr="00EB2459">
        <w:rPr>
          <w:b/>
        </w:rPr>
        <w:t>de la experiencia permite construir imágenes personales,</w:t>
      </w:r>
      <w:r>
        <w:rPr>
          <w:b/>
        </w:rPr>
        <w:t xml:space="preserve"> hilar redes multiplicadoras de </w:t>
      </w:r>
      <w:r w:rsidRPr="00EB2459">
        <w:rPr>
          <w:b/>
        </w:rPr>
        <w:t xml:space="preserve">sentido, enriquecidas per la </w:t>
      </w:r>
      <w:r w:rsidR="0028662C" w:rsidRPr="00EB2459">
        <w:rPr>
          <w:b/>
        </w:rPr>
        <w:t>interpretación</w:t>
      </w:r>
      <w:r w:rsidRPr="00EB2459">
        <w:rPr>
          <w:b/>
        </w:rPr>
        <w:t xml:space="preserve"> relativa a los comp</w:t>
      </w:r>
      <w:r>
        <w:rPr>
          <w:b/>
        </w:rPr>
        <w:t xml:space="preserve">onentes y procesos del lenguaje </w:t>
      </w:r>
      <w:r w:rsidRPr="00EB2459">
        <w:rPr>
          <w:b/>
        </w:rPr>
        <w:t>y sus</w:t>
      </w:r>
      <w:r>
        <w:rPr>
          <w:b/>
        </w:rPr>
        <w:t xml:space="preserve"> implicaciones conceptuales, teóricas e histó</w:t>
      </w:r>
      <w:r w:rsidRPr="00EB2459">
        <w:rPr>
          <w:b/>
        </w:rPr>
        <w:t>ricas de manifestaciones</w:t>
      </w:r>
      <w:r w:rsidR="0028662C">
        <w:rPr>
          <w:b/>
        </w:rPr>
        <w:t xml:space="preserve"> artísticas concretas.</w:t>
      </w:r>
    </w:p>
    <w:p w:rsidR="00EB2459" w:rsidRDefault="00EB2459" w:rsidP="009F2644">
      <w:pPr>
        <w:rPr>
          <w:b/>
        </w:rPr>
      </w:pPr>
    </w:p>
    <w:p w:rsidR="00EB2459" w:rsidRDefault="00EB2459" w:rsidP="009F2644">
      <w:pPr>
        <w:rPr>
          <w:b/>
        </w:rPr>
      </w:pPr>
    </w:p>
    <w:p w:rsidR="009F2644" w:rsidRPr="00D30C45" w:rsidRDefault="009F2644" w:rsidP="009F2644">
      <w:pPr>
        <w:rPr>
          <w:b/>
          <w:u w:val="single"/>
        </w:rPr>
      </w:pPr>
      <w:r w:rsidRPr="00D30C45">
        <w:rPr>
          <w:b/>
          <w:u w:val="single"/>
        </w:rPr>
        <w:t>Propósitos:</w:t>
      </w:r>
    </w:p>
    <w:p w:rsidR="009F2644" w:rsidRDefault="009F2644" w:rsidP="009F2644">
      <w:pPr>
        <w:rPr>
          <w:b/>
        </w:rPr>
      </w:pPr>
      <w:r>
        <w:rPr>
          <w:b/>
        </w:rPr>
        <w:t xml:space="preserve">                    Desarrollar la capacidad de observar y analizar en el plano, como procesos de creación personal, involucrando la circulación y exhibición de las producciones.</w:t>
      </w:r>
    </w:p>
    <w:p w:rsidR="009F2644" w:rsidRDefault="009F2644" w:rsidP="009F2644">
      <w:pPr>
        <w:rPr>
          <w:b/>
        </w:rPr>
      </w:pPr>
      <w:r>
        <w:rPr>
          <w:b/>
        </w:rPr>
        <w:t xml:space="preserve">                    Conocer procedimientos tradicionales y alternativos.</w:t>
      </w:r>
    </w:p>
    <w:p w:rsidR="009F2644" w:rsidRDefault="009F2644" w:rsidP="009F2644">
      <w:pPr>
        <w:rPr>
          <w:b/>
        </w:rPr>
      </w:pPr>
      <w:r>
        <w:rPr>
          <w:b/>
        </w:rPr>
        <w:t xml:space="preserve">                    Elaborar proyectos individuales y grupales  posibilitando experiencias que atraviesen las disciplinas.</w:t>
      </w:r>
    </w:p>
    <w:p w:rsidR="009F2644" w:rsidRDefault="009F2644" w:rsidP="009F2644">
      <w:pPr>
        <w:rPr>
          <w:b/>
        </w:rPr>
      </w:pPr>
      <w:r>
        <w:rPr>
          <w:b/>
        </w:rPr>
        <w:t xml:space="preserve">                     </w:t>
      </w:r>
      <w:r w:rsidR="00D30C45">
        <w:rPr>
          <w:b/>
        </w:rPr>
        <w:t>Investigar, reflexionar</w:t>
      </w:r>
      <w:r>
        <w:rPr>
          <w:b/>
        </w:rPr>
        <w:t xml:space="preserve"> sobre producciones artísticas de distintos momentos de la historia del arte.</w:t>
      </w:r>
    </w:p>
    <w:p w:rsidR="009F2644" w:rsidRDefault="009F2644" w:rsidP="009F2644">
      <w:pPr>
        <w:rPr>
          <w:b/>
        </w:rPr>
      </w:pPr>
    </w:p>
    <w:p w:rsidR="009F2644" w:rsidRPr="00D30C45" w:rsidRDefault="009F2644" w:rsidP="009F2644">
      <w:pPr>
        <w:rPr>
          <w:b/>
          <w:u w:val="single"/>
        </w:rPr>
      </w:pPr>
      <w:r w:rsidRPr="00D30C45">
        <w:rPr>
          <w:b/>
          <w:u w:val="single"/>
        </w:rPr>
        <w:t>Contenidos:</w:t>
      </w:r>
    </w:p>
    <w:p w:rsidR="009F2644" w:rsidRDefault="009F2644" w:rsidP="009F2644">
      <w:pPr>
        <w:rPr>
          <w:b/>
        </w:rPr>
      </w:pPr>
      <w:r>
        <w:rPr>
          <w:b/>
        </w:rPr>
        <w:t xml:space="preserve">                  Representación de la figura humana. Figura humana y contexto.</w:t>
      </w:r>
    </w:p>
    <w:p w:rsidR="009F2644" w:rsidRDefault="009F2644" w:rsidP="009F2644">
      <w:pPr>
        <w:rPr>
          <w:b/>
        </w:rPr>
      </w:pPr>
      <w:r>
        <w:rPr>
          <w:b/>
        </w:rPr>
        <w:t xml:space="preserve">                  Distorsión de la figura. Representación del tiempo y del espacio.</w:t>
      </w:r>
      <w:r w:rsidR="000F053F">
        <w:rPr>
          <w:b/>
        </w:rPr>
        <w:t xml:space="preserve"> </w:t>
      </w:r>
      <w:r w:rsidR="000F053F" w:rsidRPr="000F053F">
        <w:rPr>
          <w:b/>
        </w:rPr>
        <w:t>Secuencias. La historieta. La fotonovela.</w:t>
      </w:r>
    </w:p>
    <w:p w:rsidR="009F2644" w:rsidRPr="009F2644" w:rsidRDefault="009F2644" w:rsidP="009F2644">
      <w:pPr>
        <w:rPr>
          <w:b/>
        </w:rPr>
      </w:pPr>
      <w:r>
        <w:rPr>
          <w:b/>
        </w:rPr>
        <w:t xml:space="preserve">                  </w:t>
      </w:r>
      <w:r w:rsidRPr="009F2644">
        <w:rPr>
          <w:b/>
        </w:rPr>
        <w:t xml:space="preserve">La </w:t>
      </w:r>
      <w:proofErr w:type="spellStart"/>
      <w:r w:rsidRPr="009F2644">
        <w:rPr>
          <w:b/>
        </w:rPr>
        <w:t>Iuz</w:t>
      </w:r>
      <w:proofErr w:type="spellEnd"/>
      <w:r w:rsidRPr="009F2644">
        <w:rPr>
          <w:b/>
        </w:rPr>
        <w:t xml:space="preserve"> en la representación</w:t>
      </w:r>
      <w:r>
        <w:rPr>
          <w:b/>
        </w:rPr>
        <w:t xml:space="preserve"> </w:t>
      </w:r>
      <w:r w:rsidRPr="009F2644">
        <w:rPr>
          <w:b/>
        </w:rPr>
        <w:t xml:space="preserve"> volumétrica. Contraste, pasajes. Valor. Color. Texturas y tramas</w:t>
      </w:r>
    </w:p>
    <w:p w:rsidR="009F2644" w:rsidRPr="009F2644" w:rsidRDefault="009F2644" w:rsidP="009F2644">
      <w:pPr>
        <w:rPr>
          <w:b/>
        </w:rPr>
      </w:pPr>
      <w:r>
        <w:rPr>
          <w:b/>
        </w:rPr>
        <w:t xml:space="preserve">                  Gradación y degradació</w:t>
      </w:r>
      <w:r w:rsidRPr="009F2644">
        <w:rPr>
          <w:b/>
        </w:rPr>
        <w:t>n. Atmósferas. Claves de valor y color.</w:t>
      </w:r>
    </w:p>
    <w:p w:rsidR="009F2644" w:rsidRDefault="009F2644" w:rsidP="009F2644">
      <w:pPr>
        <w:rPr>
          <w:b/>
        </w:rPr>
      </w:pPr>
      <w:r>
        <w:rPr>
          <w:b/>
        </w:rPr>
        <w:t xml:space="preserve">                   </w:t>
      </w:r>
      <w:r w:rsidRPr="009F2644">
        <w:rPr>
          <w:b/>
        </w:rPr>
        <w:t>Tratamiento de las superficies</w:t>
      </w:r>
      <w:r>
        <w:rPr>
          <w:b/>
        </w:rPr>
        <w:t>.</w:t>
      </w:r>
    </w:p>
    <w:p w:rsidR="009F2644" w:rsidRDefault="009F2644" w:rsidP="009F2644">
      <w:pPr>
        <w:rPr>
          <w:b/>
        </w:rPr>
      </w:pPr>
      <w:r w:rsidRPr="009F2644">
        <w:rPr>
          <w:b/>
        </w:rPr>
        <w:t>Soportes, materiales, herramientas: tratamiento convencional y no convencional.</w:t>
      </w:r>
    </w:p>
    <w:p w:rsidR="00E20C58" w:rsidRDefault="00E20C58" w:rsidP="009F2644">
      <w:pPr>
        <w:rPr>
          <w:b/>
        </w:rPr>
      </w:pPr>
      <w:r>
        <w:rPr>
          <w:b/>
        </w:rPr>
        <w:t xml:space="preserve">                    </w:t>
      </w:r>
      <w:r w:rsidRPr="00E20C58">
        <w:rPr>
          <w:b/>
        </w:rPr>
        <w:t>Dibujantes locales y del contexto nacional y latinoamericano.</w:t>
      </w:r>
    </w:p>
    <w:p w:rsidR="007A39C2" w:rsidRDefault="007A39C2" w:rsidP="009F2644">
      <w:pPr>
        <w:rPr>
          <w:b/>
        </w:rPr>
      </w:pPr>
      <w:r>
        <w:rPr>
          <w:b/>
        </w:rPr>
        <w:lastRenderedPageBreak/>
        <w:t>Marco metodológico:</w:t>
      </w:r>
    </w:p>
    <w:p w:rsidR="007A39C2" w:rsidRDefault="007A39C2" w:rsidP="009F2644">
      <w:r>
        <w:rPr>
          <w:b/>
        </w:rPr>
        <w:t xml:space="preserve">                                   </w:t>
      </w:r>
      <w:r w:rsidRPr="007A39C2">
        <w:t xml:space="preserve"> </w:t>
      </w:r>
      <w:r>
        <w:t>Trabajo de observación a partir de la p</w:t>
      </w:r>
      <w:r w:rsidRPr="007A39C2">
        <w:t>ercepción de contornos, de espacios, relaciones, de luz, sombra de percepción de totalidad o forma.</w:t>
      </w:r>
    </w:p>
    <w:p w:rsidR="007A39C2" w:rsidRPr="00664010" w:rsidRDefault="007A39C2" w:rsidP="009F2644">
      <w:r>
        <w:t xml:space="preserve">                                          </w:t>
      </w:r>
      <w:r w:rsidRPr="00664010">
        <w:t xml:space="preserve">Observación y análisis de obra de artistas locales,  visitas a talleres, museos y lugares de exposición, así como una permanente actualización de lo que acontece en el contexto artístico nacional, latinoamericano y mundial. </w:t>
      </w:r>
    </w:p>
    <w:p w:rsidR="00D30C45" w:rsidRPr="00664010" w:rsidRDefault="007A39C2" w:rsidP="009F2644">
      <w:r w:rsidRPr="00664010">
        <w:t xml:space="preserve">                                           Investigación,  realización y  reflexión.   Búsqueda de alternativas,  conceptualización de la experiencia para construir imágenes personales, multiplicadoras de sentido,  y sus implicaciones conceptuales, teóricas e históricas</w:t>
      </w:r>
    </w:p>
    <w:p w:rsidR="007A39C2" w:rsidRDefault="007A39C2" w:rsidP="009F2644">
      <w:pPr>
        <w:rPr>
          <w:b/>
        </w:rPr>
      </w:pPr>
      <w:r>
        <w:rPr>
          <w:b/>
        </w:rPr>
        <w:t xml:space="preserve">                                            </w:t>
      </w:r>
    </w:p>
    <w:p w:rsidR="007A39C2" w:rsidRDefault="007A39C2" w:rsidP="009F2644">
      <w:pPr>
        <w:rPr>
          <w:b/>
        </w:rPr>
      </w:pPr>
      <w:r>
        <w:rPr>
          <w:b/>
        </w:rPr>
        <w:t xml:space="preserve">                    </w:t>
      </w:r>
    </w:p>
    <w:p w:rsidR="00D30C45" w:rsidRPr="000F053F" w:rsidRDefault="00D30C45" w:rsidP="009F2644">
      <w:pPr>
        <w:rPr>
          <w:b/>
          <w:u w:val="single"/>
        </w:rPr>
      </w:pPr>
      <w:r w:rsidRPr="000F053F">
        <w:rPr>
          <w:b/>
          <w:u w:val="single"/>
        </w:rPr>
        <w:t>Bibliografía:</w:t>
      </w:r>
    </w:p>
    <w:p w:rsidR="00D30C45" w:rsidRPr="00664010" w:rsidRDefault="00D30C45" w:rsidP="009F2644">
      <w:r w:rsidRPr="00664010">
        <w:t xml:space="preserve">                   Edwards Betty, Nuevo aprender a dibujar con el lado derecho del cerebro. Barcelona: Urano</w:t>
      </w:r>
    </w:p>
    <w:p w:rsidR="00D30C45" w:rsidRPr="00664010" w:rsidRDefault="00D30C45" w:rsidP="009F2644">
      <w:r w:rsidRPr="00664010">
        <w:t xml:space="preserve">                    </w:t>
      </w:r>
      <w:proofErr w:type="spellStart"/>
      <w:r w:rsidRPr="00664010">
        <w:t>Baxandall</w:t>
      </w:r>
      <w:proofErr w:type="spellEnd"/>
      <w:r w:rsidRPr="00664010">
        <w:t xml:space="preserve"> Michael, Las sombras y el siglo de las luces, </w:t>
      </w:r>
      <w:proofErr w:type="spellStart"/>
      <w:r w:rsidRPr="00664010">
        <w:t>Madrid</w:t>
      </w:r>
      <w:proofErr w:type="gramStart"/>
      <w:r w:rsidRPr="00664010">
        <w:t>:La</w:t>
      </w:r>
      <w:proofErr w:type="spellEnd"/>
      <w:proofErr w:type="gramEnd"/>
      <w:r w:rsidRPr="00664010">
        <w:t xml:space="preserve"> balsa de la medusa</w:t>
      </w:r>
    </w:p>
    <w:p w:rsidR="00D30C45" w:rsidRPr="00664010" w:rsidRDefault="00D30C45" w:rsidP="009F2644">
      <w:r w:rsidRPr="00664010">
        <w:t xml:space="preserve">                    </w:t>
      </w:r>
      <w:proofErr w:type="spellStart"/>
      <w:r w:rsidRPr="00664010">
        <w:t>Gombrich</w:t>
      </w:r>
      <w:proofErr w:type="spellEnd"/>
      <w:r w:rsidRPr="00664010">
        <w:t xml:space="preserve">, Ernst, La historia del arte, London, </w:t>
      </w:r>
      <w:proofErr w:type="spellStart"/>
      <w:r w:rsidRPr="00664010">
        <w:t>Phaidon</w:t>
      </w:r>
      <w:proofErr w:type="spellEnd"/>
    </w:p>
    <w:p w:rsidR="00D30C45" w:rsidRPr="00664010" w:rsidRDefault="00D30C45" w:rsidP="009F2644">
      <w:r w:rsidRPr="00664010">
        <w:t xml:space="preserve">                   Marchan </w:t>
      </w:r>
      <w:proofErr w:type="spellStart"/>
      <w:r w:rsidRPr="00664010">
        <w:t>Fiz</w:t>
      </w:r>
      <w:proofErr w:type="spellEnd"/>
      <w:r w:rsidRPr="00664010">
        <w:t>, S. (2009). Del</w:t>
      </w:r>
      <w:r w:rsidR="00B52992" w:rsidRPr="00664010">
        <w:t xml:space="preserve"> </w:t>
      </w:r>
      <w:r w:rsidRPr="00664010">
        <w:t>Arte Objetual</w:t>
      </w:r>
      <w:r w:rsidR="00B52992" w:rsidRPr="00664010">
        <w:t xml:space="preserve"> </w:t>
      </w:r>
      <w:r w:rsidRPr="00664010">
        <w:t>al</w:t>
      </w:r>
      <w:r w:rsidR="00B52992" w:rsidRPr="00664010">
        <w:t xml:space="preserve"> </w:t>
      </w:r>
      <w:r w:rsidRPr="00664010">
        <w:t>Arte del Concepto. Madrid: AKAL.</w:t>
      </w:r>
    </w:p>
    <w:sectPr w:rsidR="00D30C45" w:rsidRPr="00664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44"/>
    <w:rsid w:val="000F053F"/>
    <w:rsid w:val="0028662C"/>
    <w:rsid w:val="002A3908"/>
    <w:rsid w:val="00403D61"/>
    <w:rsid w:val="00664010"/>
    <w:rsid w:val="00720997"/>
    <w:rsid w:val="007A39C2"/>
    <w:rsid w:val="007B67E1"/>
    <w:rsid w:val="008C5BBE"/>
    <w:rsid w:val="009F2644"/>
    <w:rsid w:val="00B36996"/>
    <w:rsid w:val="00B52992"/>
    <w:rsid w:val="00B55496"/>
    <w:rsid w:val="00D30C45"/>
    <w:rsid w:val="00E20C58"/>
    <w:rsid w:val="00EB2459"/>
    <w:rsid w:val="00F5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banqueri</dc:creator>
  <cp:lastModifiedBy>Usuario</cp:lastModifiedBy>
  <cp:revision>2</cp:revision>
  <dcterms:created xsi:type="dcterms:W3CDTF">2018-05-03T14:42:00Z</dcterms:created>
  <dcterms:modified xsi:type="dcterms:W3CDTF">2018-05-03T14:42:00Z</dcterms:modified>
</cp:coreProperties>
</file>