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3089" w14:textId="13C69F6B" w:rsidR="00060FB1" w:rsidRDefault="00060FB1" w:rsidP="00060FB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PROGRAMA</w:t>
      </w:r>
    </w:p>
    <w:p w14:paraId="6E75F198" w14:textId="77777777" w:rsidR="00060FB1" w:rsidRDefault="00060FB1" w:rsidP="00060F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E9D4AA" w14:textId="2D74A1F5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b/>
          <w:sz w:val="24"/>
          <w:szCs w:val="24"/>
        </w:rPr>
        <w:t>Eje de Contenidos</w:t>
      </w:r>
      <w:r w:rsidRPr="00043982">
        <w:rPr>
          <w:rFonts w:ascii="Arial" w:hAnsi="Arial" w:cs="Arial"/>
          <w:sz w:val="24"/>
          <w:szCs w:val="24"/>
        </w:rPr>
        <w:t xml:space="preserve"> </w:t>
      </w:r>
    </w:p>
    <w:p w14:paraId="2090428B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43982">
        <w:rPr>
          <w:rFonts w:ascii="Arial" w:hAnsi="Arial" w:cs="Arial"/>
          <w:b/>
          <w:sz w:val="24"/>
          <w:szCs w:val="24"/>
        </w:rPr>
        <w:t>Unidad I</w:t>
      </w:r>
      <w:r w:rsidRPr="00043982">
        <w:rPr>
          <w:rFonts w:ascii="Arial" w:hAnsi="Arial" w:cs="Arial"/>
          <w:b/>
          <w:bCs/>
          <w:sz w:val="24"/>
          <w:szCs w:val="24"/>
        </w:rPr>
        <w:t xml:space="preserve">: </w:t>
      </w:r>
      <w:r w:rsidRPr="00043982">
        <w:rPr>
          <w:rFonts w:ascii="Arial" w:hAnsi="Arial" w:cs="Arial"/>
          <w:sz w:val="24"/>
          <w:szCs w:val="24"/>
        </w:rPr>
        <w:t xml:space="preserve">Los periodos de </w:t>
      </w:r>
      <w:proofErr w:type="spellStart"/>
      <w:r w:rsidRPr="00043982">
        <w:rPr>
          <w:rFonts w:ascii="Arial" w:hAnsi="Arial" w:cs="Arial"/>
          <w:sz w:val="24"/>
          <w:szCs w:val="24"/>
        </w:rPr>
        <w:t>Ia</w:t>
      </w:r>
      <w:proofErr w:type="spellEnd"/>
      <w:r w:rsidRPr="00043982">
        <w:rPr>
          <w:rFonts w:ascii="Arial" w:hAnsi="Arial" w:cs="Arial"/>
          <w:sz w:val="24"/>
          <w:szCs w:val="24"/>
        </w:rPr>
        <w:t xml:space="preserve"> Historia Social y Política Argentina.</w:t>
      </w:r>
    </w:p>
    <w:p w14:paraId="44B20DBA" w14:textId="77777777" w:rsidR="00060FB1" w:rsidRPr="00043982" w:rsidRDefault="00060FB1" w:rsidP="00060F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Origen, consolidación del Estado Nacional. Batalla de Caseros. Bases legales. Constitución Nacional. Sarmiento y la educación. Ley de educación Común Nro. 1420/84. </w:t>
      </w:r>
    </w:p>
    <w:p w14:paraId="7DC5709C" w14:textId="77777777" w:rsidR="00060FB1" w:rsidRPr="00043982" w:rsidRDefault="00060FB1" w:rsidP="00060F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La construcción del Sistema Educativo Argentino. (1884-1916). En lo histórico social: proceso inmigratorio de la Argentina, particularmente en el periodo 1880-1910. Periodo de mayores transformaciones sociales, en particular en el Litoral y en Buenos Aires, mayor asentamiento de inmigrantes. Rosario, la ciudad y el puerto más importante del interior. Santa Fe, fin de la consolidación de la Pampa Gringa y la primera huelga chacarera. El Grito de Alcorta (1912). </w:t>
      </w:r>
    </w:p>
    <w:p w14:paraId="1A7DFAEC" w14:textId="77777777" w:rsidR="00060FB1" w:rsidRPr="00043982" w:rsidRDefault="00060FB1" w:rsidP="00060F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107277614"/>
      <w:r w:rsidRPr="00043982">
        <w:rPr>
          <w:rFonts w:ascii="Arial" w:hAnsi="Arial" w:cs="Arial"/>
          <w:sz w:val="24"/>
          <w:szCs w:val="24"/>
        </w:rPr>
        <w:t>Bibliografía</w:t>
      </w:r>
    </w:p>
    <w:p w14:paraId="6E0FF916" w14:textId="77777777" w:rsidR="00060FB1" w:rsidRPr="00043982" w:rsidRDefault="00060FB1" w:rsidP="00060F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107277506"/>
      <w:bookmarkEnd w:id="0"/>
      <w:r w:rsidRPr="00043982">
        <w:rPr>
          <w:rFonts w:ascii="Arial" w:hAnsi="Arial" w:cs="Arial"/>
          <w:sz w:val="24"/>
          <w:szCs w:val="24"/>
        </w:rPr>
        <w:t>Puiggrós, A. (2003). Qué pasó en la educación argentina. Breve historia desde la conquista hasta el presente. Buenos Aires: Pag 7 – 23</w:t>
      </w:r>
    </w:p>
    <w:bookmarkEnd w:id="1"/>
    <w:p w14:paraId="75D3BA86" w14:textId="77777777" w:rsidR="00060FB1" w:rsidRPr="00043982" w:rsidRDefault="00060FB1" w:rsidP="00060FB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Sarmiento, Domingo Faustino (2009). Facundo o civilización y barbarie. Editorial </w:t>
      </w:r>
      <w:proofErr w:type="spellStart"/>
      <w:r w:rsidRPr="00043982">
        <w:rPr>
          <w:rFonts w:ascii="Arial" w:hAnsi="Arial" w:cs="Arial"/>
          <w:sz w:val="24"/>
          <w:szCs w:val="24"/>
        </w:rPr>
        <w:t>Eduvim</w:t>
      </w:r>
      <w:proofErr w:type="spellEnd"/>
      <w:r w:rsidRPr="00043982">
        <w:rPr>
          <w:rFonts w:ascii="Arial" w:hAnsi="Arial" w:cs="Arial"/>
          <w:sz w:val="24"/>
          <w:szCs w:val="24"/>
        </w:rPr>
        <w:t xml:space="preserve">, </w:t>
      </w:r>
    </w:p>
    <w:p w14:paraId="56A7987F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9216AD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b/>
          <w:sz w:val="24"/>
          <w:szCs w:val="24"/>
        </w:rPr>
        <w:t xml:space="preserve">Unidad II: El escenario social de la modernidad </w:t>
      </w:r>
      <w:r w:rsidRPr="00043982">
        <w:rPr>
          <w:rFonts w:ascii="Arial" w:hAnsi="Arial" w:cs="Arial"/>
          <w:sz w:val="24"/>
          <w:szCs w:val="24"/>
        </w:rPr>
        <w:t xml:space="preserve"> </w:t>
      </w:r>
    </w:p>
    <w:p w14:paraId="5D7CE32E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Unificación del sistema educativo argentino como forma de ¨Unificar¨ la sociedad heterogénea desde lo cultural y lo social. Crisis del sistema educativo nacional e intentos de reforma (1916-1943). Ascenso de los sectores medios, triunfo del radicalismo. </w:t>
      </w:r>
    </w:p>
    <w:p w14:paraId="1B245120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B49044D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2" w:name="_Hlk107277821"/>
      <w:r w:rsidRPr="00043982">
        <w:rPr>
          <w:rFonts w:ascii="Arial" w:hAnsi="Arial" w:cs="Arial"/>
          <w:sz w:val="24"/>
          <w:szCs w:val="24"/>
        </w:rPr>
        <w:t>Bibliografía:</w:t>
      </w:r>
    </w:p>
    <w:p w14:paraId="1B36E959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Puiggrós, A. (2003). Qué pasó en la educación argentina. Breve historia desde la conquista hasta el presente. Buenos Aires: Pag 23 - 33. </w:t>
      </w:r>
    </w:p>
    <w:bookmarkEnd w:id="2"/>
    <w:p w14:paraId="24A2B9F9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C5599B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982">
        <w:rPr>
          <w:rFonts w:ascii="Arial" w:hAnsi="Arial" w:cs="Arial"/>
          <w:b/>
          <w:sz w:val="24"/>
          <w:szCs w:val="24"/>
        </w:rPr>
        <w:lastRenderedPageBreak/>
        <w:t>Unidad III: La Reforma Universitaria (1918) y su influencia en toda América Latina.</w:t>
      </w:r>
    </w:p>
    <w:p w14:paraId="5B0B421C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Semana trágica de 1919 y las matanzas de los obreros de la Patagonia (1921- 1922). El proyecto educativo entre 1943 y 1955. Los gobiernos peronistas, el sistema de 48 enseñanza oficial, creación de las universidades obreras. </w:t>
      </w:r>
    </w:p>
    <w:p w14:paraId="59F40BDB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El debate en el periodo 1955-1958: educación laica o libre. Nuevo sistema universitario. Intentos de modernización y reformas del sistema educativo nacional (1958-1976). el proyecto educativo en el gobierno militar (1976- 1983). La transición democrática (1983-1989). </w:t>
      </w:r>
    </w:p>
    <w:p w14:paraId="0277A8AE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>Bibliografía</w:t>
      </w:r>
    </w:p>
    <w:p w14:paraId="438EBFB3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Artículos periodísticos de la época: </w:t>
      </w:r>
    </w:p>
    <w:p w14:paraId="565D217A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43982">
        <w:rPr>
          <w:rFonts w:ascii="Arial" w:hAnsi="Arial" w:cs="Arial"/>
          <w:sz w:val="24"/>
          <w:szCs w:val="24"/>
        </w:rPr>
        <w:t>Cucuzza</w:t>
      </w:r>
      <w:proofErr w:type="spellEnd"/>
      <w:r w:rsidRPr="00043982">
        <w:rPr>
          <w:rFonts w:ascii="Arial" w:hAnsi="Arial" w:cs="Arial"/>
          <w:sz w:val="24"/>
          <w:szCs w:val="24"/>
        </w:rPr>
        <w:t xml:space="preserve">, R. (1997). Estudios de la Historia de la Educación durante el primer peronismo (1943 – 1955). Buenos Aires: Libros del Riel </w:t>
      </w:r>
    </w:p>
    <w:p w14:paraId="4DDA21EE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>Documento Liminar de la Reforma Universitaria</w:t>
      </w:r>
    </w:p>
    <w:p w14:paraId="445494C8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>Puiggrós, A. (2003). Qué pasó en la educación argentina. Breve historia desde la conquista hasta el presente. Buenos Aires: Pag 33. 42.</w:t>
      </w:r>
    </w:p>
    <w:p w14:paraId="7BDC9704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89A76E7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43982">
        <w:rPr>
          <w:rFonts w:ascii="Arial" w:hAnsi="Arial" w:cs="Arial"/>
          <w:b/>
          <w:sz w:val="24"/>
          <w:szCs w:val="24"/>
        </w:rPr>
        <w:t>Unidad IV: El Congreso Pedagógico Nacional.</w:t>
      </w:r>
    </w:p>
    <w:p w14:paraId="38D05EE6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 Políticas Neoliberales en Argentina. Consolidación de las propuestas neoliberales en Argentina. Políticas de control. Ley Federal de Educación nro. 24.195. Centralización-descentralización; modificación de la estructura del sistema educativo; el nuevo rol del Estado. Marcos </w:t>
      </w:r>
      <w:proofErr w:type="spellStart"/>
      <w:r w:rsidRPr="00043982">
        <w:rPr>
          <w:rFonts w:ascii="Arial" w:hAnsi="Arial" w:cs="Arial"/>
          <w:sz w:val="24"/>
          <w:szCs w:val="24"/>
        </w:rPr>
        <w:t>normativojurídicos</w:t>
      </w:r>
      <w:proofErr w:type="spellEnd"/>
      <w:r w:rsidRPr="00043982">
        <w:rPr>
          <w:rFonts w:ascii="Arial" w:hAnsi="Arial" w:cs="Arial"/>
          <w:sz w:val="24"/>
          <w:szCs w:val="24"/>
        </w:rPr>
        <w:t xml:space="preserve">. Sistemas nacionales de evaluación. </w:t>
      </w:r>
    </w:p>
    <w:p w14:paraId="2CD5755F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 xml:space="preserve">Las políticas neoliberales desde la historia latinoamericana comparada Fundamentos de la Política Educativa de la Jurisdicción. El Sistema Educativo de la Provincia de Santa Fe. Estructura, dinámica y participación de los sujetos sociales. Papel del Estado y los sentidos de lo público. </w:t>
      </w:r>
    </w:p>
    <w:p w14:paraId="140492DC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>Bibliografía:</w:t>
      </w:r>
    </w:p>
    <w:p w14:paraId="0E82B121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3982">
        <w:rPr>
          <w:rFonts w:ascii="Arial" w:hAnsi="Arial" w:cs="Arial"/>
          <w:sz w:val="24"/>
          <w:szCs w:val="24"/>
        </w:rPr>
        <w:t>Puiggrós, A. (2003). Qué pasó en la educación argentina. Breve historia desde la conquista hasta el presente. Buenos Aires: Pag 33- 62.</w:t>
      </w:r>
    </w:p>
    <w:p w14:paraId="46D20319" w14:textId="77777777" w:rsidR="00060FB1" w:rsidRPr="00043982" w:rsidRDefault="00060FB1" w:rsidP="00060FB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F26696" w14:textId="77777777" w:rsidR="007525B2" w:rsidRDefault="007525B2"/>
    <w:sectPr w:rsidR="007525B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9839" w14:textId="77777777" w:rsidR="00DB22C1" w:rsidRDefault="00DB22C1" w:rsidP="00060FB1">
      <w:pPr>
        <w:spacing w:after="0" w:line="240" w:lineRule="auto"/>
      </w:pPr>
      <w:r>
        <w:separator/>
      </w:r>
    </w:p>
  </w:endnote>
  <w:endnote w:type="continuationSeparator" w:id="0">
    <w:p w14:paraId="623F1401" w14:textId="77777777" w:rsidR="00DB22C1" w:rsidRDefault="00DB22C1" w:rsidP="00060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AE58A" w14:textId="77777777" w:rsidR="00DB22C1" w:rsidRDefault="00DB22C1" w:rsidP="00060FB1">
      <w:pPr>
        <w:spacing w:after="0" w:line="240" w:lineRule="auto"/>
      </w:pPr>
      <w:r>
        <w:separator/>
      </w:r>
    </w:p>
  </w:footnote>
  <w:footnote w:type="continuationSeparator" w:id="0">
    <w:p w14:paraId="03E066D3" w14:textId="77777777" w:rsidR="00DB22C1" w:rsidRDefault="00DB22C1" w:rsidP="00060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94C9" w14:textId="00C3B0C5" w:rsidR="00060FB1" w:rsidRDefault="00060FB1" w:rsidP="00060FB1">
    <w:pPr>
      <w:pStyle w:val="Encabezado"/>
    </w:pPr>
    <w:r>
      <w:t xml:space="preserve">INSTITUTO DE EDUCACIÓN SUPERIOR </w:t>
    </w:r>
    <w:proofErr w:type="spellStart"/>
    <w:r>
      <w:t>N°</w:t>
    </w:r>
    <w:proofErr w:type="spellEnd"/>
    <w:r>
      <w:t xml:space="preserve"> 7</w:t>
    </w:r>
  </w:p>
  <w:p w14:paraId="4482A867" w14:textId="77777777" w:rsidR="00060FB1" w:rsidRDefault="00060FB1" w:rsidP="00060FB1">
    <w:pPr>
      <w:pStyle w:val="Encabezado"/>
    </w:pPr>
    <w:r>
      <w:t>PROFESORADO DE ARTES VISUALES CON ORIENTACION EN PRODUCCION</w:t>
    </w:r>
  </w:p>
  <w:p w14:paraId="638358E6" w14:textId="77777777" w:rsidR="00060FB1" w:rsidRDefault="00060FB1" w:rsidP="00060FB1">
    <w:pPr>
      <w:pStyle w:val="Encabezado"/>
    </w:pPr>
    <w:r>
      <w:t xml:space="preserve">HISTORIA SOCIAL Y POLÍTICA DE LA EDUCACIÓN ARGENTINA </w:t>
    </w:r>
  </w:p>
  <w:p w14:paraId="40F65575" w14:textId="77777777" w:rsidR="00060FB1" w:rsidRDefault="00060FB1" w:rsidP="00060FB1">
    <w:pPr>
      <w:pStyle w:val="Encabezado"/>
    </w:pPr>
    <w:r>
      <w:t>Docente titular: Gabriela Páez</w:t>
    </w:r>
  </w:p>
  <w:p w14:paraId="4539448B" w14:textId="21C66D48" w:rsidR="00060FB1" w:rsidRDefault="00060FB1" w:rsidP="00060FB1">
    <w:pPr>
      <w:pStyle w:val="Encabezado"/>
    </w:pPr>
    <w:r>
      <w:t xml:space="preserve">Año lectivo: 2022 </w:t>
    </w:r>
  </w:p>
  <w:p w14:paraId="41075692" w14:textId="77777777" w:rsidR="00060FB1" w:rsidRDefault="00060FB1" w:rsidP="00060FB1">
    <w:pPr>
      <w:pStyle w:val="Encabezado"/>
    </w:pPr>
    <w:r>
      <w:t xml:space="preserve">Régimen de Cursada: Anual </w:t>
    </w:r>
  </w:p>
  <w:p w14:paraId="26373FA4" w14:textId="3E2DDEA8" w:rsidR="00060FB1" w:rsidRDefault="00060FB1" w:rsidP="00060FB1">
    <w:pPr>
      <w:pStyle w:val="Encabezado"/>
    </w:pPr>
    <w:r>
      <w:t>Segundo Año.</w:t>
    </w:r>
  </w:p>
  <w:p w14:paraId="5EC6B7F2" w14:textId="77777777" w:rsidR="00060FB1" w:rsidRDefault="00060F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B1"/>
    <w:rsid w:val="00060FB1"/>
    <w:rsid w:val="007525B2"/>
    <w:rsid w:val="00A27885"/>
    <w:rsid w:val="00DB2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FBDC3"/>
  <w15:chartTrackingRefBased/>
  <w15:docId w15:val="{29C0AAC6-5B6E-4A71-9487-0CD22B7E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FB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B1"/>
  </w:style>
  <w:style w:type="paragraph" w:styleId="Piedepgina">
    <w:name w:val="footer"/>
    <w:basedOn w:val="Normal"/>
    <w:link w:val="PiedepginaCar"/>
    <w:uiPriority w:val="99"/>
    <w:unhideWhenUsed/>
    <w:rsid w:val="00060F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páez</dc:creator>
  <cp:keywords/>
  <dc:description/>
  <cp:lastModifiedBy>usuario</cp:lastModifiedBy>
  <cp:revision>2</cp:revision>
  <dcterms:created xsi:type="dcterms:W3CDTF">2022-11-08T17:33:00Z</dcterms:created>
  <dcterms:modified xsi:type="dcterms:W3CDTF">2022-11-08T17:33:00Z</dcterms:modified>
</cp:coreProperties>
</file>