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82" w:rsidRDefault="00685D82" w:rsidP="00685D82">
      <w:pPr>
        <w:spacing w:before="0" w:after="0" w:line="240" w:lineRule="auto"/>
        <w:ind w:firstLine="0"/>
        <w:rPr>
          <w:rFonts w:eastAsia="Times New Roman" w:cstheme="minorHAnsi"/>
          <w:bCs/>
          <w:sz w:val="28"/>
          <w:szCs w:val="28"/>
          <w:u w:val="single"/>
          <w:lang w:val="es-ES" w:eastAsia="es-ES"/>
        </w:rPr>
      </w:pPr>
    </w:p>
    <w:p w:rsidR="00685D82" w:rsidRDefault="00685D82" w:rsidP="00685D82">
      <w:pPr>
        <w:spacing w:before="0" w:after="0" w:line="240" w:lineRule="auto"/>
        <w:ind w:firstLine="0"/>
        <w:jc w:val="right"/>
        <w:rPr>
          <w:rFonts w:eastAsia="Times New Roman" w:cstheme="minorHAnsi"/>
          <w:bCs/>
          <w:sz w:val="28"/>
          <w:szCs w:val="28"/>
          <w:u w:val="single"/>
          <w:lang w:val="es-ES" w:eastAsia="es-ES"/>
        </w:rPr>
      </w:pPr>
      <w:r w:rsidRPr="000F60A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114300" distB="114300" distL="114300" distR="114300" wp14:anchorId="2EE202C3" wp14:editId="2F90C663">
            <wp:extent cx="1238250" cy="676275"/>
            <wp:effectExtent l="0" t="0" r="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411" cy="680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D82" w:rsidRPr="00685D82" w:rsidRDefault="00685D82" w:rsidP="00685D82">
      <w:pPr>
        <w:spacing w:before="0" w:after="0" w:line="240" w:lineRule="auto"/>
        <w:ind w:firstLine="0"/>
        <w:rPr>
          <w:rFonts w:eastAsia="Times New Roman" w:cstheme="minorHAnsi"/>
          <w:bCs/>
          <w:sz w:val="28"/>
          <w:szCs w:val="28"/>
          <w:u w:val="single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Instituto de Educación Superior N° 7</w:t>
      </w: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u w:val="single"/>
          <w:lang w:val="es-ES" w:eastAsia="es-ES"/>
        </w:rPr>
      </w:pP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Profesorado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: Artes Visuales con Orientación en Producción resolución 293/16.</w:t>
      </w: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Año Lectivo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: 2021</w:t>
      </w: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685D82" w:rsidRPr="00685D82" w:rsidRDefault="00685D82" w:rsidP="00685D82">
      <w:pPr>
        <w:spacing w:before="0" w:after="200" w:line="276" w:lineRule="auto"/>
        <w:ind w:firstLine="0"/>
        <w:jc w:val="left"/>
        <w:rPr>
          <w:rFonts w:eastAsia="Calibri" w:cstheme="minorHAnsi"/>
          <w:i/>
          <w:sz w:val="28"/>
          <w:szCs w:val="28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Asignatura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 xml:space="preserve">: </w:t>
      </w:r>
      <w:r>
        <w:rPr>
          <w:rFonts w:eastAsia="Calibri" w:cstheme="minorHAnsi"/>
          <w:i/>
          <w:sz w:val="28"/>
          <w:szCs w:val="28"/>
        </w:rPr>
        <w:t>Lenguaje Visual III</w:t>
      </w:r>
      <w:r w:rsidRPr="00685D82">
        <w:rPr>
          <w:rFonts w:eastAsia="Calibri" w:cstheme="minorHAnsi"/>
          <w:i/>
          <w:sz w:val="28"/>
          <w:szCs w:val="28"/>
        </w:rPr>
        <w:t xml:space="preserve"> </w:t>
      </w: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eastAsia="es-ES"/>
        </w:rPr>
      </w:pP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Formato Curricular:</w:t>
      </w:r>
      <w:r>
        <w:rPr>
          <w:rFonts w:eastAsia="Times New Roman" w:cstheme="minorHAnsi"/>
          <w:bCs/>
          <w:sz w:val="28"/>
          <w:szCs w:val="28"/>
          <w:lang w:val="es-ES" w:eastAsia="es-ES"/>
        </w:rPr>
        <w:t xml:space="preserve"> Materia </w:t>
      </w: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Régimen de Cursada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: Anual, Virtual</w:t>
      </w: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Curso</w:t>
      </w:r>
      <w:r>
        <w:rPr>
          <w:rFonts w:eastAsia="Times New Roman" w:cstheme="minorHAnsi"/>
          <w:bCs/>
          <w:sz w:val="28"/>
          <w:szCs w:val="28"/>
          <w:lang w:val="es-ES" w:eastAsia="es-ES"/>
        </w:rPr>
        <w:t>: 3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 xml:space="preserve"> año</w:t>
      </w: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Carga Horaria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: 3 horas cátedras semanales</w:t>
      </w: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</w:p>
    <w:p w:rsidR="00685D82" w:rsidRPr="00685D82" w:rsidRDefault="00685D82" w:rsidP="00685D82">
      <w:pPr>
        <w:spacing w:before="0" w:after="0" w:line="240" w:lineRule="auto"/>
        <w:ind w:firstLine="0"/>
        <w:jc w:val="left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685D82">
        <w:rPr>
          <w:rFonts w:eastAsia="Times New Roman" w:cstheme="minorHAnsi"/>
          <w:bCs/>
          <w:sz w:val="28"/>
          <w:szCs w:val="28"/>
          <w:u w:val="single"/>
          <w:lang w:val="es-ES" w:eastAsia="es-ES"/>
        </w:rPr>
        <w:t>Docente a Cargo</w:t>
      </w:r>
      <w:r>
        <w:rPr>
          <w:rFonts w:eastAsia="Times New Roman" w:cstheme="minorHAnsi"/>
          <w:bCs/>
          <w:sz w:val="28"/>
          <w:szCs w:val="28"/>
          <w:lang w:val="es-ES" w:eastAsia="es-ES"/>
        </w:rPr>
        <w:t xml:space="preserve">: </w:t>
      </w:r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 xml:space="preserve">Prof. y </w:t>
      </w:r>
      <w:proofErr w:type="spellStart"/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lic.</w:t>
      </w:r>
      <w:proofErr w:type="spellEnd"/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 xml:space="preserve"> Héctor Andrés </w:t>
      </w:r>
      <w:proofErr w:type="spellStart"/>
      <w:r w:rsidRPr="00685D82">
        <w:rPr>
          <w:rFonts w:eastAsia="Times New Roman" w:cstheme="minorHAnsi"/>
          <w:bCs/>
          <w:sz w:val="28"/>
          <w:szCs w:val="28"/>
          <w:lang w:val="es-ES" w:eastAsia="es-ES"/>
        </w:rPr>
        <w:t>Calabrasa</w:t>
      </w:r>
      <w:proofErr w:type="spellEnd"/>
    </w:p>
    <w:p w:rsidR="00685D82" w:rsidRDefault="00685D82" w:rsidP="00685D82">
      <w:pPr>
        <w:jc w:val="right"/>
        <w:rPr>
          <w:sz w:val="28"/>
          <w:szCs w:val="28"/>
        </w:rPr>
      </w:pPr>
    </w:p>
    <w:p w:rsidR="00685D82" w:rsidRDefault="00685D82">
      <w:pPr>
        <w:rPr>
          <w:sz w:val="28"/>
          <w:szCs w:val="28"/>
        </w:rPr>
      </w:pPr>
    </w:p>
    <w:p w:rsidR="00685D82" w:rsidRDefault="00685D82">
      <w:pPr>
        <w:rPr>
          <w:sz w:val="28"/>
          <w:szCs w:val="28"/>
        </w:rPr>
      </w:pPr>
    </w:p>
    <w:p w:rsidR="00685D82" w:rsidRDefault="00685D82">
      <w:pPr>
        <w:rPr>
          <w:sz w:val="28"/>
          <w:szCs w:val="28"/>
        </w:rPr>
      </w:pPr>
    </w:p>
    <w:p w:rsidR="00685D82" w:rsidRDefault="00685D82">
      <w:pPr>
        <w:rPr>
          <w:sz w:val="28"/>
          <w:szCs w:val="28"/>
        </w:rPr>
      </w:pPr>
    </w:p>
    <w:p w:rsidR="00685D82" w:rsidRDefault="00685D82">
      <w:pPr>
        <w:rPr>
          <w:sz w:val="28"/>
          <w:szCs w:val="28"/>
        </w:rPr>
      </w:pPr>
    </w:p>
    <w:p w:rsidR="00685D82" w:rsidRDefault="00685D82">
      <w:pPr>
        <w:rPr>
          <w:sz w:val="28"/>
          <w:szCs w:val="28"/>
        </w:rPr>
      </w:pPr>
    </w:p>
    <w:p w:rsidR="00B41370" w:rsidRPr="00685D82" w:rsidRDefault="00E74B64">
      <w:pPr>
        <w:rPr>
          <w:sz w:val="28"/>
          <w:szCs w:val="28"/>
        </w:rPr>
      </w:pPr>
      <w:r w:rsidRPr="00685D82">
        <w:rPr>
          <w:sz w:val="28"/>
          <w:szCs w:val="28"/>
        </w:rPr>
        <w:t>E</w:t>
      </w:r>
      <w:r w:rsidR="00B41370" w:rsidRPr="00685D82">
        <w:rPr>
          <w:sz w:val="28"/>
          <w:szCs w:val="28"/>
        </w:rPr>
        <w:t xml:space="preserve">jes de contenidos </w:t>
      </w:r>
    </w:p>
    <w:p w:rsidR="00685D82" w:rsidRPr="00685D82" w:rsidRDefault="00B41370" w:rsidP="00685D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85D82">
        <w:rPr>
          <w:sz w:val="24"/>
          <w:szCs w:val="24"/>
        </w:rPr>
        <w:t>El signo</w:t>
      </w:r>
      <w:r w:rsidR="00E74B64" w:rsidRPr="00685D82">
        <w:rPr>
          <w:sz w:val="24"/>
          <w:szCs w:val="24"/>
        </w:rPr>
        <w:t xml:space="preserve">. La </w:t>
      </w:r>
      <w:r w:rsidR="00685D82" w:rsidRPr="00685D82">
        <w:rPr>
          <w:sz w:val="24"/>
          <w:szCs w:val="24"/>
        </w:rPr>
        <w:t>producción</w:t>
      </w:r>
      <w:r w:rsidR="00E74B64" w:rsidRPr="00685D82">
        <w:rPr>
          <w:sz w:val="24"/>
          <w:szCs w:val="24"/>
        </w:rPr>
        <w:t xml:space="preserve"> del senti</w:t>
      </w:r>
      <w:r w:rsidRPr="00685D82">
        <w:rPr>
          <w:sz w:val="24"/>
          <w:szCs w:val="24"/>
        </w:rPr>
        <w:t>do en los sistemas de enunciació</w:t>
      </w:r>
      <w:r w:rsidR="00E74B64" w:rsidRPr="00685D82">
        <w:rPr>
          <w:sz w:val="24"/>
          <w:szCs w:val="24"/>
        </w:rPr>
        <w:t xml:space="preserve">n. </w:t>
      </w:r>
    </w:p>
    <w:p w:rsidR="00685D82" w:rsidRDefault="00E74B64">
      <w:pPr>
        <w:rPr>
          <w:sz w:val="24"/>
          <w:szCs w:val="24"/>
        </w:rPr>
      </w:pPr>
      <w:r w:rsidRPr="005B767A">
        <w:rPr>
          <w:sz w:val="24"/>
          <w:szCs w:val="24"/>
        </w:rPr>
        <w:t xml:space="preserve">Significante, </w:t>
      </w:r>
      <w:r w:rsidR="007F15A5" w:rsidRPr="005B767A">
        <w:rPr>
          <w:sz w:val="24"/>
          <w:szCs w:val="24"/>
        </w:rPr>
        <w:t>Significado</w:t>
      </w:r>
      <w:r w:rsidRPr="005B767A">
        <w:rPr>
          <w:sz w:val="24"/>
          <w:szCs w:val="24"/>
        </w:rPr>
        <w:t xml:space="preserve"> y </w:t>
      </w:r>
      <w:proofErr w:type="spellStart"/>
      <w:r w:rsidRPr="005B767A">
        <w:rPr>
          <w:sz w:val="24"/>
          <w:szCs w:val="24"/>
        </w:rPr>
        <w:t>semiosis</w:t>
      </w:r>
      <w:proofErr w:type="spellEnd"/>
      <w:r w:rsidRPr="005B767A">
        <w:rPr>
          <w:sz w:val="24"/>
          <w:szCs w:val="24"/>
        </w:rPr>
        <w:t>.</w:t>
      </w:r>
    </w:p>
    <w:p w:rsidR="00685D82" w:rsidRPr="00685D82" w:rsidRDefault="00E74B64" w:rsidP="00685D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85D82">
        <w:rPr>
          <w:sz w:val="24"/>
          <w:szCs w:val="24"/>
        </w:rPr>
        <w:t>El texto estético como acto comunicativo. Hipertexto e intertextualidad en el discurso es</w:t>
      </w:r>
      <w:r w:rsidR="00B41370" w:rsidRPr="00685D82">
        <w:rPr>
          <w:sz w:val="24"/>
          <w:szCs w:val="24"/>
        </w:rPr>
        <w:t>tético.</w:t>
      </w:r>
    </w:p>
    <w:p w:rsidR="00685D82" w:rsidRPr="00685D82" w:rsidRDefault="00B41370" w:rsidP="00685D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85D82">
        <w:rPr>
          <w:sz w:val="24"/>
          <w:szCs w:val="24"/>
        </w:rPr>
        <w:t>Signo e imagen. La semiótica de la imagen.</w:t>
      </w:r>
    </w:p>
    <w:p w:rsidR="00685D82" w:rsidRPr="00685D82" w:rsidRDefault="00B41370" w:rsidP="00685D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85D82">
        <w:rPr>
          <w:sz w:val="24"/>
          <w:szCs w:val="24"/>
        </w:rPr>
        <w:t>La producció</w:t>
      </w:r>
      <w:r w:rsidR="00E74B64" w:rsidRPr="00685D82">
        <w:rPr>
          <w:sz w:val="24"/>
          <w:szCs w:val="24"/>
        </w:rPr>
        <w:t>n del senti</w:t>
      </w:r>
      <w:r w:rsidRPr="00685D82">
        <w:rPr>
          <w:sz w:val="24"/>
          <w:szCs w:val="24"/>
        </w:rPr>
        <w:t>do en los sistemas de enunciación. Significante, significació</w:t>
      </w:r>
      <w:r w:rsidR="00E74B64" w:rsidRPr="00685D82">
        <w:rPr>
          <w:sz w:val="24"/>
          <w:szCs w:val="24"/>
        </w:rPr>
        <w:t xml:space="preserve">n y </w:t>
      </w:r>
      <w:proofErr w:type="spellStart"/>
      <w:r w:rsidR="00E74B64" w:rsidRPr="00685D82">
        <w:rPr>
          <w:sz w:val="24"/>
          <w:szCs w:val="24"/>
        </w:rPr>
        <w:t>se</w:t>
      </w:r>
      <w:r w:rsidRPr="00685D82">
        <w:rPr>
          <w:sz w:val="24"/>
          <w:szCs w:val="24"/>
        </w:rPr>
        <w:t>mio</w:t>
      </w:r>
      <w:r w:rsidR="00E74B64" w:rsidRPr="00685D82">
        <w:rPr>
          <w:sz w:val="24"/>
          <w:szCs w:val="24"/>
        </w:rPr>
        <w:t>sis</w:t>
      </w:r>
      <w:proofErr w:type="spellEnd"/>
      <w:r w:rsidR="00E74B64" w:rsidRPr="00685D82">
        <w:rPr>
          <w:sz w:val="24"/>
          <w:szCs w:val="24"/>
        </w:rPr>
        <w:t xml:space="preserve">. </w:t>
      </w:r>
    </w:p>
    <w:p w:rsidR="00685D82" w:rsidRPr="00685D82" w:rsidRDefault="00E74B64" w:rsidP="00685D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85D82">
        <w:rPr>
          <w:sz w:val="24"/>
          <w:szCs w:val="24"/>
        </w:rPr>
        <w:t>Los len</w:t>
      </w:r>
      <w:r w:rsidR="00B41370" w:rsidRPr="00685D82">
        <w:rPr>
          <w:sz w:val="24"/>
          <w:szCs w:val="24"/>
        </w:rPr>
        <w:t xml:space="preserve">guajes visuales en su comprensión semiótica. </w:t>
      </w:r>
    </w:p>
    <w:p w:rsidR="00386191" w:rsidRDefault="00B41370" w:rsidP="00685D8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85D82">
        <w:rPr>
          <w:sz w:val="24"/>
          <w:szCs w:val="24"/>
        </w:rPr>
        <w:t>La comunicación general y la comunicació</w:t>
      </w:r>
      <w:r w:rsidR="00E74B64" w:rsidRPr="00685D82">
        <w:rPr>
          <w:sz w:val="24"/>
          <w:szCs w:val="24"/>
        </w:rPr>
        <w:t>n estética. El "leng</w:t>
      </w:r>
      <w:r w:rsidRPr="00685D82">
        <w:rPr>
          <w:sz w:val="24"/>
          <w:szCs w:val="24"/>
        </w:rPr>
        <w:t>uaje" del arte</w:t>
      </w:r>
      <w:r w:rsidR="00E74B64" w:rsidRPr="00685D82">
        <w:rPr>
          <w:sz w:val="24"/>
          <w:szCs w:val="24"/>
        </w:rPr>
        <w:t>. Relaciones entre el texto verbal y el texto visual.</w:t>
      </w:r>
    </w:p>
    <w:p w:rsidR="00685D82" w:rsidRDefault="00685D82" w:rsidP="00685D82">
      <w:pPr>
        <w:rPr>
          <w:sz w:val="24"/>
          <w:szCs w:val="24"/>
        </w:rPr>
      </w:pPr>
    </w:p>
    <w:p w:rsidR="00685D82" w:rsidRDefault="00685D82" w:rsidP="00685D82">
      <w:pPr>
        <w:rPr>
          <w:sz w:val="24"/>
          <w:szCs w:val="24"/>
        </w:rPr>
      </w:pPr>
    </w:p>
    <w:p w:rsidR="00685D82" w:rsidRDefault="00685D82" w:rsidP="00685D82">
      <w:pPr>
        <w:rPr>
          <w:sz w:val="24"/>
          <w:szCs w:val="24"/>
        </w:rPr>
      </w:pPr>
    </w:p>
    <w:p w:rsidR="00685D82" w:rsidRDefault="00685D82" w:rsidP="00685D82">
      <w:pPr>
        <w:rPr>
          <w:sz w:val="24"/>
          <w:szCs w:val="24"/>
        </w:rPr>
      </w:pPr>
    </w:p>
    <w:p w:rsidR="00685D82" w:rsidRDefault="00685D82" w:rsidP="00685D82">
      <w:pPr>
        <w:rPr>
          <w:sz w:val="24"/>
          <w:szCs w:val="24"/>
        </w:rPr>
      </w:pPr>
    </w:p>
    <w:p w:rsidR="00685D82" w:rsidRDefault="00685D82" w:rsidP="00685D82">
      <w:pPr>
        <w:rPr>
          <w:sz w:val="24"/>
          <w:szCs w:val="24"/>
        </w:rPr>
      </w:pPr>
    </w:p>
    <w:p w:rsidR="00685D82" w:rsidRDefault="00685D82" w:rsidP="00685D82">
      <w:pPr>
        <w:rPr>
          <w:sz w:val="24"/>
          <w:szCs w:val="24"/>
        </w:rPr>
      </w:pPr>
    </w:p>
    <w:p w:rsidR="00685D82" w:rsidRDefault="00685D82" w:rsidP="00685D82">
      <w:pPr>
        <w:rPr>
          <w:sz w:val="24"/>
          <w:szCs w:val="24"/>
        </w:rPr>
      </w:pPr>
    </w:p>
    <w:p w:rsidR="00685D82" w:rsidRPr="00685D82" w:rsidRDefault="00685D82" w:rsidP="00685D82">
      <w:pPr>
        <w:rPr>
          <w:sz w:val="24"/>
          <w:szCs w:val="24"/>
        </w:rPr>
      </w:pPr>
    </w:p>
    <w:p w:rsidR="00386191" w:rsidRPr="00685D82" w:rsidRDefault="00386191">
      <w:pPr>
        <w:rPr>
          <w:sz w:val="28"/>
          <w:szCs w:val="28"/>
          <w:u w:val="single"/>
        </w:rPr>
      </w:pPr>
      <w:r w:rsidRPr="00685D82">
        <w:rPr>
          <w:sz w:val="28"/>
          <w:szCs w:val="28"/>
          <w:u w:val="single"/>
        </w:rPr>
        <w:lastRenderedPageBreak/>
        <w:t xml:space="preserve"> </w:t>
      </w:r>
      <w:r w:rsidR="00685D82" w:rsidRPr="00685D82">
        <w:rPr>
          <w:sz w:val="28"/>
          <w:szCs w:val="28"/>
          <w:u w:val="single"/>
        </w:rPr>
        <w:t>Bibliografía</w:t>
      </w:r>
      <w:r w:rsidRPr="00685D82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386191" w:rsidRPr="005B767A" w:rsidRDefault="00E74B64">
      <w:pPr>
        <w:rPr>
          <w:sz w:val="24"/>
          <w:szCs w:val="24"/>
        </w:rPr>
      </w:pPr>
      <w:r w:rsidRPr="005B767A">
        <w:rPr>
          <w:sz w:val="24"/>
          <w:szCs w:val="24"/>
        </w:rPr>
        <w:t xml:space="preserve"> </w:t>
      </w:r>
      <w:proofErr w:type="spellStart"/>
      <w:r w:rsidRPr="005B767A">
        <w:rPr>
          <w:sz w:val="24"/>
          <w:szCs w:val="24"/>
        </w:rPr>
        <w:t>Angenot</w:t>
      </w:r>
      <w:proofErr w:type="spellEnd"/>
      <w:r w:rsidRPr="005B767A">
        <w:rPr>
          <w:sz w:val="24"/>
          <w:szCs w:val="24"/>
        </w:rPr>
        <w:t xml:space="preserve">, M. (1998). </w:t>
      </w:r>
      <w:proofErr w:type="spellStart"/>
      <w:r w:rsidRPr="005B767A">
        <w:rPr>
          <w:sz w:val="24"/>
          <w:szCs w:val="24"/>
        </w:rPr>
        <w:t>Interdiscursividades</w:t>
      </w:r>
      <w:proofErr w:type="spellEnd"/>
      <w:r w:rsidRPr="005B767A">
        <w:rPr>
          <w:sz w:val="24"/>
          <w:szCs w:val="24"/>
        </w:rPr>
        <w:t xml:space="preserve">. De </w:t>
      </w:r>
      <w:proofErr w:type="spellStart"/>
      <w:r w:rsidRPr="005B767A">
        <w:rPr>
          <w:sz w:val="24"/>
          <w:szCs w:val="24"/>
        </w:rPr>
        <w:t>hegemonlas</w:t>
      </w:r>
      <w:proofErr w:type="spellEnd"/>
      <w:r w:rsidRPr="005B767A">
        <w:rPr>
          <w:sz w:val="24"/>
          <w:szCs w:val="24"/>
        </w:rPr>
        <w:t xml:space="preserve"> y disidencias. </w:t>
      </w:r>
      <w:proofErr w:type="spellStart"/>
      <w:r w:rsidRPr="005B767A">
        <w:rPr>
          <w:sz w:val="24"/>
          <w:szCs w:val="24"/>
        </w:rPr>
        <w:t>Cordoba</w:t>
      </w:r>
      <w:proofErr w:type="spellEnd"/>
      <w:r w:rsidRPr="005B767A">
        <w:rPr>
          <w:sz w:val="24"/>
          <w:szCs w:val="24"/>
        </w:rPr>
        <w:t xml:space="preserve">: Editorial UNC. </w:t>
      </w:r>
    </w:p>
    <w:p w:rsidR="00386191" w:rsidRPr="005B767A" w:rsidRDefault="00E74B64">
      <w:pPr>
        <w:rPr>
          <w:sz w:val="24"/>
          <w:szCs w:val="24"/>
        </w:rPr>
      </w:pPr>
      <w:r w:rsidRPr="005B767A">
        <w:rPr>
          <w:sz w:val="24"/>
          <w:szCs w:val="24"/>
        </w:rPr>
        <w:t xml:space="preserve">Barbero, J. M. (1991). De los medios </w:t>
      </w:r>
      <w:proofErr w:type="spellStart"/>
      <w:r w:rsidRPr="005B767A">
        <w:rPr>
          <w:sz w:val="24"/>
          <w:szCs w:val="24"/>
        </w:rPr>
        <w:t>alas</w:t>
      </w:r>
      <w:proofErr w:type="spellEnd"/>
      <w:r w:rsidRPr="005B767A">
        <w:rPr>
          <w:sz w:val="24"/>
          <w:szCs w:val="24"/>
        </w:rPr>
        <w:t xml:space="preserve"> mediaciones. Barcelona: Gustavo Gili. </w:t>
      </w:r>
    </w:p>
    <w:p w:rsidR="00B41370" w:rsidRPr="005B767A" w:rsidRDefault="00E74B64" w:rsidP="00B41370">
      <w:pPr>
        <w:rPr>
          <w:sz w:val="24"/>
          <w:szCs w:val="24"/>
        </w:rPr>
      </w:pPr>
      <w:r w:rsidRPr="005B767A">
        <w:rPr>
          <w:sz w:val="24"/>
          <w:szCs w:val="24"/>
        </w:rPr>
        <w:t xml:space="preserve">Barbero, J.M. (2007). "De incertidumbres e inciertas esperanzas. Una </w:t>
      </w:r>
      <w:proofErr w:type="spellStart"/>
      <w:r w:rsidRPr="005B767A">
        <w:rPr>
          <w:sz w:val="24"/>
          <w:szCs w:val="24"/>
        </w:rPr>
        <w:t>meditacion</w:t>
      </w:r>
      <w:proofErr w:type="spellEnd"/>
      <w:r w:rsidRPr="005B767A">
        <w:rPr>
          <w:sz w:val="24"/>
          <w:szCs w:val="24"/>
        </w:rPr>
        <w:t xml:space="preserve"> sobre el comunicar en medio de la tormenta". En http://www.mediaciones.net </w:t>
      </w:r>
      <w:proofErr w:type="spellStart"/>
      <w:r w:rsidRPr="005B767A">
        <w:rPr>
          <w:sz w:val="24"/>
          <w:szCs w:val="24"/>
        </w:rPr>
        <w:t>Barthes</w:t>
      </w:r>
      <w:proofErr w:type="spellEnd"/>
      <w:r w:rsidRPr="005B767A">
        <w:rPr>
          <w:sz w:val="24"/>
          <w:szCs w:val="24"/>
        </w:rPr>
        <w:t>, R. (2009). La aventu</w:t>
      </w:r>
      <w:r w:rsidR="00B41370" w:rsidRPr="005B767A">
        <w:rPr>
          <w:sz w:val="24"/>
          <w:szCs w:val="24"/>
        </w:rPr>
        <w:t xml:space="preserve">ra </w:t>
      </w:r>
      <w:proofErr w:type="spellStart"/>
      <w:r w:rsidR="00B41370" w:rsidRPr="005B767A">
        <w:rPr>
          <w:sz w:val="24"/>
          <w:szCs w:val="24"/>
        </w:rPr>
        <w:t>Semiologica</w:t>
      </w:r>
      <w:proofErr w:type="spellEnd"/>
      <w:r w:rsidR="00B41370" w:rsidRPr="005B767A">
        <w:rPr>
          <w:sz w:val="24"/>
          <w:szCs w:val="24"/>
        </w:rPr>
        <w:t xml:space="preserve">. Barcelona: </w:t>
      </w:r>
      <w:proofErr w:type="spellStart"/>
      <w:r w:rsidR="00B41370" w:rsidRPr="005B767A">
        <w:rPr>
          <w:sz w:val="24"/>
          <w:szCs w:val="24"/>
        </w:rPr>
        <w:t>Paido</w:t>
      </w:r>
      <w:r w:rsidRPr="005B767A">
        <w:rPr>
          <w:sz w:val="24"/>
          <w:szCs w:val="24"/>
        </w:rPr>
        <w:t>s</w:t>
      </w:r>
      <w:proofErr w:type="spellEnd"/>
      <w:r w:rsidRPr="005B767A">
        <w:rPr>
          <w:sz w:val="24"/>
          <w:szCs w:val="24"/>
        </w:rPr>
        <w:t>.</w:t>
      </w:r>
    </w:p>
    <w:p w:rsidR="00B41370" w:rsidRPr="005B767A" w:rsidRDefault="00E74B64">
      <w:pPr>
        <w:rPr>
          <w:sz w:val="24"/>
          <w:szCs w:val="24"/>
        </w:rPr>
      </w:pPr>
      <w:r w:rsidRPr="005B767A">
        <w:rPr>
          <w:sz w:val="24"/>
          <w:szCs w:val="24"/>
        </w:rPr>
        <w:t xml:space="preserve"> </w:t>
      </w:r>
      <w:proofErr w:type="spellStart"/>
      <w:r w:rsidR="00B41370" w:rsidRPr="005B767A">
        <w:rPr>
          <w:sz w:val="24"/>
          <w:szCs w:val="24"/>
        </w:rPr>
        <w:t>Barthes</w:t>
      </w:r>
      <w:proofErr w:type="spellEnd"/>
      <w:r w:rsidR="00B41370" w:rsidRPr="005B767A">
        <w:rPr>
          <w:sz w:val="24"/>
          <w:szCs w:val="24"/>
        </w:rPr>
        <w:t>, R. (1996). La cámara lu</w:t>
      </w:r>
      <w:r w:rsidRPr="005B767A">
        <w:rPr>
          <w:sz w:val="24"/>
          <w:szCs w:val="24"/>
        </w:rPr>
        <w:t xml:space="preserve">cida. Buenos Aires: </w:t>
      </w:r>
      <w:proofErr w:type="spellStart"/>
      <w:r w:rsidRPr="005B767A">
        <w:rPr>
          <w:sz w:val="24"/>
          <w:szCs w:val="24"/>
        </w:rPr>
        <w:t>Paidás</w:t>
      </w:r>
      <w:proofErr w:type="spellEnd"/>
      <w:r w:rsidRPr="005B767A">
        <w:rPr>
          <w:sz w:val="24"/>
          <w:szCs w:val="24"/>
        </w:rPr>
        <w:t>.</w:t>
      </w:r>
    </w:p>
    <w:p w:rsidR="00B41370" w:rsidRPr="005B767A" w:rsidRDefault="00E74B64">
      <w:pPr>
        <w:rPr>
          <w:sz w:val="24"/>
          <w:szCs w:val="24"/>
        </w:rPr>
      </w:pPr>
      <w:r w:rsidRPr="005B767A">
        <w:rPr>
          <w:sz w:val="24"/>
          <w:szCs w:val="24"/>
        </w:rPr>
        <w:t xml:space="preserve"> </w:t>
      </w:r>
      <w:proofErr w:type="spellStart"/>
      <w:r w:rsidRPr="005B767A">
        <w:rPr>
          <w:sz w:val="24"/>
          <w:szCs w:val="24"/>
        </w:rPr>
        <w:t>Barthes</w:t>
      </w:r>
      <w:proofErr w:type="spellEnd"/>
      <w:r w:rsidRPr="005B767A">
        <w:rPr>
          <w:sz w:val="24"/>
          <w:szCs w:val="24"/>
        </w:rPr>
        <w:t xml:space="preserve">, R. (1986). Lo Obvio y lo obtuso. Barcelona: </w:t>
      </w:r>
      <w:proofErr w:type="spellStart"/>
      <w:r w:rsidRPr="005B767A">
        <w:rPr>
          <w:sz w:val="24"/>
          <w:szCs w:val="24"/>
        </w:rPr>
        <w:t>Paidos</w:t>
      </w:r>
      <w:proofErr w:type="spellEnd"/>
      <w:r w:rsidRPr="005B767A">
        <w:rPr>
          <w:sz w:val="24"/>
          <w:szCs w:val="24"/>
        </w:rPr>
        <w:t xml:space="preserve">. </w:t>
      </w:r>
    </w:p>
    <w:p w:rsidR="00386191" w:rsidRPr="005B767A" w:rsidRDefault="00E74B64">
      <w:pPr>
        <w:rPr>
          <w:sz w:val="24"/>
          <w:szCs w:val="24"/>
        </w:rPr>
      </w:pPr>
      <w:proofErr w:type="spellStart"/>
      <w:r w:rsidRPr="005B767A">
        <w:rPr>
          <w:sz w:val="24"/>
          <w:szCs w:val="24"/>
        </w:rPr>
        <w:t>Belting</w:t>
      </w:r>
      <w:proofErr w:type="spellEnd"/>
      <w:r w:rsidRPr="005B767A">
        <w:rPr>
          <w:sz w:val="24"/>
          <w:szCs w:val="24"/>
        </w:rPr>
        <w:t xml:space="preserve">, H. (2007). </w:t>
      </w:r>
      <w:proofErr w:type="spellStart"/>
      <w:r w:rsidRPr="005B767A">
        <w:rPr>
          <w:sz w:val="24"/>
          <w:szCs w:val="24"/>
        </w:rPr>
        <w:t>AntropologIa</w:t>
      </w:r>
      <w:proofErr w:type="spellEnd"/>
      <w:r w:rsidRPr="005B767A">
        <w:rPr>
          <w:sz w:val="24"/>
          <w:szCs w:val="24"/>
        </w:rPr>
        <w:t xml:space="preserve"> de la imagen. Buenos Aires: </w:t>
      </w:r>
      <w:proofErr w:type="spellStart"/>
      <w:r w:rsidRPr="005B767A">
        <w:rPr>
          <w:sz w:val="24"/>
          <w:szCs w:val="24"/>
        </w:rPr>
        <w:t>Katz</w:t>
      </w:r>
      <w:proofErr w:type="spellEnd"/>
      <w:r w:rsidRPr="005B767A">
        <w:rPr>
          <w:sz w:val="24"/>
          <w:szCs w:val="24"/>
        </w:rPr>
        <w:t xml:space="preserve">. </w:t>
      </w:r>
    </w:p>
    <w:p w:rsidR="00386191" w:rsidRPr="005B767A" w:rsidRDefault="00E74B64">
      <w:pPr>
        <w:rPr>
          <w:sz w:val="24"/>
          <w:szCs w:val="24"/>
        </w:rPr>
      </w:pPr>
      <w:proofErr w:type="spellStart"/>
      <w:r w:rsidRPr="005B767A">
        <w:rPr>
          <w:sz w:val="24"/>
          <w:szCs w:val="24"/>
        </w:rPr>
        <w:t>Bordieu</w:t>
      </w:r>
      <w:proofErr w:type="spellEnd"/>
      <w:r w:rsidRPr="005B767A">
        <w:rPr>
          <w:sz w:val="24"/>
          <w:szCs w:val="24"/>
        </w:rPr>
        <w:t xml:space="preserve">, P. (1998). "La doble historicidad en la lectura de la obra de arte". En: Las reglas del Ada Barcelona: Anagrama. Eco, U. (1985). Obra abierta. Barcelona: Planeta Agostini. </w:t>
      </w:r>
    </w:p>
    <w:p w:rsidR="00386191" w:rsidRPr="005B767A" w:rsidRDefault="00E74B64">
      <w:pPr>
        <w:rPr>
          <w:sz w:val="24"/>
          <w:szCs w:val="24"/>
        </w:rPr>
      </w:pPr>
      <w:r w:rsidRPr="005B767A">
        <w:rPr>
          <w:sz w:val="24"/>
          <w:szCs w:val="24"/>
        </w:rPr>
        <w:t>Eco, U. (1978). Tratado</w:t>
      </w:r>
      <w:r w:rsidR="007F15A5" w:rsidRPr="005B767A">
        <w:rPr>
          <w:sz w:val="24"/>
          <w:szCs w:val="24"/>
        </w:rPr>
        <w:t xml:space="preserve"> </w:t>
      </w:r>
      <w:r w:rsidRPr="005B767A">
        <w:rPr>
          <w:sz w:val="24"/>
          <w:szCs w:val="24"/>
        </w:rPr>
        <w:t>de</w:t>
      </w:r>
      <w:r w:rsidR="007F15A5" w:rsidRPr="005B767A">
        <w:rPr>
          <w:sz w:val="24"/>
          <w:szCs w:val="24"/>
        </w:rPr>
        <w:t xml:space="preserve"> semió</w:t>
      </w:r>
      <w:r w:rsidRPr="005B767A">
        <w:rPr>
          <w:sz w:val="24"/>
          <w:szCs w:val="24"/>
        </w:rPr>
        <w:t xml:space="preserve">tica general. </w:t>
      </w:r>
      <w:proofErr w:type="spellStart"/>
      <w:r w:rsidRPr="005B767A">
        <w:rPr>
          <w:sz w:val="24"/>
          <w:szCs w:val="24"/>
        </w:rPr>
        <w:t>Mexico</w:t>
      </w:r>
      <w:proofErr w:type="spellEnd"/>
      <w:r w:rsidRPr="005B767A">
        <w:rPr>
          <w:sz w:val="24"/>
          <w:szCs w:val="24"/>
        </w:rPr>
        <w:t xml:space="preserve">: Nueva Imagen - Lumen. </w:t>
      </w:r>
    </w:p>
    <w:p w:rsidR="00386191" w:rsidRPr="005B767A" w:rsidRDefault="00E74B64">
      <w:pPr>
        <w:rPr>
          <w:sz w:val="24"/>
          <w:szCs w:val="24"/>
        </w:rPr>
      </w:pPr>
      <w:proofErr w:type="spellStart"/>
      <w:r w:rsidRPr="005B767A">
        <w:rPr>
          <w:sz w:val="24"/>
          <w:szCs w:val="24"/>
        </w:rPr>
        <w:t>Garcia</w:t>
      </w:r>
      <w:proofErr w:type="spellEnd"/>
      <w:r w:rsidRPr="005B767A">
        <w:rPr>
          <w:sz w:val="24"/>
          <w:szCs w:val="24"/>
        </w:rPr>
        <w:t xml:space="preserve"> </w:t>
      </w:r>
      <w:proofErr w:type="spellStart"/>
      <w:r w:rsidRPr="005B767A">
        <w:rPr>
          <w:sz w:val="24"/>
          <w:szCs w:val="24"/>
        </w:rPr>
        <w:t>Canclini</w:t>
      </w:r>
      <w:proofErr w:type="spellEnd"/>
      <w:r w:rsidRPr="005B767A">
        <w:rPr>
          <w:sz w:val="24"/>
          <w:szCs w:val="24"/>
        </w:rPr>
        <w:t xml:space="preserve">, N. (2010). La sociedad sin relato. Buenos Aires: </w:t>
      </w:r>
      <w:proofErr w:type="spellStart"/>
      <w:r w:rsidRPr="005B767A">
        <w:rPr>
          <w:sz w:val="24"/>
          <w:szCs w:val="24"/>
        </w:rPr>
        <w:t>Katz</w:t>
      </w:r>
      <w:proofErr w:type="spellEnd"/>
      <w:r w:rsidRPr="005B767A">
        <w:rPr>
          <w:sz w:val="24"/>
          <w:szCs w:val="24"/>
        </w:rPr>
        <w:t xml:space="preserve">. </w:t>
      </w:r>
      <w:proofErr w:type="spellStart"/>
      <w:r w:rsidRPr="005B767A">
        <w:rPr>
          <w:sz w:val="24"/>
          <w:szCs w:val="24"/>
        </w:rPr>
        <w:t>Mirzoeff</w:t>
      </w:r>
      <w:proofErr w:type="spellEnd"/>
      <w:r w:rsidRPr="005B767A">
        <w:rPr>
          <w:sz w:val="24"/>
          <w:szCs w:val="24"/>
        </w:rPr>
        <w:t>, N. (2003). Una Introduce/</w:t>
      </w:r>
      <w:proofErr w:type="spellStart"/>
      <w:r w:rsidRPr="005B767A">
        <w:rPr>
          <w:sz w:val="24"/>
          <w:szCs w:val="24"/>
        </w:rPr>
        <w:t>On</w:t>
      </w:r>
      <w:proofErr w:type="spellEnd"/>
      <w:r w:rsidRPr="005B767A">
        <w:rPr>
          <w:sz w:val="24"/>
          <w:szCs w:val="24"/>
        </w:rPr>
        <w:t xml:space="preserve"> a la Cultura Visual. Barcelona: </w:t>
      </w:r>
      <w:proofErr w:type="spellStart"/>
      <w:r w:rsidRPr="005B767A">
        <w:rPr>
          <w:sz w:val="24"/>
          <w:szCs w:val="24"/>
        </w:rPr>
        <w:t>Paidos</w:t>
      </w:r>
      <w:proofErr w:type="spellEnd"/>
      <w:r w:rsidRPr="005B767A">
        <w:rPr>
          <w:sz w:val="24"/>
          <w:szCs w:val="24"/>
        </w:rPr>
        <w:t xml:space="preserve"> </w:t>
      </w:r>
    </w:p>
    <w:p w:rsidR="007A7F90" w:rsidRPr="005B767A" w:rsidRDefault="00E74B64">
      <w:pPr>
        <w:rPr>
          <w:sz w:val="24"/>
          <w:szCs w:val="24"/>
        </w:rPr>
      </w:pPr>
      <w:r w:rsidRPr="005B767A">
        <w:rPr>
          <w:sz w:val="24"/>
          <w:szCs w:val="24"/>
        </w:rPr>
        <w:t>Oliveras, E. (2008). Cuestiones de arte contemporáneo. Hacia un nuevo espectador. Buenos</w:t>
      </w:r>
    </w:p>
    <w:p w:rsidR="00B41370" w:rsidRPr="005B767A" w:rsidRDefault="00B41370">
      <w:pPr>
        <w:rPr>
          <w:sz w:val="24"/>
          <w:szCs w:val="24"/>
        </w:rPr>
      </w:pPr>
      <w:r w:rsidRPr="005B767A">
        <w:rPr>
          <w:sz w:val="24"/>
          <w:szCs w:val="24"/>
        </w:rPr>
        <w:t>Saussure, F. (2005.)  Curso de lingüística Gral.</w:t>
      </w:r>
      <w:r w:rsidR="007F15A5" w:rsidRPr="005B767A">
        <w:rPr>
          <w:sz w:val="24"/>
          <w:szCs w:val="24"/>
        </w:rPr>
        <w:t xml:space="preserve"> Ed. </w:t>
      </w:r>
      <w:proofErr w:type="gramStart"/>
      <w:r w:rsidR="007F15A5" w:rsidRPr="005B767A">
        <w:rPr>
          <w:sz w:val="24"/>
          <w:szCs w:val="24"/>
        </w:rPr>
        <w:t>Losada</w:t>
      </w:r>
      <w:proofErr w:type="gramEnd"/>
      <w:r w:rsidR="007F15A5" w:rsidRPr="005B767A">
        <w:rPr>
          <w:sz w:val="24"/>
          <w:szCs w:val="24"/>
        </w:rPr>
        <w:t>. Bs As</w:t>
      </w:r>
    </w:p>
    <w:p w:rsidR="007F15A5" w:rsidRPr="005B767A" w:rsidRDefault="007F15A5">
      <w:pPr>
        <w:rPr>
          <w:sz w:val="24"/>
          <w:szCs w:val="24"/>
        </w:rPr>
      </w:pPr>
      <w:proofErr w:type="spellStart"/>
      <w:r w:rsidRPr="005B767A">
        <w:rPr>
          <w:sz w:val="24"/>
          <w:szCs w:val="24"/>
        </w:rPr>
        <w:t>Sini</w:t>
      </w:r>
      <w:proofErr w:type="spellEnd"/>
      <w:r w:rsidRPr="005B767A">
        <w:rPr>
          <w:sz w:val="24"/>
          <w:szCs w:val="24"/>
        </w:rPr>
        <w:t xml:space="preserve"> C. (1985).Semiótica y filosofía. Ed. </w:t>
      </w:r>
      <w:proofErr w:type="spellStart"/>
      <w:r w:rsidRPr="005B767A">
        <w:rPr>
          <w:sz w:val="24"/>
          <w:szCs w:val="24"/>
        </w:rPr>
        <w:t>Hachette</w:t>
      </w:r>
      <w:proofErr w:type="spellEnd"/>
    </w:p>
    <w:sectPr w:rsidR="007F15A5" w:rsidRPr="005B767A" w:rsidSect="007A7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C39"/>
    <w:multiLevelType w:val="hybridMultilevel"/>
    <w:tmpl w:val="31026260"/>
    <w:lvl w:ilvl="0" w:tplc="2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4"/>
    <w:rsid w:val="00112A8A"/>
    <w:rsid w:val="00112FE1"/>
    <w:rsid w:val="00166BE6"/>
    <w:rsid w:val="00386191"/>
    <w:rsid w:val="005B767A"/>
    <w:rsid w:val="00685D82"/>
    <w:rsid w:val="007A7F90"/>
    <w:rsid w:val="007F15A5"/>
    <w:rsid w:val="00B41370"/>
    <w:rsid w:val="00E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D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D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5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D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D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2021-06-11T00:03:00Z</dcterms:created>
  <dcterms:modified xsi:type="dcterms:W3CDTF">2021-06-11T00:03:00Z</dcterms:modified>
</cp:coreProperties>
</file>