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DC4" w:rsidRPr="00B72DC4" w:rsidRDefault="001950A7" w:rsidP="00B72DC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PROGRAMA DE EXA</w:t>
      </w:r>
      <w:r w:rsidRPr="004B4BA6">
        <w:rPr>
          <w:rFonts w:ascii="Arial" w:hAnsi="Arial" w:cs="Arial"/>
          <w:b/>
          <w:sz w:val="24"/>
          <w:szCs w:val="24"/>
          <w:u w:val="single"/>
        </w:rPr>
        <w:t>MEN</w:t>
      </w:r>
      <w:bookmarkStart w:id="0" w:name="_GoBack"/>
      <w:bookmarkEnd w:id="0"/>
    </w:p>
    <w:p w:rsidR="00B72DC4" w:rsidRPr="00B72DC4" w:rsidRDefault="00B72DC4" w:rsidP="00B72DC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72DC4">
        <w:rPr>
          <w:rFonts w:ascii="Arial" w:hAnsi="Arial" w:cs="Arial"/>
          <w:b/>
          <w:sz w:val="24"/>
          <w:szCs w:val="24"/>
        </w:rPr>
        <w:t>INSTITUTO DE EDUCACIÓN SUPERIOR N° 7.</w:t>
      </w:r>
    </w:p>
    <w:p w:rsidR="00B72DC4" w:rsidRPr="00B72DC4" w:rsidRDefault="00B72DC4" w:rsidP="00B72DC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72DC4">
        <w:rPr>
          <w:rFonts w:ascii="Arial" w:hAnsi="Arial" w:cs="Arial"/>
          <w:b/>
          <w:sz w:val="24"/>
          <w:szCs w:val="24"/>
        </w:rPr>
        <w:t>CARRERA: Profes</w:t>
      </w:r>
      <w:r>
        <w:rPr>
          <w:rFonts w:ascii="Arial" w:hAnsi="Arial" w:cs="Arial"/>
          <w:b/>
          <w:sz w:val="24"/>
          <w:szCs w:val="24"/>
        </w:rPr>
        <w:t xml:space="preserve">orado de Educación secundaria en Ciencias de la Administración  </w:t>
      </w:r>
    </w:p>
    <w:p w:rsidR="00B72DC4" w:rsidRPr="00B72DC4" w:rsidRDefault="00B72DC4" w:rsidP="00B72DC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AÑO: 2</w:t>
      </w:r>
      <w:r w:rsidRPr="00B72DC4">
        <w:rPr>
          <w:rFonts w:ascii="Arial" w:hAnsi="Arial" w:cs="Arial"/>
          <w:b/>
          <w:sz w:val="24"/>
          <w:szCs w:val="24"/>
        </w:rPr>
        <w:t>°.</w:t>
      </w:r>
    </w:p>
    <w:p w:rsidR="00B72DC4" w:rsidRPr="00B72DC4" w:rsidRDefault="00B72DC4" w:rsidP="00B72DC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72DC4">
        <w:rPr>
          <w:rFonts w:ascii="Arial" w:hAnsi="Arial" w:cs="Arial"/>
          <w:b/>
          <w:sz w:val="24"/>
          <w:szCs w:val="24"/>
        </w:rPr>
        <w:t>MATERIA: Psicología y Educación.</w:t>
      </w:r>
    </w:p>
    <w:p w:rsidR="00B72DC4" w:rsidRPr="00B72DC4" w:rsidRDefault="00B72DC4" w:rsidP="00B72DC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72DC4">
        <w:rPr>
          <w:rFonts w:ascii="Arial" w:hAnsi="Arial" w:cs="Arial"/>
          <w:b/>
          <w:sz w:val="24"/>
          <w:szCs w:val="24"/>
        </w:rPr>
        <w:t>CICLO LECTIVO: 2019.</w:t>
      </w:r>
    </w:p>
    <w:p w:rsidR="001950A7" w:rsidRPr="00B72DC4" w:rsidRDefault="00B72DC4" w:rsidP="00B72DC4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PROFESOR: Norma Leone.</w:t>
      </w:r>
    </w:p>
    <w:p w:rsidR="00922CC3" w:rsidRPr="00922CC3" w:rsidRDefault="001950A7" w:rsidP="00922CC3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922CC3">
        <w:rPr>
          <w:rFonts w:ascii="Arial" w:hAnsi="Arial" w:cs="Arial"/>
          <w:b/>
          <w:sz w:val="24"/>
        </w:rPr>
        <w:t>CONTENIDOS:</w:t>
      </w:r>
      <w:r w:rsidR="00567D56" w:rsidRPr="00922CC3">
        <w:rPr>
          <w:rFonts w:ascii="Arial" w:hAnsi="Arial" w:cs="Arial"/>
          <w:b/>
          <w:sz w:val="24"/>
        </w:rPr>
        <w:t xml:space="preserve"> </w:t>
      </w:r>
    </w:p>
    <w:p w:rsidR="00567D56" w:rsidRPr="00922CC3" w:rsidRDefault="00567D56" w:rsidP="00922CC3">
      <w:pPr>
        <w:spacing w:line="360" w:lineRule="auto"/>
        <w:jc w:val="both"/>
        <w:rPr>
          <w:rFonts w:ascii="Arial" w:hAnsi="Arial" w:cs="Arial"/>
          <w:sz w:val="24"/>
        </w:rPr>
      </w:pPr>
      <w:r w:rsidRPr="00922CC3">
        <w:rPr>
          <w:rFonts w:ascii="Arial" w:hAnsi="Arial" w:cs="Arial"/>
          <w:b/>
          <w:sz w:val="24"/>
        </w:rPr>
        <w:t>Unidad I:</w:t>
      </w:r>
      <w:r w:rsidRPr="00922CC3">
        <w:rPr>
          <w:rFonts w:ascii="Arial" w:hAnsi="Arial" w:cs="Arial"/>
          <w:sz w:val="24"/>
        </w:rPr>
        <w:t xml:space="preserve"> La Psicología como ciencia: contexto científico-filosófico del siglo XIX. Objeto de estudio y método científico. Conductismo y psicoanálisis. Metas de la Psicología Educacional actual. Historia de la Psicología educacional. </w:t>
      </w:r>
    </w:p>
    <w:p w:rsidR="00567D56" w:rsidRPr="00922CC3" w:rsidRDefault="00567D56" w:rsidP="00922CC3">
      <w:pPr>
        <w:spacing w:line="360" w:lineRule="auto"/>
        <w:jc w:val="both"/>
        <w:rPr>
          <w:rFonts w:ascii="Arial" w:hAnsi="Arial" w:cs="Arial"/>
          <w:sz w:val="24"/>
        </w:rPr>
      </w:pPr>
      <w:r w:rsidRPr="00922CC3">
        <w:rPr>
          <w:rFonts w:ascii="Arial" w:hAnsi="Arial" w:cs="Arial"/>
          <w:sz w:val="24"/>
        </w:rPr>
        <w:t xml:space="preserve">El aprendizaje como un proceso complejo. La nueva cultura del aprendizaje. El aprendizaje en situaciones educativas. Papel del sujeto en los aprendizajes.  La tensión sujeto–sociedad y cultura. Nuevos sentidos del sujeto que aprende. La escuela y el aula como contexto del aprendizaje. </w:t>
      </w:r>
    </w:p>
    <w:p w:rsidR="00567D56" w:rsidRPr="00922CC3" w:rsidRDefault="00567D56" w:rsidP="00922CC3">
      <w:pPr>
        <w:spacing w:line="360" w:lineRule="auto"/>
        <w:jc w:val="both"/>
        <w:rPr>
          <w:rFonts w:ascii="Arial" w:hAnsi="Arial" w:cs="Arial"/>
          <w:sz w:val="24"/>
        </w:rPr>
      </w:pPr>
      <w:r w:rsidRPr="00922CC3">
        <w:rPr>
          <w:rFonts w:ascii="Arial" w:hAnsi="Arial" w:cs="Arial"/>
          <w:b/>
          <w:sz w:val="24"/>
        </w:rPr>
        <w:t>Unidad II:</w:t>
      </w:r>
      <w:r w:rsidRPr="00922CC3">
        <w:rPr>
          <w:rFonts w:ascii="Arial" w:hAnsi="Arial" w:cs="Arial"/>
          <w:sz w:val="24"/>
        </w:rPr>
        <w:t xml:space="preserve"> Teorías del aprendizaje y Teorías del conocimiento. Diferentes concepciones sobre la enseñanza y el aprendizaje. Las dimensiones sociales, culturales, ideológicas, subjetivas, biológicas y cognitivas que las constituyen. </w:t>
      </w:r>
    </w:p>
    <w:p w:rsidR="00567D56" w:rsidRPr="00922CC3" w:rsidRDefault="00567D56" w:rsidP="00922CC3">
      <w:pPr>
        <w:spacing w:line="360" w:lineRule="auto"/>
        <w:jc w:val="both"/>
        <w:rPr>
          <w:rFonts w:ascii="Arial" w:hAnsi="Arial" w:cs="Arial"/>
          <w:sz w:val="24"/>
        </w:rPr>
      </w:pPr>
      <w:r w:rsidRPr="00922CC3">
        <w:rPr>
          <w:rFonts w:ascii="Arial" w:hAnsi="Arial" w:cs="Arial"/>
          <w:sz w:val="24"/>
        </w:rPr>
        <w:t>Teorías cognitivas. El sujeto del aprendizaje. Distintas perspectivas teóricas. (</w:t>
      </w:r>
      <w:proofErr w:type="gramStart"/>
      <w:r w:rsidRPr="00922CC3">
        <w:rPr>
          <w:rFonts w:ascii="Arial" w:hAnsi="Arial" w:cs="Arial"/>
          <w:sz w:val="24"/>
        </w:rPr>
        <w:t>mirada</w:t>
      </w:r>
      <w:proofErr w:type="gramEnd"/>
      <w:r w:rsidRPr="00922CC3">
        <w:rPr>
          <w:rFonts w:ascii="Arial" w:hAnsi="Arial" w:cs="Arial"/>
          <w:sz w:val="24"/>
        </w:rPr>
        <w:t xml:space="preserve"> general)</w:t>
      </w:r>
    </w:p>
    <w:p w:rsidR="001950A7" w:rsidRPr="00922CC3" w:rsidRDefault="00922CC3" w:rsidP="00922CC3">
      <w:pPr>
        <w:spacing w:line="360" w:lineRule="auto"/>
        <w:jc w:val="both"/>
        <w:rPr>
          <w:rFonts w:ascii="Arial" w:hAnsi="Arial" w:cs="Arial"/>
          <w:sz w:val="24"/>
        </w:rPr>
      </w:pPr>
      <w:r w:rsidRPr="00922CC3">
        <w:rPr>
          <w:rFonts w:ascii="Arial" w:hAnsi="Arial" w:cs="Arial"/>
          <w:b/>
          <w:sz w:val="24"/>
        </w:rPr>
        <w:t>Unidad III:</w:t>
      </w:r>
      <w:r w:rsidRPr="00922CC3">
        <w:rPr>
          <w:rFonts w:ascii="Arial" w:hAnsi="Arial" w:cs="Arial"/>
          <w:sz w:val="24"/>
        </w:rPr>
        <w:t xml:space="preserve"> </w:t>
      </w:r>
      <w:r w:rsidR="001950A7" w:rsidRPr="00922CC3">
        <w:rPr>
          <w:rFonts w:ascii="Arial" w:hAnsi="Arial" w:cs="Arial"/>
          <w:sz w:val="24"/>
        </w:rPr>
        <w:t xml:space="preserve">Reflexología: Pavlov, estimulo – respuesta. Conductismo: Watson y el condicionamiento clásico, Sikinner y el condicionamiento operante, reforzadores. </w:t>
      </w:r>
    </w:p>
    <w:p w:rsidR="001950A7" w:rsidRPr="00922CC3" w:rsidRDefault="001950A7" w:rsidP="00922CC3">
      <w:pPr>
        <w:spacing w:line="360" w:lineRule="auto"/>
        <w:jc w:val="both"/>
        <w:rPr>
          <w:rFonts w:ascii="Arial" w:hAnsi="Arial" w:cs="Arial"/>
          <w:sz w:val="24"/>
        </w:rPr>
      </w:pPr>
      <w:r w:rsidRPr="00922CC3">
        <w:rPr>
          <w:rFonts w:ascii="Arial" w:hAnsi="Arial" w:cs="Arial"/>
          <w:sz w:val="24"/>
        </w:rPr>
        <w:t>Constructivismo: Piaget, el desarrollo mental del niño, estadios y etapas.</w:t>
      </w:r>
    </w:p>
    <w:p w:rsidR="004C5571" w:rsidRPr="00922CC3" w:rsidRDefault="0068555D" w:rsidP="00922CC3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922CC3">
        <w:rPr>
          <w:rFonts w:ascii="Arial" w:hAnsi="Arial" w:cs="Arial"/>
          <w:b/>
          <w:sz w:val="24"/>
        </w:rPr>
        <w:t>BIBLIOGRAFÍA:</w:t>
      </w:r>
    </w:p>
    <w:p w:rsidR="00922CC3" w:rsidRDefault="00031945" w:rsidP="00922CC3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922CC3">
        <w:rPr>
          <w:rFonts w:ascii="Arial" w:hAnsi="Arial" w:cs="Arial"/>
          <w:sz w:val="24"/>
        </w:rPr>
        <w:t xml:space="preserve">Ageno, R.: Psicología del aprendizaje. Cuadernos de </w:t>
      </w:r>
      <w:proofErr w:type="spellStart"/>
      <w:r w:rsidRPr="00922CC3">
        <w:rPr>
          <w:rFonts w:ascii="Arial" w:hAnsi="Arial" w:cs="Arial"/>
          <w:sz w:val="24"/>
        </w:rPr>
        <w:t>Educ</w:t>
      </w:r>
      <w:proofErr w:type="spellEnd"/>
      <w:r w:rsidRPr="00922CC3">
        <w:rPr>
          <w:rFonts w:ascii="Arial" w:hAnsi="Arial" w:cs="Arial"/>
          <w:sz w:val="24"/>
        </w:rPr>
        <w:t xml:space="preserve">. y Psicoanálisis. </w:t>
      </w:r>
      <w:r w:rsidR="004C5571" w:rsidRPr="00922CC3">
        <w:rPr>
          <w:rFonts w:ascii="Arial" w:hAnsi="Arial" w:cs="Arial"/>
          <w:sz w:val="24"/>
        </w:rPr>
        <w:t xml:space="preserve">  </w:t>
      </w:r>
      <w:r w:rsidRPr="00922CC3">
        <w:rPr>
          <w:rFonts w:ascii="Arial" w:hAnsi="Arial" w:cs="Arial"/>
          <w:sz w:val="24"/>
        </w:rPr>
        <w:t>UNR.</w:t>
      </w:r>
    </w:p>
    <w:p w:rsidR="00922CC3" w:rsidRDefault="00031945" w:rsidP="00922CC3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922CC3">
        <w:rPr>
          <w:rFonts w:ascii="Arial" w:hAnsi="Arial" w:cs="Arial"/>
          <w:sz w:val="24"/>
        </w:rPr>
        <w:lastRenderedPageBreak/>
        <w:t xml:space="preserve">El lugar de la Psicología en los </w:t>
      </w:r>
      <w:proofErr w:type="spellStart"/>
      <w:r w:rsidRPr="00922CC3">
        <w:rPr>
          <w:rFonts w:ascii="Arial" w:hAnsi="Arial" w:cs="Arial"/>
          <w:sz w:val="24"/>
        </w:rPr>
        <w:t>Cientistas</w:t>
      </w:r>
      <w:proofErr w:type="spellEnd"/>
      <w:r w:rsidRPr="00922CC3">
        <w:rPr>
          <w:rFonts w:ascii="Arial" w:hAnsi="Arial" w:cs="Arial"/>
          <w:sz w:val="24"/>
        </w:rPr>
        <w:t xml:space="preserve"> de la educación. UNR.</w:t>
      </w:r>
    </w:p>
    <w:p w:rsidR="00922CC3" w:rsidRDefault="00031945" w:rsidP="00922CC3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922CC3">
        <w:rPr>
          <w:rFonts w:ascii="Arial" w:hAnsi="Arial" w:cs="Arial"/>
          <w:sz w:val="24"/>
        </w:rPr>
        <w:t>El sujeto del aprendizaje en la Institución escolar. H. Sapiens.1997</w:t>
      </w:r>
      <w:bookmarkStart w:id="1" w:name="_Hlk24453609"/>
    </w:p>
    <w:p w:rsidR="00922CC3" w:rsidRDefault="00031945" w:rsidP="00922CC3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922CC3">
        <w:rPr>
          <w:rFonts w:ascii="Arial" w:hAnsi="Arial" w:cs="Arial"/>
          <w:sz w:val="24"/>
        </w:rPr>
        <w:t>Leliwa Susana y Scangarello Irene: Psicología y Educación. (2016). Córdoba, Brujas.</w:t>
      </w:r>
      <w:bookmarkEnd w:id="1"/>
    </w:p>
    <w:p w:rsidR="00922CC3" w:rsidRDefault="0068555D" w:rsidP="00922CC3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922CC3">
        <w:rPr>
          <w:rFonts w:ascii="Arial" w:hAnsi="Arial" w:cs="Arial"/>
          <w:sz w:val="24"/>
        </w:rPr>
        <w:t>Piaget, J. Seis estudios de psicología. Editorial Seix Barral.</w:t>
      </w:r>
    </w:p>
    <w:p w:rsidR="001950A7" w:rsidRPr="00922CC3" w:rsidRDefault="0068555D" w:rsidP="00922CC3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922CC3">
        <w:rPr>
          <w:rFonts w:ascii="Arial" w:hAnsi="Arial" w:cs="Arial"/>
          <w:sz w:val="24"/>
        </w:rPr>
        <w:t xml:space="preserve">Pozo, J. Teorías cognitivas del aprendizaje. Editorial Morata. </w:t>
      </w:r>
    </w:p>
    <w:sectPr w:rsidR="001950A7" w:rsidRPr="00922C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4DE1"/>
    <w:multiLevelType w:val="hybridMultilevel"/>
    <w:tmpl w:val="E1088F5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34E83"/>
    <w:multiLevelType w:val="hybridMultilevel"/>
    <w:tmpl w:val="9B1868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C4654"/>
    <w:multiLevelType w:val="hybridMultilevel"/>
    <w:tmpl w:val="9392E95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A50EF"/>
    <w:multiLevelType w:val="hybridMultilevel"/>
    <w:tmpl w:val="46E2D9D6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E6D4A46"/>
    <w:multiLevelType w:val="multilevel"/>
    <w:tmpl w:val="6244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CB"/>
    <w:rsid w:val="00031945"/>
    <w:rsid w:val="000B7ECE"/>
    <w:rsid w:val="00102682"/>
    <w:rsid w:val="001950A7"/>
    <w:rsid w:val="00314004"/>
    <w:rsid w:val="0046528B"/>
    <w:rsid w:val="004675EF"/>
    <w:rsid w:val="004C5571"/>
    <w:rsid w:val="00567D56"/>
    <w:rsid w:val="0068555D"/>
    <w:rsid w:val="0070413E"/>
    <w:rsid w:val="007C3EAB"/>
    <w:rsid w:val="008368CB"/>
    <w:rsid w:val="008906D3"/>
    <w:rsid w:val="00922CC3"/>
    <w:rsid w:val="009E118D"/>
    <w:rsid w:val="00A05F1A"/>
    <w:rsid w:val="00B1648F"/>
    <w:rsid w:val="00B72DC4"/>
    <w:rsid w:val="00DD127D"/>
    <w:rsid w:val="00EE47D7"/>
    <w:rsid w:val="00FA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F94AC23-3B21-4656-997B-6374CD07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950A7"/>
    <w:rPr>
      <w:b/>
      <w:bCs/>
    </w:rPr>
  </w:style>
  <w:style w:type="paragraph" w:styleId="Textoindependiente2">
    <w:name w:val="Body Text 2"/>
    <w:basedOn w:val="Normal"/>
    <w:link w:val="Textoindependiente2Car"/>
    <w:rsid w:val="006855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8555D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customStyle="1" w:styleId="Default">
    <w:name w:val="Default"/>
    <w:uiPriority w:val="99"/>
    <w:rsid w:val="00567D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031945"/>
    <w:pPr>
      <w:spacing w:after="200" w:line="276" w:lineRule="auto"/>
      <w:ind w:left="720"/>
      <w:contextualSpacing/>
    </w:pPr>
    <w:rPr>
      <w:lang w:val="es-AR"/>
    </w:rPr>
  </w:style>
  <w:style w:type="paragraph" w:styleId="NormalWeb">
    <w:name w:val="Normal (Web)"/>
    <w:basedOn w:val="Normal"/>
    <w:uiPriority w:val="99"/>
    <w:semiHidden/>
    <w:unhideWhenUsed/>
    <w:rsid w:val="00890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17</cp:revision>
  <dcterms:created xsi:type="dcterms:W3CDTF">2019-11-11T19:52:00Z</dcterms:created>
  <dcterms:modified xsi:type="dcterms:W3CDTF">2019-11-13T18:30:00Z</dcterms:modified>
</cp:coreProperties>
</file>