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F87" w:rsidRDefault="00875F87" w:rsidP="00875F87">
      <w:pPr>
        <w:rPr>
          <w:rFonts w:ascii="Arial" w:hAnsi="Arial" w:cs="Arial"/>
          <w:b/>
          <w:u w:val="single"/>
        </w:rPr>
      </w:pPr>
    </w:p>
    <w:p w:rsidR="00875F87" w:rsidRDefault="00875F87" w:rsidP="00875F87">
      <w:pPr>
        <w:jc w:val="center"/>
        <w:rPr>
          <w:rFonts w:ascii="Arial" w:hAnsi="Arial" w:cs="Arial"/>
          <w:b/>
          <w:u w:val="single"/>
        </w:rPr>
      </w:pPr>
    </w:p>
    <w:p w:rsidR="00875F87" w:rsidRDefault="00875F87" w:rsidP="00875F87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INSTITUTO SUPERIOR DE PROFESORADO Nº 7</w:t>
      </w:r>
    </w:p>
    <w:p w:rsidR="00875F87" w:rsidRDefault="00875F87" w:rsidP="00875F87">
      <w:pPr>
        <w:jc w:val="center"/>
        <w:rPr>
          <w:rFonts w:ascii="Arial" w:hAnsi="Arial" w:cs="Arial"/>
          <w:b/>
          <w:u w:val="single"/>
        </w:rPr>
      </w:pPr>
    </w:p>
    <w:p w:rsidR="00875F87" w:rsidRDefault="00875F87" w:rsidP="00875F8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CARRERA:</w:t>
      </w:r>
      <w:r>
        <w:rPr>
          <w:rFonts w:ascii="Arial" w:hAnsi="Arial" w:cs="Arial"/>
        </w:rPr>
        <w:t xml:space="preserve"> Profesorado de Educación Primaria.</w:t>
      </w:r>
    </w:p>
    <w:p w:rsidR="00875F87" w:rsidRDefault="00875F87" w:rsidP="00875F8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UNIDAD CURRICULAR</w:t>
      </w:r>
      <w:r>
        <w:rPr>
          <w:rFonts w:ascii="Arial" w:hAnsi="Arial" w:cs="Arial"/>
        </w:rPr>
        <w:t>: Resolución de problemas y creatividad.</w:t>
      </w:r>
    </w:p>
    <w:p w:rsidR="00875F87" w:rsidRDefault="00875F87" w:rsidP="00875F8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CURSO</w:t>
      </w:r>
      <w:r>
        <w:rPr>
          <w:rFonts w:ascii="Arial" w:hAnsi="Arial" w:cs="Arial"/>
        </w:rPr>
        <w:t>: Primer Año.</w:t>
      </w:r>
    </w:p>
    <w:p w:rsidR="00875F87" w:rsidRDefault="00875F87" w:rsidP="00875F8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PROFESORADO</w:t>
      </w:r>
      <w:r>
        <w:rPr>
          <w:rFonts w:ascii="Arial" w:hAnsi="Arial" w:cs="Arial"/>
        </w:rPr>
        <w:t xml:space="preserve">: Susana </w:t>
      </w:r>
      <w:proofErr w:type="spellStart"/>
      <w:r>
        <w:rPr>
          <w:rFonts w:ascii="Arial" w:hAnsi="Arial" w:cs="Arial"/>
        </w:rPr>
        <w:t>Marzelli</w:t>
      </w:r>
      <w:proofErr w:type="spellEnd"/>
      <w:r>
        <w:rPr>
          <w:rFonts w:ascii="Arial" w:hAnsi="Arial" w:cs="Arial"/>
        </w:rPr>
        <w:t>.</w:t>
      </w:r>
    </w:p>
    <w:p w:rsidR="00875F87" w:rsidRDefault="00875F87" w:rsidP="00875F8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CICLO ELECTIVO</w:t>
      </w:r>
      <w:r>
        <w:rPr>
          <w:rFonts w:ascii="Arial" w:hAnsi="Arial" w:cs="Arial"/>
        </w:rPr>
        <w:t>: 2013.</w:t>
      </w:r>
    </w:p>
    <w:p w:rsidR="00875F87" w:rsidRDefault="00875F87" w:rsidP="00875F87">
      <w:pPr>
        <w:jc w:val="both"/>
        <w:rPr>
          <w:rFonts w:ascii="Arial" w:hAnsi="Arial" w:cs="Arial"/>
        </w:rPr>
      </w:pPr>
    </w:p>
    <w:p w:rsidR="00875F87" w:rsidRDefault="00875F87" w:rsidP="00875F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 uno pregunta la solución de un problema, el conocimiento </w:t>
      </w:r>
      <w:r>
        <w:rPr>
          <w:rFonts w:ascii="Arial" w:hAnsi="Arial" w:cs="Arial"/>
          <w:b/>
        </w:rPr>
        <w:t xml:space="preserve">NO </w:t>
      </w:r>
      <w:r>
        <w:rPr>
          <w:rFonts w:ascii="Arial" w:hAnsi="Arial" w:cs="Arial"/>
        </w:rPr>
        <w:t>permanece, es como si uno lo hubiera pedido prestado.- En cambio, si lo piensa uno, es como haberlo adquirido para siempre.-</w:t>
      </w:r>
    </w:p>
    <w:p w:rsidR="00875F87" w:rsidRDefault="00875F87" w:rsidP="00875F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Prof. Adrián Paenza</w:t>
      </w:r>
    </w:p>
    <w:p w:rsidR="00875F87" w:rsidRDefault="00875F87" w:rsidP="00875F87">
      <w:pPr>
        <w:jc w:val="both"/>
        <w:rPr>
          <w:rFonts w:ascii="Arial" w:hAnsi="Arial" w:cs="Arial"/>
        </w:rPr>
      </w:pPr>
    </w:p>
    <w:p w:rsidR="00875F87" w:rsidRDefault="00875F87" w:rsidP="00875F87">
      <w:pPr>
        <w:jc w:val="both"/>
        <w:rPr>
          <w:rFonts w:ascii="Arial" w:hAnsi="Arial" w:cs="Arial"/>
          <w:b/>
          <w:u w:val="single"/>
        </w:rPr>
      </w:pPr>
    </w:p>
    <w:p w:rsidR="00875F87" w:rsidRDefault="00875F87" w:rsidP="00875F87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FUNDAMENTACION:</w:t>
      </w:r>
    </w:p>
    <w:p w:rsidR="00875F87" w:rsidRDefault="00875F87" w:rsidP="00875F87">
      <w:pPr>
        <w:jc w:val="both"/>
        <w:rPr>
          <w:rFonts w:ascii="Arial" w:hAnsi="Arial" w:cs="Arial"/>
        </w:rPr>
      </w:pPr>
    </w:p>
    <w:p w:rsidR="00875F87" w:rsidRDefault="00875F87" w:rsidP="00875F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 escuela, en su interacción permanente con la sociedad, debe preparar al estudiante para que piense en problemas, para que problematice, para que se problematice.</w:t>
      </w:r>
    </w:p>
    <w:p w:rsidR="00875F87" w:rsidRDefault="00875F87" w:rsidP="00875F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que el objetivo de la educación matemática es que los estudiantes aprendan matemática a partir de la resolución de problemas. La idea que subyace es que “saber matemática” es “hacer matemática”. Lo que caracteriza a la matemática es precisamente su hacer, sus procesos creativos y generativos.  Asumir la enseñanza de la disciplina desde esta perspectiva contribuye a despertar el deseo por aprender matemática, produciendo experiencias desafiantes que ponen en juego la subjetividad en todas sus dimensiones.</w:t>
      </w:r>
    </w:p>
    <w:p w:rsidR="00875F87" w:rsidRDefault="00875F87" w:rsidP="00875F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Matemática es una ciencia que por su poder </w:t>
      </w:r>
      <w:proofErr w:type="spellStart"/>
      <w:r>
        <w:rPr>
          <w:rFonts w:ascii="Arial" w:hAnsi="Arial" w:cs="Arial"/>
        </w:rPr>
        <w:t>modelizador</w:t>
      </w:r>
      <w:proofErr w:type="spellEnd"/>
      <w:r>
        <w:rPr>
          <w:rFonts w:ascii="Arial" w:hAnsi="Arial" w:cs="Arial"/>
        </w:rPr>
        <w:t xml:space="preserve"> permite resolver problemas propios (problemas </w:t>
      </w:r>
      <w:proofErr w:type="spellStart"/>
      <w:r>
        <w:rPr>
          <w:rFonts w:ascii="Arial" w:hAnsi="Arial" w:cs="Arial"/>
        </w:rPr>
        <w:t>intramatemáticos</w:t>
      </w:r>
      <w:proofErr w:type="spellEnd"/>
      <w:r>
        <w:rPr>
          <w:rFonts w:ascii="Arial" w:hAnsi="Arial" w:cs="Arial"/>
        </w:rPr>
        <w:t xml:space="preserve">) como así también de otras disciplinas o de la realidad social (problemas </w:t>
      </w:r>
      <w:proofErr w:type="spellStart"/>
      <w:r>
        <w:rPr>
          <w:rFonts w:ascii="Arial" w:hAnsi="Arial" w:cs="Arial"/>
        </w:rPr>
        <w:t>extramatemáticos</w:t>
      </w:r>
      <w:proofErr w:type="spellEnd"/>
      <w:r>
        <w:rPr>
          <w:rFonts w:ascii="Arial" w:hAnsi="Arial" w:cs="Arial"/>
        </w:rPr>
        <w:t>). Actualmente podemos asegurar que no solo da respuestas a problemas que tienen una solución exacta, sino que también da respuesta a problemas con diferentes grados de aproximación y en diversos contextos.</w:t>
      </w:r>
    </w:p>
    <w:p w:rsidR="00875F87" w:rsidRDefault="00875F87" w:rsidP="00875F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Evidentemente la resolución de problemas está estrechamente relacionada con la creatividad, que algunos describen como la práctica para generar nuevas ideas y solucionar todo tipo de problemas y desafíos.</w:t>
      </w:r>
    </w:p>
    <w:p w:rsidR="00875F87" w:rsidRDefault="00875F87" w:rsidP="00875F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Educar en la creatividad es educar para el cambio y significa formar sujetos que – desde la originalidad, la flexibilidad, la iniciativa, la confianza - , pueden afrontar los obstáculos y problemas que se les van presentando en su vida escolar y cotidiana, además de ofrecerles herramientas para la innovación. No se puede hablar de una  educación creativa sin mencionar la importancia de un</w:t>
      </w:r>
      <w:r w:rsidR="009B69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clima </w:t>
      </w:r>
      <w:r w:rsidR="009B6977">
        <w:rPr>
          <w:rFonts w:ascii="Arial" w:hAnsi="Arial" w:cs="Arial"/>
        </w:rPr>
        <w:t xml:space="preserve">que </w:t>
      </w:r>
      <w:r>
        <w:rPr>
          <w:rFonts w:ascii="Arial" w:hAnsi="Arial" w:cs="Arial"/>
        </w:rPr>
        <w:t>propicie el pensar reflexivo y creativo en la clase.</w:t>
      </w:r>
    </w:p>
    <w:p w:rsidR="00875F87" w:rsidRDefault="00875F87" w:rsidP="00875F87">
      <w:pPr>
        <w:jc w:val="both"/>
        <w:rPr>
          <w:rFonts w:ascii="Arial" w:hAnsi="Arial" w:cs="Arial"/>
        </w:rPr>
      </w:pPr>
    </w:p>
    <w:p w:rsidR="00875F87" w:rsidRDefault="00875F87" w:rsidP="00875F87">
      <w:pPr>
        <w:jc w:val="both"/>
        <w:rPr>
          <w:rFonts w:ascii="Arial" w:hAnsi="Arial" w:cs="Arial"/>
          <w:b/>
          <w:u w:val="single"/>
        </w:rPr>
      </w:pPr>
    </w:p>
    <w:p w:rsidR="00875F87" w:rsidRDefault="00875F87" w:rsidP="00875F87">
      <w:pPr>
        <w:jc w:val="both"/>
        <w:rPr>
          <w:rFonts w:ascii="Arial" w:hAnsi="Arial" w:cs="Arial"/>
          <w:b/>
          <w:u w:val="single"/>
        </w:rPr>
      </w:pPr>
    </w:p>
    <w:p w:rsidR="00875F87" w:rsidRDefault="00875F87" w:rsidP="00875F87">
      <w:pPr>
        <w:jc w:val="both"/>
        <w:rPr>
          <w:rFonts w:ascii="Arial" w:hAnsi="Arial" w:cs="Arial"/>
          <w:b/>
          <w:u w:val="single"/>
        </w:rPr>
      </w:pPr>
    </w:p>
    <w:p w:rsidR="00875F87" w:rsidRDefault="00875F87" w:rsidP="00875F87">
      <w:pPr>
        <w:jc w:val="both"/>
        <w:rPr>
          <w:rFonts w:ascii="Arial" w:hAnsi="Arial" w:cs="Arial"/>
          <w:b/>
          <w:u w:val="single"/>
        </w:rPr>
      </w:pPr>
    </w:p>
    <w:p w:rsidR="00875F87" w:rsidRDefault="00875F87" w:rsidP="00875F87">
      <w:pPr>
        <w:jc w:val="both"/>
        <w:rPr>
          <w:rFonts w:ascii="Arial" w:hAnsi="Arial" w:cs="Arial"/>
          <w:b/>
          <w:u w:val="single"/>
        </w:rPr>
      </w:pPr>
    </w:p>
    <w:p w:rsidR="00875F87" w:rsidRDefault="00875F87" w:rsidP="00875F87">
      <w:pPr>
        <w:jc w:val="both"/>
        <w:rPr>
          <w:rFonts w:ascii="Arial" w:hAnsi="Arial" w:cs="Arial"/>
          <w:b/>
          <w:u w:val="single"/>
        </w:rPr>
      </w:pPr>
    </w:p>
    <w:p w:rsidR="00875F87" w:rsidRDefault="00875F87" w:rsidP="00875F87">
      <w:pPr>
        <w:jc w:val="both"/>
        <w:rPr>
          <w:rFonts w:ascii="Arial" w:hAnsi="Arial" w:cs="Arial"/>
          <w:b/>
          <w:u w:val="single"/>
        </w:rPr>
      </w:pPr>
    </w:p>
    <w:p w:rsidR="00875F87" w:rsidRDefault="00875F87" w:rsidP="00875F87">
      <w:pPr>
        <w:jc w:val="both"/>
        <w:rPr>
          <w:rFonts w:ascii="Arial" w:hAnsi="Arial" w:cs="Arial"/>
          <w:b/>
          <w:u w:val="single"/>
        </w:rPr>
      </w:pPr>
    </w:p>
    <w:p w:rsidR="00875F87" w:rsidRDefault="00875F87" w:rsidP="00875F8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EXPECTATIVAS DE LOGROS</w:t>
      </w:r>
      <w:r>
        <w:rPr>
          <w:rFonts w:ascii="Arial" w:hAnsi="Arial" w:cs="Arial"/>
        </w:rPr>
        <w:t>:</w:t>
      </w:r>
    </w:p>
    <w:p w:rsidR="00875F87" w:rsidRDefault="00875F87" w:rsidP="00875F87">
      <w:pPr>
        <w:jc w:val="both"/>
        <w:rPr>
          <w:rFonts w:ascii="Arial" w:hAnsi="Arial" w:cs="Arial"/>
        </w:rPr>
      </w:pPr>
    </w:p>
    <w:p w:rsidR="00875F87" w:rsidRDefault="00875F87" w:rsidP="00875F8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Promover </w:t>
      </w:r>
      <w:r>
        <w:rPr>
          <w:rFonts w:ascii="Arial" w:hAnsi="Arial" w:cs="Arial"/>
        </w:rPr>
        <w:t>la confianza en las propias posibilidades para resolver problemas y formularse interrogantes.</w:t>
      </w:r>
    </w:p>
    <w:p w:rsidR="00875F87" w:rsidRDefault="00875F87" w:rsidP="00875F8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Utilizar </w:t>
      </w:r>
      <w:r>
        <w:rPr>
          <w:rFonts w:ascii="Arial" w:hAnsi="Arial" w:cs="Arial"/>
        </w:rPr>
        <w:t>las distintas formas de representación de los conceptos matemáticos, reconociendo ventajas y limitaciones de cada uno.</w:t>
      </w:r>
    </w:p>
    <w:p w:rsidR="00875F87" w:rsidRDefault="00875F87" w:rsidP="00875F8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Usar</w:t>
      </w:r>
      <w:r>
        <w:rPr>
          <w:rFonts w:ascii="Arial" w:hAnsi="Arial" w:cs="Arial"/>
        </w:rPr>
        <w:t xml:space="preserve"> en  matemática el juego como herramienta didáctica, organizando la clase en función del contenido a enseñar, conduciendo a la reflexión y discusión para lograr la resolución de situaciones problemáticos.</w:t>
      </w:r>
    </w:p>
    <w:p w:rsidR="00875F87" w:rsidRDefault="00875F87" w:rsidP="00875F8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Articular</w:t>
      </w:r>
      <w:r>
        <w:rPr>
          <w:rFonts w:ascii="Arial" w:hAnsi="Arial" w:cs="Arial"/>
        </w:rPr>
        <w:t xml:space="preserve"> los procedimientos personales con los algoritmos usuales.</w:t>
      </w:r>
    </w:p>
    <w:p w:rsidR="00875F87" w:rsidRDefault="00875F87" w:rsidP="00875F8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Lograr</w:t>
      </w:r>
      <w:r>
        <w:rPr>
          <w:rFonts w:ascii="Arial" w:hAnsi="Arial" w:cs="Arial"/>
        </w:rPr>
        <w:t xml:space="preserve"> compromiso ético con su futura profesión.</w:t>
      </w:r>
    </w:p>
    <w:p w:rsidR="00875F87" w:rsidRDefault="00875F87" w:rsidP="00875F8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Brindar</w:t>
      </w:r>
      <w:r>
        <w:rPr>
          <w:rFonts w:ascii="Arial" w:hAnsi="Arial" w:cs="Arial"/>
        </w:rPr>
        <w:t xml:space="preserve"> “herramientas” para el logro de competencias permitiendo el abordaje de los conceptos, procedimientos y actitudes que se pongan en juego al llevarlos a problemas </w:t>
      </w:r>
      <w:proofErr w:type="spellStart"/>
      <w:r>
        <w:rPr>
          <w:rFonts w:ascii="Arial" w:hAnsi="Arial" w:cs="Arial"/>
        </w:rPr>
        <w:t>intramatemáticos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extramatemáticos</w:t>
      </w:r>
      <w:proofErr w:type="spellEnd"/>
      <w:r>
        <w:rPr>
          <w:rFonts w:ascii="Arial" w:hAnsi="Arial" w:cs="Arial"/>
        </w:rPr>
        <w:t xml:space="preserve">. </w:t>
      </w:r>
    </w:p>
    <w:p w:rsidR="00875F87" w:rsidRDefault="00875F87" w:rsidP="00875F87">
      <w:pPr>
        <w:ind w:left="360"/>
        <w:jc w:val="both"/>
        <w:rPr>
          <w:rFonts w:ascii="Arial" w:hAnsi="Arial" w:cs="Arial"/>
          <w:b/>
          <w:u w:val="single"/>
        </w:rPr>
      </w:pPr>
    </w:p>
    <w:p w:rsidR="00875F87" w:rsidRDefault="00875F87" w:rsidP="00875F87">
      <w:pPr>
        <w:ind w:left="360"/>
        <w:jc w:val="both"/>
        <w:rPr>
          <w:rFonts w:ascii="Arial" w:hAnsi="Arial" w:cs="Arial"/>
          <w:b/>
          <w:u w:val="single"/>
        </w:rPr>
      </w:pPr>
    </w:p>
    <w:p w:rsidR="00875F87" w:rsidRDefault="00875F87" w:rsidP="00875F87">
      <w:pPr>
        <w:ind w:left="36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SINTESIS DE CONTENIDOS.</w:t>
      </w:r>
    </w:p>
    <w:p w:rsidR="00875F87" w:rsidRDefault="00875F87" w:rsidP="00875F87">
      <w:pPr>
        <w:ind w:left="360"/>
        <w:jc w:val="both"/>
        <w:rPr>
          <w:rFonts w:ascii="Arial" w:hAnsi="Arial" w:cs="Arial"/>
          <w:b/>
          <w:u w:val="single"/>
        </w:rPr>
      </w:pPr>
    </w:p>
    <w:p w:rsidR="00875F87" w:rsidRDefault="00875F87" w:rsidP="00875F87">
      <w:pPr>
        <w:ind w:left="36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UNIDAD 1.</w:t>
      </w:r>
    </w:p>
    <w:p w:rsidR="00875F87" w:rsidRDefault="00875F87" w:rsidP="00875F87">
      <w:pPr>
        <w:ind w:left="360"/>
        <w:jc w:val="both"/>
        <w:rPr>
          <w:rFonts w:ascii="Arial" w:hAnsi="Arial" w:cs="Arial"/>
          <w:b/>
          <w:u w:val="single"/>
        </w:rPr>
      </w:pPr>
    </w:p>
    <w:p w:rsidR="00875F87" w:rsidRDefault="00875F87" w:rsidP="00875F87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Hacer matemáticas… una tarea desafiante -  “Miedo a la matemática” - ¿Cómo humanizar la matemática? – Aspecto informativo y formativo de la matemática – Tratamiento de la información y resolución de problemas – Pasos necesarios para resolver un problema, según Polya – Algunas técnicas que ayudan a comprender mejor los problemas – Algunos heurísticos de solución de problemas -  La resolución de problemas y el pensamiento crítico -  La resolución de problemas a través del juego -  Juego y lenguaje – Juego y progreso -  Juego y aprendizaje – juego y expresión – Juego y creación – Problemas: diferentes concepciones – Nuevos roles del docente, alumnos y contenidos – Fases de una situación didáctica – Contextualización y descontextualización del saber, según </w:t>
      </w:r>
      <w:proofErr w:type="spellStart"/>
      <w:r>
        <w:rPr>
          <w:rFonts w:ascii="Arial" w:hAnsi="Arial" w:cs="Arial"/>
        </w:rPr>
        <w:t>Guy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Brousseau</w:t>
      </w:r>
      <w:proofErr w:type="spellEnd"/>
      <w:r>
        <w:rPr>
          <w:rFonts w:ascii="Arial" w:hAnsi="Arial" w:cs="Arial"/>
        </w:rPr>
        <w:t xml:space="preserve"> – La enseñanza de la matemática a través del problema – “Saber matemática significa saber resolver problemas”  según Susana de García y Liliana de </w:t>
      </w:r>
      <w:proofErr w:type="spellStart"/>
      <w:r>
        <w:rPr>
          <w:rFonts w:ascii="Arial" w:hAnsi="Arial" w:cs="Arial"/>
        </w:rPr>
        <w:t>Cattaneo</w:t>
      </w:r>
      <w:proofErr w:type="spellEnd"/>
      <w:r>
        <w:rPr>
          <w:rFonts w:ascii="Arial" w:hAnsi="Arial" w:cs="Arial"/>
        </w:rPr>
        <w:t>.</w:t>
      </w:r>
    </w:p>
    <w:p w:rsidR="00875F87" w:rsidRDefault="00875F87" w:rsidP="00875F87">
      <w:pPr>
        <w:ind w:left="360"/>
        <w:jc w:val="both"/>
        <w:rPr>
          <w:rFonts w:ascii="Arial" w:hAnsi="Arial" w:cs="Arial"/>
        </w:rPr>
      </w:pPr>
    </w:p>
    <w:p w:rsidR="00875F87" w:rsidRDefault="00875F87" w:rsidP="00875F87">
      <w:pPr>
        <w:ind w:left="36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UNIDAD 2.</w:t>
      </w:r>
    </w:p>
    <w:p w:rsidR="00875F87" w:rsidRDefault="00875F87" w:rsidP="00875F87">
      <w:pPr>
        <w:jc w:val="both"/>
        <w:rPr>
          <w:rFonts w:ascii="Arial" w:hAnsi="Arial" w:cs="Arial"/>
        </w:rPr>
      </w:pPr>
    </w:p>
    <w:p w:rsidR="00875F87" w:rsidRDefault="00875F87" w:rsidP="00875F87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El papel del problema en la enseñanza y aprendizaje de la matemática – Estrategias del pensamiento matemático -  Búsqueda de estrategias personales – Problemas que involucran: números racionales, sistema de numeración, operaciones en el campo de los números racionales, espacio físico y geométrico, medida – Tipo de problemas: abiertos, no rutinarios, sin solución con cantidad finita de soluciones (solución única o con más de una solución), con infinitas soluciones – Factores que intervienen en el proceso de resolución de problemas matemáticos – Errores y obstáculos que inciden en la resolución – La evaluación a través de los problemas. ¿Problemas o ejercicios? ¿Qué capacidades se requieren para enfrentar y resolver problemas? ¿Cómo se desarrollan estas capacidades? Problemas, sentidos, procedimientos y escrituras. ¿Qué es un problema? ¿Que se busca que suceda al presentar un problema?</w:t>
      </w:r>
    </w:p>
    <w:p w:rsidR="00875F87" w:rsidRDefault="00875F87" w:rsidP="00875F87">
      <w:pPr>
        <w:ind w:left="360"/>
        <w:jc w:val="both"/>
        <w:rPr>
          <w:rFonts w:ascii="Arial" w:hAnsi="Arial" w:cs="Arial"/>
        </w:rPr>
      </w:pPr>
    </w:p>
    <w:p w:rsidR="00875F87" w:rsidRDefault="00875F87" w:rsidP="00875F87">
      <w:pPr>
        <w:ind w:left="360"/>
        <w:jc w:val="both"/>
        <w:rPr>
          <w:rFonts w:ascii="Arial" w:hAnsi="Arial" w:cs="Arial"/>
        </w:rPr>
      </w:pPr>
    </w:p>
    <w:p w:rsidR="00875F87" w:rsidRDefault="00875F87" w:rsidP="00875F87">
      <w:pPr>
        <w:jc w:val="both"/>
        <w:rPr>
          <w:rFonts w:ascii="Arial" w:hAnsi="Arial" w:cs="Arial"/>
        </w:rPr>
      </w:pPr>
    </w:p>
    <w:p w:rsidR="00875F87" w:rsidRDefault="00875F87" w:rsidP="00875F87">
      <w:pPr>
        <w:ind w:left="360"/>
        <w:jc w:val="both"/>
        <w:rPr>
          <w:rFonts w:ascii="Arial" w:hAnsi="Arial" w:cs="Arial"/>
        </w:rPr>
      </w:pPr>
    </w:p>
    <w:p w:rsidR="00875F87" w:rsidRDefault="00875F87" w:rsidP="00875F87">
      <w:pPr>
        <w:ind w:left="36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BIBLIOGRAFIA:</w:t>
      </w:r>
    </w:p>
    <w:p w:rsidR="00875F87" w:rsidRDefault="00875F87" w:rsidP="00875F87">
      <w:pPr>
        <w:ind w:left="360"/>
        <w:jc w:val="both"/>
        <w:rPr>
          <w:rFonts w:ascii="Arial" w:hAnsi="Arial" w:cs="Arial"/>
          <w:b/>
          <w:u w:val="single"/>
        </w:rPr>
      </w:pPr>
    </w:p>
    <w:p w:rsidR="00875F87" w:rsidRDefault="00875F87" w:rsidP="00875F87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Entretenimiento para la clase de matemática – Isabel Ortega – Editorial Magisterio del río de la plata.</w:t>
      </w:r>
    </w:p>
    <w:p w:rsidR="00875F87" w:rsidRDefault="00875F87" w:rsidP="00875F87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Didáctica de matemáticas – Aportes y reflexiones -  Editorial Paidós.</w:t>
      </w:r>
    </w:p>
    <w:p w:rsidR="00875F87" w:rsidRDefault="00E87E1D" w:rsidP="00875F87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Matemática… ¿</w:t>
      </w:r>
      <w:proofErr w:type="spellStart"/>
      <w:r w:rsidR="00875F87">
        <w:rPr>
          <w:rFonts w:ascii="Arial" w:hAnsi="Arial" w:cs="Arial"/>
        </w:rPr>
        <w:t>Estas</w:t>
      </w:r>
      <w:proofErr w:type="spellEnd"/>
      <w:r w:rsidR="00875F87">
        <w:rPr>
          <w:rFonts w:ascii="Arial" w:hAnsi="Arial" w:cs="Arial"/>
        </w:rPr>
        <w:t xml:space="preserve"> ahí? – Adrián </w:t>
      </w:r>
      <w:proofErr w:type="spellStart"/>
      <w:r w:rsidR="00875F87">
        <w:rPr>
          <w:rFonts w:ascii="Arial" w:hAnsi="Arial" w:cs="Arial"/>
        </w:rPr>
        <w:t>Paénza</w:t>
      </w:r>
      <w:proofErr w:type="spellEnd"/>
      <w:r w:rsidR="00875F87">
        <w:rPr>
          <w:rFonts w:ascii="Arial" w:hAnsi="Arial" w:cs="Arial"/>
        </w:rPr>
        <w:t xml:space="preserve"> – Editores siglo XXI – Colección Ciencia que ladra.</w:t>
      </w:r>
      <w:bookmarkStart w:id="0" w:name="_GoBack"/>
      <w:bookmarkEnd w:id="0"/>
    </w:p>
    <w:p w:rsidR="00875F87" w:rsidRDefault="00875F87" w:rsidP="00875F87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La enseñanza de la  Matemática a través del problema – Sistemas de apoyo Educativo -  Revista Santafesina para la educación primaria.</w:t>
      </w:r>
    </w:p>
    <w:p w:rsidR="00875F87" w:rsidRDefault="00875F87" w:rsidP="00875F87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Lápiz y papel – proyecto educativo, matemática – Ana María García y Gustavo </w:t>
      </w:r>
      <w:proofErr w:type="spellStart"/>
      <w:r>
        <w:rPr>
          <w:rFonts w:ascii="Arial" w:hAnsi="Arial" w:cs="Arial"/>
        </w:rPr>
        <w:t>Zorzoli</w:t>
      </w:r>
      <w:proofErr w:type="spellEnd"/>
      <w:r>
        <w:rPr>
          <w:rFonts w:ascii="Arial" w:hAnsi="Arial" w:cs="Arial"/>
        </w:rPr>
        <w:t xml:space="preserve"> - Editorial Tiempos.</w:t>
      </w:r>
    </w:p>
    <w:p w:rsidR="00875F87" w:rsidRDefault="00875F87" w:rsidP="00875F87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Juegos matemáticos – Eduardo Suárez.</w:t>
      </w:r>
    </w:p>
    <w:p w:rsidR="00875F87" w:rsidRDefault="00875F87" w:rsidP="00875F87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Enfoque, hacia una didáctica humanista de la matemática – Luís </w:t>
      </w:r>
      <w:proofErr w:type="spellStart"/>
      <w:r>
        <w:rPr>
          <w:rFonts w:ascii="Arial" w:hAnsi="Arial" w:cs="Arial"/>
        </w:rPr>
        <w:t>Santaló</w:t>
      </w:r>
      <w:proofErr w:type="spellEnd"/>
      <w:r>
        <w:rPr>
          <w:rFonts w:ascii="Arial" w:hAnsi="Arial" w:cs="Arial"/>
        </w:rPr>
        <w:t xml:space="preserve"> y colaboradores.</w:t>
      </w:r>
    </w:p>
    <w:p w:rsidR="00875F87" w:rsidRDefault="00875F87" w:rsidP="00875F87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Como plantear y resolver problemas – </w:t>
      </w:r>
      <w:proofErr w:type="spellStart"/>
      <w:r>
        <w:rPr>
          <w:rFonts w:ascii="Arial" w:hAnsi="Arial" w:cs="Arial"/>
        </w:rPr>
        <w:t>Polya</w:t>
      </w:r>
      <w:proofErr w:type="spellEnd"/>
      <w:r>
        <w:rPr>
          <w:rFonts w:ascii="Arial" w:hAnsi="Arial" w:cs="Arial"/>
        </w:rPr>
        <w:t xml:space="preserve"> Georg – Editorial Trillas – México 1974.</w:t>
      </w:r>
    </w:p>
    <w:p w:rsidR="00875F87" w:rsidRDefault="00875F87" w:rsidP="00875F87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Enseñanza de la Matemática – </w:t>
      </w:r>
      <w:proofErr w:type="spellStart"/>
      <w:r>
        <w:rPr>
          <w:rFonts w:ascii="Arial" w:hAnsi="Arial" w:cs="Arial"/>
        </w:rPr>
        <w:t>Toranzos</w:t>
      </w:r>
      <w:proofErr w:type="spellEnd"/>
      <w:r>
        <w:rPr>
          <w:rFonts w:ascii="Arial" w:hAnsi="Arial" w:cs="Arial"/>
        </w:rPr>
        <w:t xml:space="preserve"> Fausto I. – Editorial </w:t>
      </w:r>
      <w:proofErr w:type="spellStart"/>
      <w:r>
        <w:rPr>
          <w:rFonts w:ascii="Arial" w:hAnsi="Arial" w:cs="Arial"/>
        </w:rPr>
        <w:t>Kapelusz</w:t>
      </w:r>
      <w:proofErr w:type="spellEnd"/>
      <w:r>
        <w:rPr>
          <w:rFonts w:ascii="Arial" w:hAnsi="Arial" w:cs="Arial"/>
        </w:rPr>
        <w:t>. Buenos Aires. 1963.</w:t>
      </w:r>
    </w:p>
    <w:p w:rsidR="00875F87" w:rsidRDefault="00875F87" w:rsidP="00875F87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Didáctica de la matemática – Valiente Barderas Santiago – Editorial  La Muralla S.A. Madrid 2000</w:t>
      </w:r>
    </w:p>
    <w:p w:rsidR="00875F87" w:rsidRDefault="00875F87" w:rsidP="00875F87">
      <w:pPr>
        <w:numPr>
          <w:ilvl w:val="0"/>
          <w:numId w:val="2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Diáctica</w:t>
      </w:r>
      <w:proofErr w:type="spellEnd"/>
      <w:r>
        <w:rPr>
          <w:rFonts w:ascii="Arial" w:hAnsi="Arial" w:cs="Arial"/>
        </w:rPr>
        <w:t xml:space="preserve"> de la matemática – María Esther Rey – Primer y segundo Ciclo – Estrada. Bs As. 1991.</w:t>
      </w:r>
    </w:p>
    <w:p w:rsidR="00875F87" w:rsidRDefault="00875F87" w:rsidP="00875F87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Grupo P.R.E.M.  Aprendo haciendo matemática – U.N.R. Rosario 1997.</w:t>
      </w:r>
    </w:p>
    <w:p w:rsidR="009B6977" w:rsidRDefault="009B6977" w:rsidP="00875F87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Enseñar aritmética a los más chicos – Cecilia </w:t>
      </w:r>
      <w:r w:rsidR="00733B60">
        <w:rPr>
          <w:rFonts w:ascii="Arial" w:hAnsi="Arial" w:cs="Arial"/>
        </w:rPr>
        <w:t xml:space="preserve">Parra, Irma Saiz </w:t>
      </w:r>
      <w:r>
        <w:rPr>
          <w:rFonts w:ascii="Arial" w:hAnsi="Arial" w:cs="Arial"/>
        </w:rPr>
        <w:t xml:space="preserve">–  Editorial </w:t>
      </w:r>
      <w:proofErr w:type="spellStart"/>
      <w:r>
        <w:rPr>
          <w:rFonts w:ascii="Arial" w:hAnsi="Arial" w:cs="Arial"/>
        </w:rPr>
        <w:t>Homosapiens</w:t>
      </w:r>
      <w:proofErr w:type="spellEnd"/>
    </w:p>
    <w:p w:rsidR="00733B60" w:rsidRDefault="009B6977" w:rsidP="00875F87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¿Cómo, esto también es matemática? Adrián </w:t>
      </w:r>
      <w:proofErr w:type="spellStart"/>
      <w:r>
        <w:rPr>
          <w:rFonts w:ascii="Arial" w:hAnsi="Arial" w:cs="Arial"/>
        </w:rPr>
        <w:t>Paenza</w:t>
      </w:r>
      <w:proofErr w:type="spellEnd"/>
      <w:r w:rsidR="00733B60">
        <w:rPr>
          <w:rFonts w:ascii="Arial" w:hAnsi="Arial" w:cs="Arial"/>
        </w:rPr>
        <w:t xml:space="preserve"> – Editorial Sudamericana.</w:t>
      </w:r>
    </w:p>
    <w:p w:rsidR="009B6977" w:rsidRDefault="009B6977" w:rsidP="00733B60">
      <w:pPr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75F87" w:rsidRDefault="00875F87" w:rsidP="00875F87">
      <w:pPr>
        <w:ind w:left="360"/>
        <w:jc w:val="both"/>
        <w:rPr>
          <w:rFonts w:ascii="Arial" w:hAnsi="Arial" w:cs="Arial"/>
        </w:rPr>
      </w:pPr>
    </w:p>
    <w:p w:rsidR="003575B7" w:rsidRDefault="003575B7"/>
    <w:sectPr w:rsidR="003575B7" w:rsidSect="00875F87">
      <w:pgSz w:w="12240" w:h="15840"/>
      <w:pgMar w:top="1134" w:right="1247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D62A0"/>
    <w:multiLevelType w:val="hybridMultilevel"/>
    <w:tmpl w:val="E334BF3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C4C1342"/>
    <w:multiLevelType w:val="hybridMultilevel"/>
    <w:tmpl w:val="1DAA6964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F87"/>
    <w:rsid w:val="003575B7"/>
    <w:rsid w:val="00733B60"/>
    <w:rsid w:val="00875F87"/>
    <w:rsid w:val="009B6977"/>
    <w:rsid w:val="00E8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2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952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</dc:creator>
  <cp:lastModifiedBy>susana</cp:lastModifiedBy>
  <cp:revision>4</cp:revision>
  <cp:lastPrinted>2013-06-12T20:34:00Z</cp:lastPrinted>
  <dcterms:created xsi:type="dcterms:W3CDTF">2013-06-12T20:27:00Z</dcterms:created>
  <dcterms:modified xsi:type="dcterms:W3CDTF">2013-06-13T19:49:00Z</dcterms:modified>
</cp:coreProperties>
</file>