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44" w:rsidRDefault="00880144" w:rsidP="005A404E">
      <w:pPr>
        <w:spacing w:line="360" w:lineRule="auto"/>
        <w:ind w:left="-284" w:right="-285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</w:p>
    <w:p w:rsidR="00880144" w:rsidRDefault="00880144" w:rsidP="005A404E">
      <w:pPr>
        <w:spacing w:line="360" w:lineRule="auto"/>
        <w:ind w:left="-284" w:right="-285"/>
        <w:jc w:val="both"/>
        <w:rPr>
          <w:rFonts w:ascii="Arial" w:hAnsi="Arial" w:cs="Arial"/>
          <w:b/>
          <w:sz w:val="24"/>
          <w:szCs w:val="24"/>
          <w:u w:val="single"/>
          <w:lang w:val="es-AR"/>
        </w:rPr>
      </w:pPr>
      <w:r w:rsidRPr="00880144">
        <w:rPr>
          <w:rFonts w:ascii="Arial" w:hAnsi="Arial" w:cs="Arial"/>
          <w:b/>
          <w:sz w:val="24"/>
          <w:szCs w:val="24"/>
          <w:u w:val="single"/>
          <w:lang w:val="es-AR"/>
        </w:rPr>
        <w:t>PROGRAMA DE EXAMEN</w:t>
      </w:r>
    </w:p>
    <w:sdt>
      <w:sdtPr>
        <w:rPr>
          <w:rFonts w:ascii="Arial" w:hAnsi="Arial" w:cs="Arial"/>
          <w:b/>
          <w:sz w:val="36"/>
          <w:szCs w:val="36"/>
          <w:lang w:val="es-AR"/>
        </w:rPr>
        <w:id w:val="-1980838404"/>
        <w:docPartObj>
          <w:docPartGallery w:val="Cover Pages"/>
          <w:docPartUnique/>
        </w:docPartObj>
      </w:sdtPr>
      <w:sdtEndPr>
        <w:rPr>
          <w:sz w:val="24"/>
          <w:szCs w:val="24"/>
          <w:u w:val="single"/>
        </w:rPr>
      </w:sdtEndPr>
      <w:sdtContent>
        <w:p w:rsidR="005A404E" w:rsidRPr="00856D36" w:rsidRDefault="00ED321F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b/>
              <w:u w:val="single"/>
              <w:lang w:val="es-ES_tradnl"/>
            </w:rPr>
          </w:pPr>
          <w:r w:rsidRPr="00ED321F">
            <w:rPr>
              <w:rFonts w:ascii="Arial" w:hAnsi="Arial" w:cs="Arial"/>
              <w:b/>
              <w:u w:val="single"/>
              <w:lang w:val="es-AR"/>
            </w:rPr>
            <w:t>TALLER DE</w:t>
          </w:r>
          <w:r w:rsidRPr="00ED321F">
            <w:rPr>
              <w:rFonts w:ascii="Arial" w:hAnsi="Arial" w:cs="Arial"/>
              <w:b/>
              <w:sz w:val="36"/>
              <w:szCs w:val="36"/>
              <w:u w:val="single"/>
              <w:lang w:val="es-AR"/>
            </w:rPr>
            <w:t xml:space="preserve"> </w:t>
          </w:r>
          <w:r w:rsidR="005A404E" w:rsidRPr="00856D36">
            <w:rPr>
              <w:rFonts w:ascii="Arial" w:hAnsi="Arial" w:cs="Arial"/>
              <w:b/>
              <w:u w:val="single"/>
              <w:lang w:val="es-ES_tradnl"/>
            </w:rPr>
            <w:t>PRÁCTICA DOCENTE I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Formato curricular:</w:t>
          </w:r>
          <w:r w:rsidRPr="00856D36">
            <w:rPr>
              <w:rFonts w:ascii="Arial" w:hAnsi="Arial" w:cs="Arial"/>
              <w:lang w:val="es-ES_tradnl"/>
            </w:rPr>
            <w:t xml:space="preserve"> Taller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Régimen de Cursado</w:t>
          </w:r>
          <w:r w:rsidRPr="00856D36">
            <w:rPr>
              <w:rFonts w:ascii="Arial" w:hAnsi="Arial" w:cs="Arial"/>
              <w:lang w:val="es-ES_tradnl"/>
            </w:rPr>
            <w:t>: Anual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Ubicación en el Diseño</w:t>
          </w:r>
          <w:r w:rsidRPr="00856D36">
            <w:rPr>
              <w:rFonts w:ascii="Arial" w:hAnsi="Arial" w:cs="Arial"/>
              <w:lang w:val="es-ES_tradnl"/>
            </w:rPr>
            <w:t>: Primer Año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Carga horaria:</w:t>
          </w:r>
          <w:r w:rsidRPr="00856D36">
            <w:rPr>
              <w:rFonts w:ascii="Arial" w:hAnsi="Arial" w:cs="Arial"/>
              <w:lang w:val="es-ES_tradnl"/>
            </w:rPr>
            <w:t xml:space="preserve"> 3hs semanales </w:t>
          </w:r>
        </w:p>
        <w:p w:rsidR="005A404E" w:rsidRPr="00856D36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Docentes a cargo:</w:t>
          </w:r>
          <w:r w:rsidRPr="00856D36">
            <w:rPr>
              <w:rFonts w:ascii="Arial" w:hAnsi="Arial" w:cs="Arial"/>
              <w:lang w:val="es-ES_tradnl"/>
            </w:rPr>
            <w:t xml:space="preserve"> </w:t>
          </w:r>
          <w:r>
            <w:rPr>
              <w:rFonts w:ascii="Arial" w:hAnsi="Arial" w:cs="Arial"/>
              <w:lang w:val="es-ES_tradnl"/>
            </w:rPr>
            <w:t>Silvana Freyre</w:t>
          </w:r>
          <w:r w:rsidRPr="00856D36">
            <w:rPr>
              <w:rFonts w:ascii="Arial" w:hAnsi="Arial" w:cs="Arial"/>
              <w:lang w:val="es-ES_tradnl"/>
            </w:rPr>
            <w:t xml:space="preserve"> (especialista) – Libertad </w:t>
          </w:r>
          <w:proofErr w:type="spellStart"/>
          <w:r w:rsidRPr="00856D36">
            <w:rPr>
              <w:rFonts w:ascii="Arial" w:hAnsi="Arial" w:cs="Arial"/>
              <w:lang w:val="es-ES_tradnl"/>
            </w:rPr>
            <w:t>Dominguez</w:t>
          </w:r>
          <w:proofErr w:type="spellEnd"/>
          <w:r w:rsidRPr="00856D36">
            <w:rPr>
              <w:rFonts w:ascii="Arial" w:hAnsi="Arial" w:cs="Arial"/>
              <w:lang w:val="es-ES_tradnl"/>
            </w:rPr>
            <w:t xml:space="preserve"> (Generalista)</w:t>
          </w:r>
        </w:p>
        <w:p w:rsidR="005A404E" w:rsidRDefault="005A404E" w:rsidP="005A404E">
          <w:pPr>
            <w:spacing w:line="360" w:lineRule="auto"/>
            <w:ind w:left="-284" w:right="-285"/>
            <w:jc w:val="both"/>
            <w:rPr>
              <w:rFonts w:ascii="Arial" w:hAnsi="Arial" w:cs="Arial"/>
              <w:lang w:val="es-ES_tradnl"/>
            </w:rPr>
          </w:pPr>
          <w:r w:rsidRPr="00856D36">
            <w:rPr>
              <w:rFonts w:ascii="Arial" w:hAnsi="Arial" w:cs="Arial"/>
              <w:u w:val="single"/>
              <w:lang w:val="es-ES_tradnl"/>
            </w:rPr>
            <w:t>Año lectivo:</w:t>
          </w:r>
          <w:r w:rsidRPr="00856D36">
            <w:rPr>
              <w:rFonts w:ascii="Arial" w:hAnsi="Arial" w:cs="Arial"/>
              <w:lang w:val="es-ES_tradnl"/>
            </w:rPr>
            <w:t xml:space="preserve"> 201</w:t>
          </w:r>
          <w:r>
            <w:rPr>
              <w:rFonts w:ascii="Arial" w:hAnsi="Arial" w:cs="Arial"/>
              <w:lang w:val="es-ES_tradnl"/>
            </w:rPr>
            <w:t>9</w:t>
          </w:r>
        </w:p>
        <w:p w:rsidR="00535AFE" w:rsidRDefault="00232526">
          <w:pPr>
            <w:rPr>
              <w:rFonts w:ascii="Arial" w:hAnsi="Arial" w:cs="Arial"/>
              <w:b/>
              <w:sz w:val="24"/>
              <w:szCs w:val="24"/>
              <w:u w:val="single"/>
              <w:lang w:val="es-AR"/>
            </w:rPr>
          </w:pPr>
        </w:p>
      </w:sdtContent>
    </w:sdt>
    <w:p w:rsidR="00956326" w:rsidRPr="00903F4A" w:rsidRDefault="00956326" w:rsidP="00CB380A">
      <w:pPr>
        <w:spacing w:after="0" w:line="360" w:lineRule="auto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4714CA" w:rsidRPr="00903F4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  <w:r w:rsidRPr="00903F4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Contenidos</w:t>
      </w:r>
    </w:p>
    <w:p w:rsidR="004714CA" w:rsidRPr="00945C4D" w:rsidRDefault="004714CA" w:rsidP="00945C4D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Eje </w:t>
      </w:r>
      <w:r w:rsidR="009B6656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de trabajo</w:t>
      </w:r>
      <w:r w:rsidR="00945C4D" w:rsidRPr="00945C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="00945C4D"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“</w:t>
      </w:r>
      <w:r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Hacer docencia hoy</w:t>
      </w:r>
      <w:r w:rsidR="009B6656"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:</w:t>
      </w:r>
      <w:r w:rsidRPr="00945C4D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 xml:space="preserve"> la constitución subjetiva y social del trabajo docente</w:t>
      </w:r>
      <w:r w:rsidR="00945C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”</w:t>
      </w:r>
      <w:r w:rsidR="00E343C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</w:p>
    <w:p w:rsidR="004714CA" w:rsidRPr="004714CA" w:rsidRDefault="009B6656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Unidad I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: La modalidad de Taller</w:t>
      </w:r>
    </w:p>
    <w:p w:rsidR="00CB380A" w:rsidRDefault="00CB380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-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Formatos posibles, los tiempos, espacios y agrupamientos en el Taller.</w:t>
      </w:r>
    </w:p>
    <w:p w:rsidR="004714CA" w:rsidRP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Diversas concepciones acerca de la relación teoría-práctica. La perspectiva desde el concepto de praxis.</w:t>
      </w:r>
    </w:p>
    <w:p w:rsidR="004714CA" w:rsidRPr="004714CA" w:rsidRDefault="006F7A04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Unidad 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II: Las prácticas como construcciones subjetivas</w:t>
      </w:r>
    </w:p>
    <w:p w:rsidR="006F7A04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- </w:t>
      </w:r>
      <w:r w:rsidR="00A109F3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 biografía escolar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="00A109F3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La formación docente como trayecto</w:t>
      </w:r>
      <w:r w:rsidR="00945C4D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y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momentos claves.</w:t>
      </w:r>
      <w:r w:rsidR="00A109F3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L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os procesos de socialización profesional, la formación inicial, el desarrollo profesional.</w:t>
      </w:r>
    </w:p>
    <w:p w:rsidR="000B5B57" w:rsidRP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- La dimensión subjetiva del trabajo docente: la propia historia, recorridos, trayectorias, itinerarios escolares. Figuras de profesores/as y docentes memorables a nivel personal. </w:t>
      </w:r>
      <w:r w:rsidR="000B5B57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Unidad</w:t>
      </w:r>
      <w:r w:rsidR="000B5B57" w:rsidRPr="000B5B57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 </w:t>
      </w:r>
      <w:r w:rsidR="000B5B57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III</w:t>
      </w:r>
      <w:r w:rsidR="000B5B57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: Las prácticas como construcciones sociales</w:t>
      </w:r>
    </w:p>
    <w:p w:rsidR="000B5B57" w:rsidRDefault="000B5B57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Acercamiento a la multiplicidad de contextos en los que se l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leva a cabo el trabajo docente.</w:t>
      </w:r>
    </w:p>
    <w:p w:rsidR="000B5B57" w:rsidRDefault="000B5B57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- </w:t>
      </w:r>
      <w:r w:rsidR="00C4748B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Fundamentos del Nivel Inicial.</w:t>
      </w:r>
    </w:p>
    <w:p w:rsidR="004714CA" w:rsidRPr="004714CA" w:rsidRDefault="006F7A04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 xml:space="preserve">Unidad </w:t>
      </w:r>
      <w:r w:rsidR="000B5B57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I</w:t>
      </w:r>
      <w:r w:rsidR="000B5B57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V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: Instrumentos de lectura y análisis de las prácticas</w:t>
      </w:r>
    </w:p>
    <w:p w:rsidR="004714CA" w:rsidRP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La observación, la entrevista.</w:t>
      </w:r>
    </w:p>
    <w:p w:rsidR="004714CA" w:rsidRDefault="004714C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- La mirada etnográfica como dispositivo de comprensión de la totalidad.</w:t>
      </w:r>
    </w:p>
    <w:p w:rsidR="00880144" w:rsidRDefault="00880144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903F4A" w:rsidRPr="00903F4A" w:rsidRDefault="00903F4A" w:rsidP="00C4748B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</w:p>
    <w:p w:rsidR="004714CA" w:rsidRPr="004714CA" w:rsidRDefault="004714CA" w:rsidP="00880144">
      <w:pPr>
        <w:spacing w:after="0" w:line="360" w:lineRule="auto"/>
        <w:ind w:left="-3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  <w:r w:rsidRPr="00903F4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lastRenderedPageBreak/>
        <w:t xml:space="preserve"> </w:t>
      </w:r>
      <w:bookmarkStart w:id="0" w:name="_GoBack"/>
      <w:bookmarkEnd w:id="0"/>
      <w:r w:rsidRPr="004714C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>Bibliografía</w:t>
      </w:r>
      <w:r w:rsidR="002A478A"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  <w:t xml:space="preserve"> para el estudiante</w:t>
      </w:r>
    </w:p>
    <w:p w:rsidR="004714CA" w:rsidRPr="004714CA" w:rsidRDefault="00570E26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proofErr w:type="spellStart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Ander-Egg</w:t>
      </w:r>
      <w:proofErr w:type="spellEnd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, E. (2007). </w:t>
      </w:r>
      <w:r w:rsidRPr="00570E26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El taller: una alternativa de renovación pedagógica</w:t>
      </w: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 Magisterio del Río de La Plata</w:t>
      </w: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</w:p>
    <w:p w:rsidR="004714CA" w:rsidRPr="004714CA" w:rsidRDefault="00570E26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proofErr w:type="spellStart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Anijovich</w:t>
      </w:r>
      <w:proofErr w:type="spellEnd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R., </w:t>
      </w:r>
      <w:proofErr w:type="spellStart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Cappelletti</w:t>
      </w:r>
      <w:proofErr w:type="spellEnd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, G., Mora, S., &amp; </w:t>
      </w:r>
      <w:proofErr w:type="spellStart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Sabelli</w:t>
      </w:r>
      <w:proofErr w:type="spellEnd"/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, M. J. (2009). </w:t>
      </w:r>
      <w:r w:rsidRPr="00570E26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Transitar la formación pedagógica: dispositivos y estrategias</w:t>
      </w:r>
      <w:r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 xml:space="preserve">.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Buenos Aires</w:t>
      </w:r>
      <w:r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: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>
        <w:rPr>
          <w:rFonts w:ascii="Arial" w:eastAsia="Arial" w:hAnsi="Arial" w:cs="Arial"/>
          <w:iCs/>
          <w:color w:val="000000"/>
          <w:sz w:val="24"/>
          <w:szCs w:val="24"/>
          <w:lang w:eastAsia="es-AR"/>
        </w:rPr>
        <w:t>P</w:t>
      </w:r>
      <w:r w:rsidRPr="00570E26">
        <w:rPr>
          <w:rFonts w:ascii="Arial" w:eastAsia="Arial" w:hAnsi="Arial" w:cs="Arial"/>
          <w:color w:val="000000"/>
          <w:sz w:val="24"/>
          <w:szCs w:val="24"/>
          <w:lang w:eastAsia="es-AR"/>
        </w:rPr>
        <w:t>aidós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.</w:t>
      </w:r>
      <w:r w:rsidR="004714CA"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</w:p>
    <w:p w:rsidR="00570E26" w:rsidRPr="002733FE" w:rsidRDefault="00AA06B1" w:rsidP="00570E26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A06B1">
        <w:rPr>
          <w:rFonts w:ascii="Arial" w:eastAsia="Arial" w:hAnsi="Arial" w:cs="Arial"/>
          <w:color w:val="000000"/>
          <w:sz w:val="24"/>
          <w:szCs w:val="24"/>
          <w:lang w:eastAsia="es-AR"/>
        </w:rPr>
        <w:t>Freire, P. (20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1</w:t>
      </w:r>
      <w:r w:rsidRPr="00AA06B1">
        <w:rPr>
          <w:rFonts w:ascii="Arial" w:eastAsia="Arial" w:hAnsi="Arial" w:cs="Arial"/>
          <w:color w:val="000000"/>
          <w:sz w:val="24"/>
          <w:szCs w:val="24"/>
          <w:lang w:eastAsia="es-AR"/>
        </w:rPr>
        <w:t>5). </w:t>
      </w:r>
      <w:r w:rsidRPr="00AA06B1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Pedagogía del oprimido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. Buenos Aires: Siglo xxi. </w:t>
      </w:r>
    </w:p>
    <w:p w:rsidR="00A91359" w:rsidRPr="00880144" w:rsidRDefault="00AA06B1" w:rsidP="00A91359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AA06B1">
        <w:rPr>
          <w:rFonts w:ascii="Arial" w:eastAsia="Arial" w:hAnsi="Arial" w:cs="Arial"/>
          <w:color w:val="000000"/>
          <w:sz w:val="24"/>
          <w:szCs w:val="24"/>
          <w:lang w:eastAsia="es-AR"/>
        </w:rPr>
        <w:t>Gobierno de Santa Fe - Ministerio de Educación (2009). Diseño Curricular para la Formación Docente. Profesorado de Educación Inicia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>l.</w:t>
      </w:r>
    </w:p>
    <w:p w:rsidR="00880144" w:rsidRDefault="00880144" w:rsidP="00A91359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proofErr w:type="spellStart"/>
      <w:r w:rsidRPr="00880144">
        <w:rPr>
          <w:rFonts w:ascii="Arial" w:eastAsia="Arial" w:hAnsi="Arial" w:cs="Arial"/>
          <w:color w:val="000000"/>
          <w:sz w:val="24"/>
          <w:szCs w:val="24"/>
          <w:lang w:eastAsia="es-AR"/>
        </w:rPr>
        <w:t>Malajovich</w:t>
      </w:r>
      <w:proofErr w:type="spellEnd"/>
      <w:r w:rsidRPr="00880144">
        <w:rPr>
          <w:rFonts w:ascii="Arial" w:eastAsia="Arial" w:hAnsi="Arial" w:cs="Arial"/>
          <w:color w:val="000000"/>
          <w:sz w:val="24"/>
          <w:szCs w:val="24"/>
          <w:lang w:eastAsia="es-AR"/>
        </w:rPr>
        <w:t>, A. (2003). </w:t>
      </w:r>
      <w:r w:rsidRPr="00880144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Análisis de los Documentos curriculares de Iberoamérica</w:t>
      </w:r>
      <w:r w:rsidRPr="00880144">
        <w:rPr>
          <w:rFonts w:ascii="Arial" w:eastAsia="Arial" w:hAnsi="Arial" w:cs="Arial"/>
          <w:color w:val="000000"/>
          <w:sz w:val="24"/>
          <w:szCs w:val="24"/>
          <w:lang w:eastAsia="es-AR"/>
        </w:rPr>
        <w:t>. Organización de Estados Iberoamericanos para la Educación, la Ciencia y la Cultura (OEI).</w:t>
      </w:r>
    </w:p>
    <w:p w:rsidR="004714CA" w:rsidRPr="007035E2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Masi A. (2008)</w:t>
      </w:r>
      <w:r w:rsidR="002174BC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7035E2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El concepto de praxis en Paulo Freire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 En publicación: Paulo Freire. Contribuciones para la pedagogía. CLACSO, Consejo Latinoamericano de Ciencias Sociales, Buenos Aires.</w:t>
      </w:r>
    </w:p>
    <w:p w:rsidR="007035E2" w:rsidRDefault="004714CA" w:rsidP="007035E2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proofErr w:type="spellStart"/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MinnicelliI</w:t>
      </w:r>
      <w:proofErr w:type="spellEnd"/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, M. (2013)</w:t>
      </w:r>
      <w:r w:rsidR="002174BC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2174BC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Ceremonias Mínimas. Una apuesta a la educación en la era del</w:t>
      </w:r>
      <w:r w:rsidR="007035E2" w:rsidRPr="002174BC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 xml:space="preserve"> consumo</w:t>
      </w:r>
      <w:r w:rsid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 Rosario, Homo Sapiens.</w:t>
      </w:r>
    </w:p>
    <w:p w:rsidR="00514D5D" w:rsidRPr="004714CA" w:rsidRDefault="00514D5D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Santos 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>Guerra, M. Á. (20</w:t>
      </w:r>
      <w:r w:rsidR="00EF7ADF">
        <w:rPr>
          <w:rFonts w:ascii="Arial" w:eastAsia="Arial" w:hAnsi="Arial" w:cs="Arial"/>
          <w:color w:val="000000"/>
          <w:sz w:val="24"/>
          <w:szCs w:val="24"/>
          <w:lang w:eastAsia="es-AR"/>
        </w:rPr>
        <w:t>1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>0). </w:t>
      </w:r>
      <w:r w:rsidRPr="00514D5D">
        <w:rPr>
          <w:rFonts w:ascii="Arial" w:eastAsia="Arial" w:hAnsi="Arial" w:cs="Arial"/>
          <w:i/>
          <w:iCs/>
          <w:color w:val="000000"/>
          <w:sz w:val="24"/>
          <w:szCs w:val="24"/>
          <w:lang w:eastAsia="es-AR"/>
        </w:rPr>
        <w:t>Pasión por la escuela: cartas a la comunidad educativa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. </w:t>
      </w:r>
      <w:r>
        <w:rPr>
          <w:rFonts w:ascii="Arial" w:eastAsia="Arial" w:hAnsi="Arial" w:cs="Arial"/>
          <w:color w:val="000000"/>
          <w:sz w:val="24"/>
          <w:szCs w:val="24"/>
          <w:lang w:eastAsia="es-AR"/>
        </w:rPr>
        <w:t xml:space="preserve">Rosario: </w:t>
      </w:r>
      <w:r w:rsidRPr="00514D5D">
        <w:rPr>
          <w:rFonts w:ascii="Arial" w:eastAsia="Arial" w:hAnsi="Arial" w:cs="Arial"/>
          <w:color w:val="000000"/>
          <w:sz w:val="24"/>
          <w:szCs w:val="24"/>
          <w:lang w:eastAsia="es-AR"/>
        </w:rPr>
        <w:t>Homo Sapiens.</w:t>
      </w:r>
    </w:p>
    <w:p w:rsidR="004714CA" w:rsidRPr="007035E2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proofErr w:type="spellStart"/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Sigal</w:t>
      </w:r>
      <w:proofErr w:type="spellEnd"/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, C. (2007) - </w:t>
      </w:r>
      <w:r w:rsidRPr="007035E2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El portafolio, instrumento de evaluaci</w:t>
      </w:r>
      <w:r w:rsidR="007035E2" w:rsidRPr="007035E2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ón para promover la reflexión</w:t>
      </w:r>
      <w:r w:rsid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. 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XV Jornadas de Reflexión Académica en Diseño y Comunicación .Universidad de Palermo. Arg</w:t>
      </w:r>
      <w:r w:rsidR="007035E2"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entina</w:t>
      </w:r>
      <w:r w:rsidRP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.</w:t>
      </w:r>
      <w:r w:rsidR="007035E2" w:rsidRPr="007035E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4714CA" w:rsidRDefault="004714CA" w:rsidP="004714CA">
      <w:pPr>
        <w:numPr>
          <w:ilvl w:val="0"/>
          <w:numId w:val="3"/>
        </w:numPr>
        <w:spacing w:after="0" w:line="360" w:lineRule="auto"/>
        <w:ind w:left="-30"/>
        <w:contextualSpacing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proofErr w:type="spellStart"/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Tonucci</w:t>
      </w:r>
      <w:proofErr w:type="spellEnd"/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F. (2007). </w:t>
      </w:r>
      <w:r w:rsidRPr="00A91359">
        <w:rPr>
          <w:rFonts w:ascii="Arial" w:eastAsia="Arial" w:hAnsi="Arial" w:cs="Arial"/>
          <w:i/>
          <w:color w:val="000000"/>
          <w:sz w:val="24"/>
          <w:szCs w:val="24"/>
          <w:lang w:val="es-AR" w:eastAsia="es-AR"/>
        </w:rPr>
        <w:t>FRATO, 40 años con ojos de niño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. </w:t>
      </w:r>
      <w:r w:rsidR="00A91359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Buenos Aires: </w:t>
      </w: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Losada.</w:t>
      </w:r>
    </w:p>
    <w:p w:rsidR="007035E2" w:rsidRDefault="007035E2" w:rsidP="004714CA">
      <w:pPr>
        <w:spacing w:after="0" w:line="360" w:lineRule="auto"/>
        <w:ind w:left="-30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  <w:lang w:val="es-AR" w:eastAsia="es-AR"/>
        </w:rPr>
      </w:pPr>
    </w:p>
    <w:p w:rsidR="004714CA" w:rsidRPr="002A478A" w:rsidRDefault="004714CA" w:rsidP="004714CA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</w:pPr>
      <w:r w:rsidRPr="002A478A">
        <w:rPr>
          <w:rFonts w:ascii="Arial" w:eastAsia="Arial" w:hAnsi="Arial" w:cs="Arial"/>
          <w:color w:val="000000"/>
          <w:sz w:val="24"/>
          <w:szCs w:val="24"/>
          <w:u w:val="single"/>
          <w:lang w:val="es-AR" w:eastAsia="es-AR"/>
        </w:rPr>
        <w:t>Bibliografía complementaria.</w:t>
      </w:r>
      <w:r w:rsidRPr="002A478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 </w:t>
      </w:r>
      <w:r w:rsidRPr="002A478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ab/>
      </w:r>
    </w:p>
    <w:p w:rsidR="004714CA" w:rsidRPr="004714CA" w:rsidRDefault="004714CA" w:rsidP="004714CA">
      <w:pPr>
        <w:spacing w:after="0" w:line="360" w:lineRule="auto"/>
        <w:ind w:left="-30"/>
        <w:jc w:val="both"/>
        <w:rPr>
          <w:rFonts w:ascii="Arial" w:eastAsia="Arial" w:hAnsi="Arial" w:cs="Arial"/>
          <w:color w:val="000000"/>
          <w:sz w:val="24"/>
          <w:szCs w:val="24"/>
          <w:lang w:val="es-AR" w:eastAsia="es-AR"/>
        </w:rPr>
      </w:pPr>
      <w:r w:rsidRPr="004714CA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 xml:space="preserve">Artículos varios de actualidad y/o bibliografía que se considere pertinente y enriquezca la postura orientativa y flexible </w:t>
      </w:r>
      <w:r w:rsidR="007035E2">
        <w:rPr>
          <w:rFonts w:ascii="Arial" w:eastAsia="Arial" w:hAnsi="Arial" w:cs="Arial"/>
          <w:color w:val="000000"/>
          <w:sz w:val="24"/>
          <w:szCs w:val="24"/>
          <w:lang w:val="es-AR" w:eastAsia="es-AR"/>
        </w:rPr>
        <w:t>de la planificación presentada.</w:t>
      </w:r>
    </w:p>
    <w:p w:rsidR="00C44A0C" w:rsidRPr="00F30981" w:rsidRDefault="002A478A" w:rsidP="002A478A">
      <w:pP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30981">
        <w:rPr>
          <w:rFonts w:ascii="Arial" w:hAnsi="Arial" w:cs="Arial"/>
          <w:sz w:val="24"/>
          <w:szCs w:val="24"/>
          <w:u w:val="single"/>
        </w:rPr>
        <w:t>Normativa: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 xml:space="preserve">Gobierno de Santa Fe - Ministerio de Educación. Decreto 4200/2015 Reglamento           Marco Práctica Docente (RMPD) 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 xml:space="preserve">Gobierno de Santa Fe - Ministerio de Educación. Decreto 4199/2015. Reglamento           Académico Marco (RAM). </w:t>
      </w:r>
    </w:p>
    <w:p w:rsidR="00FC163C" w:rsidRDefault="002A478A" w:rsidP="002A478A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163C">
        <w:rPr>
          <w:rFonts w:ascii="Arial" w:hAnsi="Arial" w:cs="Arial"/>
          <w:sz w:val="24"/>
          <w:szCs w:val="24"/>
        </w:rPr>
        <w:t>Presidencia de la Nación. Ministerio de Educación. Ley de Educación Nacional Nº            26.206, 20</w:t>
      </w:r>
      <w:r w:rsidR="00C44A0C" w:rsidRPr="00FC163C">
        <w:rPr>
          <w:rFonts w:ascii="Arial" w:hAnsi="Arial" w:cs="Arial"/>
          <w:sz w:val="24"/>
          <w:szCs w:val="24"/>
        </w:rPr>
        <w:t>0</w:t>
      </w:r>
      <w:r w:rsidRPr="00FC163C">
        <w:rPr>
          <w:rFonts w:ascii="Arial" w:hAnsi="Arial" w:cs="Arial"/>
          <w:sz w:val="24"/>
          <w:szCs w:val="24"/>
        </w:rPr>
        <w:t xml:space="preserve">6.  </w:t>
      </w:r>
    </w:p>
    <w:sectPr w:rsidR="00FC163C" w:rsidSect="005A404E">
      <w:footerReference w:type="default" r:id="rId9"/>
      <w:headerReference w:type="first" r:id="rId10"/>
      <w:pgSz w:w="11906" w:h="16838"/>
      <w:pgMar w:top="1418" w:right="1077" w:bottom="1418" w:left="107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26" w:rsidRDefault="00232526" w:rsidP="00595ACB">
      <w:pPr>
        <w:spacing w:after="0" w:line="240" w:lineRule="auto"/>
      </w:pPr>
      <w:r>
        <w:separator/>
      </w:r>
    </w:p>
  </w:endnote>
  <w:endnote w:type="continuationSeparator" w:id="0">
    <w:p w:rsidR="00232526" w:rsidRDefault="00232526" w:rsidP="0059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308479"/>
      <w:docPartObj>
        <w:docPartGallery w:val="Page Numbers (Bottom of Page)"/>
        <w:docPartUnique/>
      </w:docPartObj>
    </w:sdtPr>
    <w:sdtEndPr/>
    <w:sdtContent>
      <w:p w:rsidR="002174BC" w:rsidRDefault="002174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44">
          <w:rPr>
            <w:noProof/>
          </w:rPr>
          <w:t>1</w:t>
        </w:r>
        <w:r>
          <w:fldChar w:fldCharType="end"/>
        </w:r>
      </w:p>
    </w:sdtContent>
  </w:sdt>
  <w:p w:rsidR="002174BC" w:rsidRDefault="002174BC" w:rsidP="00535AF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26" w:rsidRDefault="00232526" w:rsidP="00595ACB">
      <w:pPr>
        <w:spacing w:after="0" w:line="240" w:lineRule="auto"/>
      </w:pPr>
      <w:r>
        <w:separator/>
      </w:r>
    </w:p>
  </w:footnote>
  <w:footnote w:type="continuationSeparator" w:id="0">
    <w:p w:rsidR="00232526" w:rsidRDefault="00232526" w:rsidP="00595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04E" w:rsidRPr="005A404E" w:rsidRDefault="005A404E" w:rsidP="005A404E">
    <w:pPr>
      <w:pStyle w:val="Encabezado"/>
      <w:jc w:val="center"/>
      <w:rPr>
        <w:rFonts w:ascii="Arial" w:hAnsi="Arial" w:cs="Arial"/>
        <w:i/>
        <w:sz w:val="24"/>
        <w:szCs w:val="24"/>
        <w:lang w:val="es-AR"/>
      </w:rPr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6C7AE020" wp14:editId="40F5162C">
          <wp:simplePos x="0" y="0"/>
          <wp:positionH relativeFrom="column">
            <wp:posOffset>5534025</wp:posOffset>
          </wp:positionH>
          <wp:positionV relativeFrom="paragraph">
            <wp:posOffset>-396875</wp:posOffset>
          </wp:positionV>
          <wp:extent cx="1036320" cy="1036320"/>
          <wp:effectExtent l="19050" t="0" r="11430" b="354330"/>
          <wp:wrapThrough wrapText="bothSides">
            <wp:wrapPolygon edited="0">
              <wp:start x="0" y="0"/>
              <wp:lineTo x="-397" y="397"/>
              <wp:lineTo x="-397" y="28588"/>
              <wp:lineTo x="21441" y="28588"/>
              <wp:lineTo x="21441" y="6353"/>
              <wp:lineTo x="21044" y="397"/>
              <wp:lineTo x="21044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77945_1346564975370438_8962893566410268278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103632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s-AR"/>
      </w:rPr>
      <w:t xml:space="preserve">                                                                         </w:t>
    </w:r>
    <w:r w:rsidRPr="005A404E">
      <w:rPr>
        <w:rFonts w:ascii="Arial" w:hAnsi="Arial" w:cs="Arial"/>
        <w:i/>
        <w:sz w:val="24"/>
        <w:szCs w:val="24"/>
        <w:lang w:val="es-AR"/>
      </w:rPr>
      <w:t>Instituto de Enseñanza Superior N° 7</w:t>
    </w:r>
  </w:p>
  <w:p w:rsidR="005A404E" w:rsidRPr="005A404E" w:rsidRDefault="005A404E" w:rsidP="005A404E">
    <w:pPr>
      <w:tabs>
        <w:tab w:val="left" w:pos="6648"/>
      </w:tabs>
      <w:rPr>
        <w:rFonts w:ascii="Arial" w:hAnsi="Arial" w:cs="Arial"/>
      </w:rPr>
    </w:pPr>
    <w:r>
      <w:rPr>
        <w:rFonts w:ascii="Arial" w:hAnsi="Arial" w:cs="Arial"/>
        <w:i/>
        <w:sz w:val="24"/>
        <w:szCs w:val="24"/>
      </w:rPr>
      <w:t xml:space="preserve">                                                                                          </w:t>
    </w:r>
    <w:r w:rsidRPr="005A404E">
      <w:rPr>
        <w:rFonts w:ascii="Arial" w:hAnsi="Arial" w:cs="Arial"/>
      </w:rPr>
      <w:t>Venado Tuerto</w:t>
    </w:r>
    <w:r>
      <w:rPr>
        <w:rFonts w:ascii="Arial" w:hAnsi="Arial" w:cs="Arial"/>
      </w:rPr>
      <w:t xml:space="preserve"> – Santa 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DB6"/>
    <w:multiLevelType w:val="hybridMultilevel"/>
    <w:tmpl w:val="9A486B8A"/>
    <w:lvl w:ilvl="0" w:tplc="599A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577CA"/>
    <w:multiLevelType w:val="multilevel"/>
    <w:tmpl w:val="7BC8407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9E87E55"/>
    <w:multiLevelType w:val="hybridMultilevel"/>
    <w:tmpl w:val="938AA8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634F"/>
    <w:multiLevelType w:val="hybridMultilevel"/>
    <w:tmpl w:val="1EC0286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87885"/>
    <w:multiLevelType w:val="hybridMultilevel"/>
    <w:tmpl w:val="CE8A14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60224"/>
    <w:multiLevelType w:val="hybridMultilevel"/>
    <w:tmpl w:val="92E2699C"/>
    <w:lvl w:ilvl="0" w:tplc="599AE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714"/>
    <w:multiLevelType w:val="hybridMultilevel"/>
    <w:tmpl w:val="2B4C73DE"/>
    <w:lvl w:ilvl="0" w:tplc="599AED9C">
      <w:start w:val="1"/>
      <w:numFmt w:val="bullet"/>
      <w:lvlText w:val=""/>
      <w:lvlJc w:val="left"/>
      <w:pPr>
        <w:ind w:left="6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38432423"/>
    <w:multiLevelType w:val="hybridMultilevel"/>
    <w:tmpl w:val="29D41F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23B2D"/>
    <w:multiLevelType w:val="multilevel"/>
    <w:tmpl w:val="C860A63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4BC346F4"/>
    <w:multiLevelType w:val="multilevel"/>
    <w:tmpl w:val="8AF0B52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52EF72F6"/>
    <w:multiLevelType w:val="hybridMultilevel"/>
    <w:tmpl w:val="1428C290"/>
    <w:lvl w:ilvl="0" w:tplc="2C0A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1">
    <w:nsid w:val="5C9C146D"/>
    <w:multiLevelType w:val="multilevel"/>
    <w:tmpl w:val="ED8A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CA82A01"/>
    <w:multiLevelType w:val="hybridMultilevel"/>
    <w:tmpl w:val="3FC867A2"/>
    <w:lvl w:ilvl="0" w:tplc="2C0A000F">
      <w:start w:val="1"/>
      <w:numFmt w:val="decimal"/>
      <w:lvlText w:val="%1."/>
      <w:lvlJc w:val="left"/>
      <w:pPr>
        <w:ind w:left="690" w:hanging="360"/>
      </w:pPr>
    </w:lvl>
    <w:lvl w:ilvl="1" w:tplc="2C0A0019" w:tentative="1">
      <w:start w:val="1"/>
      <w:numFmt w:val="lowerLetter"/>
      <w:lvlText w:val="%2."/>
      <w:lvlJc w:val="left"/>
      <w:pPr>
        <w:ind w:left="1410" w:hanging="360"/>
      </w:pPr>
    </w:lvl>
    <w:lvl w:ilvl="2" w:tplc="2C0A001B" w:tentative="1">
      <w:start w:val="1"/>
      <w:numFmt w:val="lowerRoman"/>
      <w:lvlText w:val="%3."/>
      <w:lvlJc w:val="right"/>
      <w:pPr>
        <w:ind w:left="2130" w:hanging="180"/>
      </w:pPr>
    </w:lvl>
    <w:lvl w:ilvl="3" w:tplc="2C0A000F" w:tentative="1">
      <w:start w:val="1"/>
      <w:numFmt w:val="decimal"/>
      <w:lvlText w:val="%4."/>
      <w:lvlJc w:val="left"/>
      <w:pPr>
        <w:ind w:left="2850" w:hanging="360"/>
      </w:pPr>
    </w:lvl>
    <w:lvl w:ilvl="4" w:tplc="2C0A0019" w:tentative="1">
      <w:start w:val="1"/>
      <w:numFmt w:val="lowerLetter"/>
      <w:lvlText w:val="%5."/>
      <w:lvlJc w:val="left"/>
      <w:pPr>
        <w:ind w:left="3570" w:hanging="360"/>
      </w:pPr>
    </w:lvl>
    <w:lvl w:ilvl="5" w:tplc="2C0A001B" w:tentative="1">
      <w:start w:val="1"/>
      <w:numFmt w:val="lowerRoman"/>
      <w:lvlText w:val="%6."/>
      <w:lvlJc w:val="right"/>
      <w:pPr>
        <w:ind w:left="4290" w:hanging="180"/>
      </w:pPr>
    </w:lvl>
    <w:lvl w:ilvl="6" w:tplc="2C0A000F" w:tentative="1">
      <w:start w:val="1"/>
      <w:numFmt w:val="decimal"/>
      <w:lvlText w:val="%7."/>
      <w:lvlJc w:val="left"/>
      <w:pPr>
        <w:ind w:left="5010" w:hanging="360"/>
      </w:pPr>
    </w:lvl>
    <w:lvl w:ilvl="7" w:tplc="2C0A0019" w:tentative="1">
      <w:start w:val="1"/>
      <w:numFmt w:val="lowerLetter"/>
      <w:lvlText w:val="%8."/>
      <w:lvlJc w:val="left"/>
      <w:pPr>
        <w:ind w:left="5730" w:hanging="360"/>
      </w:pPr>
    </w:lvl>
    <w:lvl w:ilvl="8" w:tplc="2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6E091B52"/>
    <w:multiLevelType w:val="hybridMultilevel"/>
    <w:tmpl w:val="81BEDA1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638CD"/>
    <w:multiLevelType w:val="multilevel"/>
    <w:tmpl w:val="B1DCEC3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4047EEC"/>
    <w:multiLevelType w:val="hybridMultilevel"/>
    <w:tmpl w:val="D374C5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41388A"/>
    <w:multiLevelType w:val="multilevel"/>
    <w:tmpl w:val="A69420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15"/>
  </w:num>
  <w:num w:numId="7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6"/>
  </w:num>
  <w:num w:numId="11">
    <w:abstractNumId w:val="12"/>
  </w:num>
  <w:num w:numId="12">
    <w:abstractNumId w:val="10"/>
  </w:num>
  <w:num w:numId="13">
    <w:abstractNumId w:val="5"/>
  </w:num>
  <w:num w:numId="14">
    <w:abstractNumId w:val="7"/>
  </w:num>
  <w:num w:numId="15">
    <w:abstractNumId w:val="4"/>
  </w:num>
  <w:num w:numId="16">
    <w:abstractNumId w:val="13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B"/>
    <w:rsid w:val="00021AF1"/>
    <w:rsid w:val="0004002E"/>
    <w:rsid w:val="00040501"/>
    <w:rsid w:val="00054747"/>
    <w:rsid w:val="000641FE"/>
    <w:rsid w:val="00083F72"/>
    <w:rsid w:val="000B2D2E"/>
    <w:rsid w:val="000B5B57"/>
    <w:rsid w:val="000D36B5"/>
    <w:rsid w:val="000F6D0E"/>
    <w:rsid w:val="00100BC1"/>
    <w:rsid w:val="00103081"/>
    <w:rsid w:val="0018288B"/>
    <w:rsid w:val="0018389C"/>
    <w:rsid w:val="001A0738"/>
    <w:rsid w:val="001B42C3"/>
    <w:rsid w:val="001B4C8A"/>
    <w:rsid w:val="001C5D62"/>
    <w:rsid w:val="001D0B88"/>
    <w:rsid w:val="00216227"/>
    <w:rsid w:val="002167F8"/>
    <w:rsid w:val="002174BC"/>
    <w:rsid w:val="0022194D"/>
    <w:rsid w:val="00232526"/>
    <w:rsid w:val="00240F93"/>
    <w:rsid w:val="00250C08"/>
    <w:rsid w:val="00250C6A"/>
    <w:rsid w:val="002514A8"/>
    <w:rsid w:val="002651D4"/>
    <w:rsid w:val="002733FE"/>
    <w:rsid w:val="00291B9B"/>
    <w:rsid w:val="002A478A"/>
    <w:rsid w:val="002B104B"/>
    <w:rsid w:val="002B3A99"/>
    <w:rsid w:val="002C4876"/>
    <w:rsid w:val="002C7A18"/>
    <w:rsid w:val="002D3BD4"/>
    <w:rsid w:val="00300F5A"/>
    <w:rsid w:val="00326BE3"/>
    <w:rsid w:val="003311E0"/>
    <w:rsid w:val="00336BC2"/>
    <w:rsid w:val="003503BA"/>
    <w:rsid w:val="003507F3"/>
    <w:rsid w:val="0035191F"/>
    <w:rsid w:val="003678D9"/>
    <w:rsid w:val="00372949"/>
    <w:rsid w:val="003A2124"/>
    <w:rsid w:val="003A2EEE"/>
    <w:rsid w:val="003B5250"/>
    <w:rsid w:val="003C4607"/>
    <w:rsid w:val="003D069E"/>
    <w:rsid w:val="003F4440"/>
    <w:rsid w:val="003F671E"/>
    <w:rsid w:val="00412415"/>
    <w:rsid w:val="00415C21"/>
    <w:rsid w:val="0042360D"/>
    <w:rsid w:val="0042604B"/>
    <w:rsid w:val="00426B48"/>
    <w:rsid w:val="00434EA2"/>
    <w:rsid w:val="00441C5E"/>
    <w:rsid w:val="004422FE"/>
    <w:rsid w:val="004426F5"/>
    <w:rsid w:val="00465B18"/>
    <w:rsid w:val="004714CA"/>
    <w:rsid w:val="00475F78"/>
    <w:rsid w:val="00492731"/>
    <w:rsid w:val="004B1F42"/>
    <w:rsid w:val="004B303E"/>
    <w:rsid w:val="004B7D8D"/>
    <w:rsid w:val="004D7902"/>
    <w:rsid w:val="004E05BE"/>
    <w:rsid w:val="004F052D"/>
    <w:rsid w:val="00514D5D"/>
    <w:rsid w:val="005263E8"/>
    <w:rsid w:val="00535AFE"/>
    <w:rsid w:val="00555699"/>
    <w:rsid w:val="00557C9C"/>
    <w:rsid w:val="00570E26"/>
    <w:rsid w:val="00582591"/>
    <w:rsid w:val="00584439"/>
    <w:rsid w:val="00595ACB"/>
    <w:rsid w:val="00597E41"/>
    <w:rsid w:val="005A3918"/>
    <w:rsid w:val="005A404E"/>
    <w:rsid w:val="005A4F84"/>
    <w:rsid w:val="005C0196"/>
    <w:rsid w:val="005D3AC1"/>
    <w:rsid w:val="005D5D0D"/>
    <w:rsid w:val="00602A67"/>
    <w:rsid w:val="006115C6"/>
    <w:rsid w:val="00623BFE"/>
    <w:rsid w:val="00652A70"/>
    <w:rsid w:val="006631A7"/>
    <w:rsid w:val="00663BCA"/>
    <w:rsid w:val="00677C51"/>
    <w:rsid w:val="00686156"/>
    <w:rsid w:val="006B6773"/>
    <w:rsid w:val="006C192D"/>
    <w:rsid w:val="006C195A"/>
    <w:rsid w:val="006D2415"/>
    <w:rsid w:val="006D3765"/>
    <w:rsid w:val="006D6DAC"/>
    <w:rsid w:val="006F124D"/>
    <w:rsid w:val="006F7A04"/>
    <w:rsid w:val="007035E2"/>
    <w:rsid w:val="0070492E"/>
    <w:rsid w:val="007114A7"/>
    <w:rsid w:val="007172BC"/>
    <w:rsid w:val="00782598"/>
    <w:rsid w:val="007868D1"/>
    <w:rsid w:val="007B02E0"/>
    <w:rsid w:val="007C5C99"/>
    <w:rsid w:val="007E2F6A"/>
    <w:rsid w:val="007E6EAC"/>
    <w:rsid w:val="00800F06"/>
    <w:rsid w:val="00802E48"/>
    <w:rsid w:val="00807D6A"/>
    <w:rsid w:val="008362BA"/>
    <w:rsid w:val="00836D31"/>
    <w:rsid w:val="00846B1A"/>
    <w:rsid w:val="008527E1"/>
    <w:rsid w:val="00861DE9"/>
    <w:rsid w:val="00880144"/>
    <w:rsid w:val="008B1A2A"/>
    <w:rsid w:val="008C6594"/>
    <w:rsid w:val="008E2F16"/>
    <w:rsid w:val="008E370D"/>
    <w:rsid w:val="008F49F0"/>
    <w:rsid w:val="008F63E4"/>
    <w:rsid w:val="00900739"/>
    <w:rsid w:val="00901A0F"/>
    <w:rsid w:val="00902E00"/>
    <w:rsid w:val="00903F4A"/>
    <w:rsid w:val="00912329"/>
    <w:rsid w:val="00921E35"/>
    <w:rsid w:val="00936754"/>
    <w:rsid w:val="009427F6"/>
    <w:rsid w:val="00945C4D"/>
    <w:rsid w:val="0095565A"/>
    <w:rsid w:val="00956326"/>
    <w:rsid w:val="00972663"/>
    <w:rsid w:val="00982512"/>
    <w:rsid w:val="00982E2C"/>
    <w:rsid w:val="009A59C2"/>
    <w:rsid w:val="009B6656"/>
    <w:rsid w:val="009C2AEF"/>
    <w:rsid w:val="009C2EF4"/>
    <w:rsid w:val="009E7793"/>
    <w:rsid w:val="00A10613"/>
    <w:rsid w:val="00A109F3"/>
    <w:rsid w:val="00A12C22"/>
    <w:rsid w:val="00A33AF2"/>
    <w:rsid w:val="00A4013D"/>
    <w:rsid w:val="00A45CA7"/>
    <w:rsid w:val="00A73D4F"/>
    <w:rsid w:val="00A91359"/>
    <w:rsid w:val="00AA06B1"/>
    <w:rsid w:val="00AB65DB"/>
    <w:rsid w:val="00AC3E90"/>
    <w:rsid w:val="00AD0BA2"/>
    <w:rsid w:val="00AE26CB"/>
    <w:rsid w:val="00B066E4"/>
    <w:rsid w:val="00B1170F"/>
    <w:rsid w:val="00B119E6"/>
    <w:rsid w:val="00B273F2"/>
    <w:rsid w:val="00B502C4"/>
    <w:rsid w:val="00B513AD"/>
    <w:rsid w:val="00B942C7"/>
    <w:rsid w:val="00BA2C74"/>
    <w:rsid w:val="00BA6FD3"/>
    <w:rsid w:val="00BC2737"/>
    <w:rsid w:val="00BE3C6E"/>
    <w:rsid w:val="00C10534"/>
    <w:rsid w:val="00C31330"/>
    <w:rsid w:val="00C32D16"/>
    <w:rsid w:val="00C41B05"/>
    <w:rsid w:val="00C44A0C"/>
    <w:rsid w:val="00C4748B"/>
    <w:rsid w:val="00C60D9C"/>
    <w:rsid w:val="00C702D3"/>
    <w:rsid w:val="00C826F9"/>
    <w:rsid w:val="00C96C20"/>
    <w:rsid w:val="00C9750A"/>
    <w:rsid w:val="00CA0B40"/>
    <w:rsid w:val="00CA103C"/>
    <w:rsid w:val="00CB115D"/>
    <w:rsid w:val="00CB1FE0"/>
    <w:rsid w:val="00CB380A"/>
    <w:rsid w:val="00CC01BE"/>
    <w:rsid w:val="00CC733F"/>
    <w:rsid w:val="00CD2402"/>
    <w:rsid w:val="00CD32A5"/>
    <w:rsid w:val="00CD3307"/>
    <w:rsid w:val="00CF00EF"/>
    <w:rsid w:val="00D042F8"/>
    <w:rsid w:val="00D10EEE"/>
    <w:rsid w:val="00D12119"/>
    <w:rsid w:val="00D174C2"/>
    <w:rsid w:val="00D233CF"/>
    <w:rsid w:val="00D32357"/>
    <w:rsid w:val="00D403CA"/>
    <w:rsid w:val="00D451A7"/>
    <w:rsid w:val="00D50FB5"/>
    <w:rsid w:val="00D73040"/>
    <w:rsid w:val="00D76994"/>
    <w:rsid w:val="00D84985"/>
    <w:rsid w:val="00D95B10"/>
    <w:rsid w:val="00DA0D5E"/>
    <w:rsid w:val="00DA27CF"/>
    <w:rsid w:val="00DC1FD3"/>
    <w:rsid w:val="00DD3903"/>
    <w:rsid w:val="00DD4CB7"/>
    <w:rsid w:val="00DE2C6C"/>
    <w:rsid w:val="00DF0F91"/>
    <w:rsid w:val="00E02CA0"/>
    <w:rsid w:val="00E23688"/>
    <w:rsid w:val="00E2442E"/>
    <w:rsid w:val="00E343C2"/>
    <w:rsid w:val="00E34537"/>
    <w:rsid w:val="00E40035"/>
    <w:rsid w:val="00E57692"/>
    <w:rsid w:val="00E62CD6"/>
    <w:rsid w:val="00E92595"/>
    <w:rsid w:val="00E9622A"/>
    <w:rsid w:val="00EC6EE6"/>
    <w:rsid w:val="00ED321F"/>
    <w:rsid w:val="00ED3774"/>
    <w:rsid w:val="00EE1906"/>
    <w:rsid w:val="00EE5A9D"/>
    <w:rsid w:val="00EF28D9"/>
    <w:rsid w:val="00EF7ADF"/>
    <w:rsid w:val="00F24174"/>
    <w:rsid w:val="00F27741"/>
    <w:rsid w:val="00F30981"/>
    <w:rsid w:val="00F409A0"/>
    <w:rsid w:val="00F51D32"/>
    <w:rsid w:val="00F54C31"/>
    <w:rsid w:val="00F707EB"/>
    <w:rsid w:val="00F76E61"/>
    <w:rsid w:val="00F851BE"/>
    <w:rsid w:val="00F8613E"/>
    <w:rsid w:val="00F862B0"/>
    <w:rsid w:val="00FB2237"/>
    <w:rsid w:val="00FC163C"/>
    <w:rsid w:val="00FD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3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95A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5A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5AC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A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7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260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FE"/>
  </w:style>
  <w:style w:type="paragraph" w:styleId="Piedepgina">
    <w:name w:val="footer"/>
    <w:basedOn w:val="Normal"/>
    <w:link w:val="PiedepginaCar"/>
    <w:uiPriority w:val="99"/>
    <w:unhideWhenUsed/>
    <w:rsid w:val="0053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AFE"/>
  </w:style>
  <w:style w:type="paragraph" w:styleId="Sinespaciado">
    <w:name w:val="No Spacing"/>
    <w:link w:val="SinespaciadoCar"/>
    <w:uiPriority w:val="1"/>
    <w:qFormat/>
    <w:rsid w:val="00535AFE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5AFE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F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3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ACB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733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595AC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95AC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5AC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AC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0073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42604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5AFE"/>
  </w:style>
  <w:style w:type="paragraph" w:styleId="Piedepgina">
    <w:name w:val="footer"/>
    <w:basedOn w:val="Normal"/>
    <w:link w:val="PiedepginaCar"/>
    <w:uiPriority w:val="99"/>
    <w:unhideWhenUsed/>
    <w:rsid w:val="00535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AFE"/>
  </w:style>
  <w:style w:type="paragraph" w:styleId="Sinespaciado">
    <w:name w:val="No Spacing"/>
    <w:link w:val="SinespaciadoCar"/>
    <w:uiPriority w:val="1"/>
    <w:qFormat/>
    <w:rsid w:val="00535AFE"/>
    <w:pPr>
      <w:spacing w:after="0" w:line="240" w:lineRule="auto"/>
    </w:pPr>
    <w:rPr>
      <w:rFonts w:eastAsiaTheme="minorEastAsia"/>
      <w:lang w:val="es-AR"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5AFE"/>
    <w:rPr>
      <w:rFonts w:eastAsiaTheme="minorEastAsia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5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5AF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73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C2781-01B8-4862-A4B2-1F6B33D89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</cp:lastModifiedBy>
  <cp:revision>4</cp:revision>
  <cp:lastPrinted>2018-05-27T22:53:00Z</cp:lastPrinted>
  <dcterms:created xsi:type="dcterms:W3CDTF">2019-05-13T21:22:00Z</dcterms:created>
  <dcterms:modified xsi:type="dcterms:W3CDTF">2019-11-14T20:15:00Z</dcterms:modified>
</cp:coreProperties>
</file>