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2E" w:rsidRDefault="00350B2E" w:rsidP="00EB6253">
      <w:pPr>
        <w:spacing w:after="0"/>
        <w:jc w:val="center"/>
        <w:rPr>
          <w:rFonts w:ascii="Century" w:hAnsi="Century"/>
          <w:b/>
          <w:sz w:val="28"/>
          <w:szCs w:val="28"/>
          <w:u w:val="single"/>
        </w:rPr>
      </w:pPr>
      <w:bookmarkStart w:id="0" w:name="_GoBack"/>
      <w:bookmarkEnd w:id="0"/>
      <w:r w:rsidRPr="00271247">
        <w:rPr>
          <w:rFonts w:ascii="Century" w:hAnsi="Century"/>
          <w:b/>
          <w:sz w:val="28"/>
          <w:szCs w:val="28"/>
          <w:u w:val="single"/>
        </w:rPr>
        <w:t>Pautas para la elaboración del tr</w:t>
      </w:r>
      <w:r>
        <w:rPr>
          <w:rFonts w:ascii="Century" w:hAnsi="Century"/>
          <w:b/>
          <w:sz w:val="28"/>
          <w:szCs w:val="28"/>
          <w:u w:val="single"/>
        </w:rPr>
        <w:t xml:space="preserve">abajo  final de E.D.I </w:t>
      </w:r>
      <w:r w:rsidRPr="00A1575C">
        <w:rPr>
          <w:rFonts w:ascii="Century" w:hAnsi="Century"/>
          <w:b/>
          <w:sz w:val="28"/>
          <w:szCs w:val="28"/>
        </w:rPr>
        <w:t>1:</w:t>
      </w:r>
    </w:p>
    <w:p w:rsidR="00350B2E" w:rsidRPr="00EB6253" w:rsidRDefault="00350B2E" w:rsidP="00EB6253">
      <w:pPr>
        <w:spacing w:after="0"/>
        <w:jc w:val="center"/>
        <w:rPr>
          <w:rFonts w:ascii="Century" w:hAnsi="Century"/>
          <w:b/>
          <w:sz w:val="28"/>
          <w:szCs w:val="28"/>
        </w:rPr>
      </w:pPr>
      <w:r w:rsidRPr="00EB6253">
        <w:rPr>
          <w:rFonts w:ascii="Century" w:hAnsi="Century"/>
          <w:b/>
          <w:sz w:val="28"/>
          <w:szCs w:val="28"/>
        </w:rPr>
        <w:t>Educación V</w:t>
      </w:r>
      <w:r>
        <w:rPr>
          <w:rFonts w:ascii="Century" w:hAnsi="Century"/>
          <w:b/>
          <w:sz w:val="28"/>
          <w:szCs w:val="28"/>
        </w:rPr>
        <w:t>ial</w:t>
      </w:r>
    </w:p>
    <w:p w:rsidR="00350B2E" w:rsidRDefault="00350B2E" w:rsidP="00EB6253">
      <w:pPr>
        <w:spacing w:after="0"/>
        <w:jc w:val="center"/>
        <w:rPr>
          <w:rFonts w:ascii="Century" w:hAnsi="Century"/>
          <w:b/>
          <w:u w:val="single"/>
        </w:rPr>
      </w:pPr>
    </w:p>
    <w:p w:rsidR="00350B2E" w:rsidRPr="00271247" w:rsidRDefault="00350B2E" w:rsidP="00EE1226">
      <w:pPr>
        <w:spacing w:after="0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1-</w:t>
      </w:r>
      <w:r w:rsidRPr="00271247">
        <w:rPr>
          <w:rFonts w:ascii="Century" w:hAnsi="Century"/>
          <w:b/>
          <w:u w:val="single"/>
        </w:rPr>
        <w:t>Carátula</w:t>
      </w:r>
      <w:r>
        <w:rPr>
          <w:rFonts w:ascii="Century" w:hAnsi="Century"/>
          <w:b/>
          <w:u w:val="single"/>
        </w:rPr>
        <w:t xml:space="preserve"> general de presentación</w:t>
      </w:r>
      <w:r w:rsidRPr="00271247">
        <w:rPr>
          <w:rFonts w:ascii="Century" w:hAnsi="Century"/>
          <w:b/>
          <w:u w:val="single"/>
        </w:rPr>
        <w:t xml:space="preserve">: </w:t>
      </w:r>
    </w:p>
    <w:p w:rsidR="00350B2E" w:rsidRPr="00271247" w:rsidRDefault="00350B2E" w:rsidP="00271247">
      <w:pPr>
        <w:numPr>
          <w:ilvl w:val="0"/>
          <w:numId w:val="1"/>
        </w:numPr>
        <w:spacing w:after="0"/>
        <w:rPr>
          <w:rFonts w:ascii="Century" w:hAnsi="Century"/>
        </w:rPr>
      </w:pPr>
      <w:r w:rsidRPr="00271247">
        <w:rPr>
          <w:rFonts w:ascii="Century" w:hAnsi="Century"/>
        </w:rPr>
        <w:t xml:space="preserve">Nombre del Instituto de </w:t>
      </w:r>
      <w:r>
        <w:rPr>
          <w:rFonts w:ascii="Century" w:hAnsi="Century"/>
        </w:rPr>
        <w:t>Enseñanza Superior.</w:t>
      </w:r>
    </w:p>
    <w:p w:rsidR="00350B2E" w:rsidRPr="00271247" w:rsidRDefault="00350B2E" w:rsidP="00271247">
      <w:pPr>
        <w:numPr>
          <w:ilvl w:val="0"/>
          <w:numId w:val="1"/>
        </w:numPr>
        <w:spacing w:after="0"/>
        <w:rPr>
          <w:rFonts w:ascii="Century" w:hAnsi="Century"/>
        </w:rPr>
      </w:pPr>
      <w:r w:rsidRPr="00271247">
        <w:rPr>
          <w:rFonts w:ascii="Century" w:hAnsi="Century"/>
        </w:rPr>
        <w:t>Carrera</w:t>
      </w:r>
    </w:p>
    <w:p w:rsidR="00350B2E" w:rsidRPr="00271247" w:rsidRDefault="00350B2E" w:rsidP="00271247">
      <w:pPr>
        <w:numPr>
          <w:ilvl w:val="0"/>
          <w:numId w:val="1"/>
        </w:numPr>
        <w:spacing w:after="0"/>
        <w:rPr>
          <w:rFonts w:ascii="Century" w:hAnsi="Century"/>
        </w:rPr>
      </w:pPr>
      <w:r w:rsidRPr="00271247">
        <w:rPr>
          <w:rFonts w:ascii="Century" w:hAnsi="Century"/>
        </w:rPr>
        <w:t>Curso</w:t>
      </w:r>
    </w:p>
    <w:p w:rsidR="00350B2E" w:rsidRPr="00271247" w:rsidRDefault="00350B2E" w:rsidP="00271247">
      <w:pPr>
        <w:numPr>
          <w:ilvl w:val="0"/>
          <w:numId w:val="1"/>
        </w:numPr>
        <w:spacing w:after="0"/>
        <w:rPr>
          <w:rFonts w:ascii="Century" w:hAnsi="Century"/>
        </w:rPr>
      </w:pPr>
      <w:r w:rsidRPr="00271247">
        <w:rPr>
          <w:rFonts w:ascii="Century" w:hAnsi="Century"/>
        </w:rPr>
        <w:t>Año lectivo</w:t>
      </w:r>
    </w:p>
    <w:p w:rsidR="00350B2E" w:rsidRDefault="00350B2E" w:rsidP="00271247">
      <w:pPr>
        <w:numPr>
          <w:ilvl w:val="0"/>
          <w:numId w:val="1"/>
        </w:numPr>
        <w:spacing w:after="0"/>
        <w:rPr>
          <w:rFonts w:ascii="Century" w:hAnsi="Century"/>
        </w:rPr>
      </w:pPr>
      <w:r w:rsidRPr="00271247">
        <w:rPr>
          <w:rFonts w:ascii="Century" w:hAnsi="Century"/>
        </w:rPr>
        <w:t>Responsable/s</w:t>
      </w:r>
      <w:r>
        <w:rPr>
          <w:rFonts w:ascii="Century" w:hAnsi="Century"/>
        </w:rPr>
        <w:t xml:space="preserve"> del trabajo</w:t>
      </w:r>
    </w:p>
    <w:p w:rsidR="00350B2E" w:rsidRPr="00271247" w:rsidRDefault="00350B2E" w:rsidP="00271247">
      <w:pPr>
        <w:numPr>
          <w:ilvl w:val="0"/>
          <w:numId w:val="1"/>
        </w:numPr>
        <w:spacing w:after="0"/>
        <w:rPr>
          <w:rFonts w:ascii="Century" w:hAnsi="Century"/>
        </w:rPr>
      </w:pPr>
      <w:r>
        <w:rPr>
          <w:rFonts w:ascii="Century" w:hAnsi="Century"/>
        </w:rPr>
        <w:t>Profesora</w:t>
      </w:r>
    </w:p>
    <w:p w:rsidR="00350B2E" w:rsidRDefault="00350B2E" w:rsidP="00EE1226">
      <w:pPr>
        <w:spacing w:after="0"/>
        <w:rPr>
          <w:rFonts w:ascii="Century" w:hAnsi="Century"/>
          <w:b/>
          <w:u w:val="single"/>
        </w:rPr>
      </w:pPr>
    </w:p>
    <w:p w:rsidR="00350B2E" w:rsidRPr="00271247" w:rsidRDefault="00350B2E" w:rsidP="00EE1226">
      <w:pPr>
        <w:spacing w:after="0"/>
        <w:rPr>
          <w:rFonts w:ascii="Century" w:hAnsi="Century"/>
        </w:rPr>
      </w:pPr>
      <w:r>
        <w:rPr>
          <w:rFonts w:ascii="Century" w:hAnsi="Century"/>
          <w:b/>
          <w:u w:val="single"/>
        </w:rPr>
        <w:t>2-</w:t>
      </w:r>
      <w:r w:rsidRPr="00271247">
        <w:rPr>
          <w:rFonts w:ascii="Century" w:hAnsi="Century"/>
          <w:b/>
          <w:u w:val="single"/>
        </w:rPr>
        <w:t>Contenido del proyecto</w:t>
      </w:r>
      <w:r w:rsidRPr="00271247">
        <w:rPr>
          <w:rFonts w:ascii="Century" w:hAnsi="Century"/>
        </w:rPr>
        <w:t>:</w:t>
      </w:r>
    </w:p>
    <w:p w:rsidR="00350B2E" w:rsidRPr="00271247" w:rsidRDefault="00350B2E" w:rsidP="00EE1226">
      <w:pPr>
        <w:spacing w:after="0"/>
        <w:rPr>
          <w:rFonts w:ascii="Century" w:hAnsi="Century"/>
        </w:rPr>
      </w:pPr>
      <w:r w:rsidRPr="00271247">
        <w:rPr>
          <w:rFonts w:ascii="Century" w:hAnsi="Century"/>
          <w:b/>
        </w:rPr>
        <w:t>a)</w:t>
      </w:r>
      <w:r>
        <w:rPr>
          <w:rFonts w:ascii="Century" w:hAnsi="Century"/>
          <w:b/>
          <w:u w:val="single"/>
        </w:rPr>
        <w:t xml:space="preserve"> </w:t>
      </w:r>
      <w:r w:rsidRPr="00271247">
        <w:rPr>
          <w:rFonts w:ascii="Century" w:hAnsi="Century"/>
          <w:b/>
          <w:u w:val="single"/>
        </w:rPr>
        <w:t>Carátula</w:t>
      </w:r>
      <w:r w:rsidRPr="00271247">
        <w:rPr>
          <w:rFonts w:ascii="Century" w:hAnsi="Century"/>
        </w:rPr>
        <w:t>:</w:t>
      </w:r>
    </w:p>
    <w:p w:rsidR="00350B2E" w:rsidRDefault="00350B2E" w:rsidP="00271247">
      <w:pPr>
        <w:numPr>
          <w:ilvl w:val="0"/>
          <w:numId w:val="2"/>
        </w:numPr>
        <w:spacing w:after="0"/>
        <w:rPr>
          <w:rFonts w:ascii="Century" w:hAnsi="Century"/>
        </w:rPr>
      </w:pPr>
      <w:r w:rsidRPr="00271247">
        <w:rPr>
          <w:rFonts w:ascii="Century" w:hAnsi="Century"/>
        </w:rPr>
        <w:t>Nombre del proyecto</w:t>
      </w:r>
    </w:p>
    <w:p w:rsidR="00350B2E" w:rsidRPr="00271247" w:rsidRDefault="00350B2E" w:rsidP="00271247">
      <w:pPr>
        <w:numPr>
          <w:ilvl w:val="0"/>
          <w:numId w:val="2"/>
        </w:numPr>
        <w:spacing w:after="0"/>
        <w:rPr>
          <w:rFonts w:ascii="Century" w:hAnsi="Century"/>
        </w:rPr>
      </w:pPr>
      <w:r w:rsidRPr="00271247">
        <w:rPr>
          <w:rFonts w:ascii="Century" w:hAnsi="Century"/>
        </w:rPr>
        <w:t xml:space="preserve">Nombre de la escuela donde se </w:t>
      </w:r>
      <w:r>
        <w:rPr>
          <w:rFonts w:ascii="Century" w:hAnsi="Century"/>
        </w:rPr>
        <w:t xml:space="preserve">iría </w:t>
      </w:r>
      <w:r w:rsidRPr="00271247">
        <w:rPr>
          <w:rFonts w:ascii="Century" w:hAnsi="Century"/>
        </w:rPr>
        <w:t xml:space="preserve"> a desarrollar el proyecto</w:t>
      </w:r>
    </w:p>
    <w:p w:rsidR="00350B2E" w:rsidRPr="00271247" w:rsidRDefault="00350B2E" w:rsidP="00271247">
      <w:pPr>
        <w:numPr>
          <w:ilvl w:val="0"/>
          <w:numId w:val="2"/>
        </w:numPr>
        <w:spacing w:after="0"/>
        <w:rPr>
          <w:rFonts w:ascii="Century" w:hAnsi="Century"/>
        </w:rPr>
      </w:pPr>
      <w:r w:rsidRPr="00271247">
        <w:rPr>
          <w:rFonts w:ascii="Century" w:hAnsi="Century"/>
        </w:rPr>
        <w:t>Responsable</w:t>
      </w:r>
      <w:r>
        <w:rPr>
          <w:rFonts w:ascii="Century" w:hAnsi="Century"/>
        </w:rPr>
        <w:t>/s</w:t>
      </w:r>
      <w:r w:rsidRPr="00271247">
        <w:rPr>
          <w:rFonts w:ascii="Century" w:hAnsi="Century"/>
        </w:rPr>
        <w:t xml:space="preserve"> del proyecto</w:t>
      </w:r>
    </w:p>
    <w:p w:rsidR="00350B2E" w:rsidRPr="00271247" w:rsidRDefault="00350B2E" w:rsidP="00271247">
      <w:pPr>
        <w:numPr>
          <w:ilvl w:val="0"/>
          <w:numId w:val="2"/>
        </w:numPr>
        <w:spacing w:after="0"/>
        <w:rPr>
          <w:rFonts w:ascii="Century" w:hAnsi="Century"/>
        </w:rPr>
      </w:pPr>
      <w:r w:rsidRPr="00271247">
        <w:rPr>
          <w:rFonts w:ascii="Century" w:hAnsi="Century"/>
        </w:rPr>
        <w:t>Año lectivo</w:t>
      </w:r>
      <w:r>
        <w:rPr>
          <w:rFonts w:ascii="Century" w:hAnsi="Century"/>
        </w:rPr>
        <w:t xml:space="preserve"> (fecha en las que se hicieron las observaciones)</w:t>
      </w:r>
    </w:p>
    <w:p w:rsidR="00350B2E" w:rsidRPr="00271247" w:rsidRDefault="00350B2E" w:rsidP="00271247">
      <w:pPr>
        <w:numPr>
          <w:ilvl w:val="0"/>
          <w:numId w:val="2"/>
        </w:numPr>
        <w:spacing w:after="0"/>
        <w:rPr>
          <w:rFonts w:ascii="Century" w:hAnsi="Century"/>
        </w:rPr>
      </w:pPr>
      <w:r w:rsidRPr="00271247">
        <w:rPr>
          <w:rFonts w:ascii="Century" w:hAnsi="Century"/>
        </w:rPr>
        <w:t>Carácter del proyecto: institucional o áulico</w:t>
      </w:r>
    </w:p>
    <w:p w:rsidR="00350B2E" w:rsidRPr="00271247" w:rsidRDefault="00350B2E" w:rsidP="00EE1226">
      <w:pPr>
        <w:spacing w:after="0"/>
        <w:rPr>
          <w:rFonts w:ascii="Century" w:hAnsi="Century"/>
          <w:b/>
          <w:u w:val="single"/>
        </w:rPr>
      </w:pPr>
      <w:r w:rsidRPr="00271247">
        <w:rPr>
          <w:rFonts w:ascii="Century" w:hAnsi="Century"/>
          <w:b/>
        </w:rPr>
        <w:t>b)</w:t>
      </w:r>
      <w:r>
        <w:rPr>
          <w:rFonts w:ascii="Century" w:hAnsi="Century"/>
          <w:b/>
          <w:u w:val="single"/>
        </w:rPr>
        <w:t xml:space="preserve"> </w:t>
      </w:r>
      <w:r w:rsidRPr="00271247">
        <w:rPr>
          <w:rFonts w:ascii="Century" w:hAnsi="Century"/>
          <w:b/>
          <w:u w:val="single"/>
        </w:rPr>
        <w:t>Cuerpo del proyecto:</w:t>
      </w:r>
    </w:p>
    <w:p w:rsidR="00350B2E" w:rsidRPr="00271247" w:rsidRDefault="00350B2E" w:rsidP="00271247">
      <w:pPr>
        <w:numPr>
          <w:ilvl w:val="0"/>
          <w:numId w:val="3"/>
        </w:numPr>
        <w:spacing w:after="0"/>
        <w:rPr>
          <w:rFonts w:ascii="Century" w:hAnsi="Century"/>
        </w:rPr>
      </w:pPr>
      <w:r w:rsidRPr="00271247">
        <w:rPr>
          <w:rFonts w:ascii="Century" w:hAnsi="Century"/>
        </w:rPr>
        <w:t>Fundamentación del proyecto</w:t>
      </w:r>
      <w:r>
        <w:rPr>
          <w:rFonts w:ascii="Century" w:hAnsi="Century"/>
        </w:rPr>
        <w:t xml:space="preserve"> (tener en cuenta los conceptos y bibliografía trabajados en clases)</w:t>
      </w:r>
    </w:p>
    <w:p w:rsidR="00350B2E" w:rsidRPr="00271247" w:rsidRDefault="00350B2E" w:rsidP="00271247">
      <w:pPr>
        <w:numPr>
          <w:ilvl w:val="0"/>
          <w:numId w:val="3"/>
        </w:numPr>
        <w:spacing w:after="0"/>
        <w:rPr>
          <w:rFonts w:ascii="Century" w:hAnsi="Century"/>
        </w:rPr>
      </w:pPr>
      <w:r w:rsidRPr="00271247">
        <w:rPr>
          <w:rFonts w:ascii="Century" w:hAnsi="Century"/>
        </w:rPr>
        <w:t>Contextualización de la propuesta: características de la escuela, lugar donde está inserta, población a la que atiende, características de los alumnos</w:t>
      </w:r>
    </w:p>
    <w:p w:rsidR="00350B2E" w:rsidRPr="00271247" w:rsidRDefault="00350B2E" w:rsidP="00271247">
      <w:pPr>
        <w:numPr>
          <w:ilvl w:val="0"/>
          <w:numId w:val="3"/>
        </w:numPr>
        <w:spacing w:after="0"/>
        <w:rPr>
          <w:rFonts w:ascii="Century" w:hAnsi="Century"/>
        </w:rPr>
      </w:pPr>
      <w:r>
        <w:rPr>
          <w:rFonts w:ascii="Century" w:hAnsi="Century"/>
        </w:rPr>
        <w:t xml:space="preserve">Selección de los </w:t>
      </w:r>
      <w:r w:rsidRPr="00271247">
        <w:rPr>
          <w:rFonts w:ascii="Century" w:hAnsi="Century"/>
        </w:rPr>
        <w:t>N</w:t>
      </w:r>
      <w:r>
        <w:rPr>
          <w:rFonts w:ascii="Century" w:hAnsi="Century"/>
        </w:rPr>
        <w:t>.</w:t>
      </w:r>
      <w:r w:rsidRPr="00271247">
        <w:rPr>
          <w:rFonts w:ascii="Century" w:hAnsi="Century"/>
        </w:rPr>
        <w:t>A</w:t>
      </w:r>
      <w:r>
        <w:rPr>
          <w:rFonts w:ascii="Century" w:hAnsi="Century"/>
        </w:rPr>
        <w:t>.</w:t>
      </w:r>
      <w:r w:rsidRPr="00271247">
        <w:rPr>
          <w:rFonts w:ascii="Century" w:hAnsi="Century"/>
        </w:rPr>
        <w:t>P</w:t>
      </w:r>
    </w:p>
    <w:p w:rsidR="00350B2E" w:rsidRPr="00271247" w:rsidRDefault="00350B2E" w:rsidP="00271247">
      <w:pPr>
        <w:numPr>
          <w:ilvl w:val="0"/>
          <w:numId w:val="3"/>
        </w:numPr>
        <w:spacing w:after="0"/>
        <w:rPr>
          <w:rFonts w:ascii="Century" w:hAnsi="Century"/>
        </w:rPr>
      </w:pPr>
      <w:r w:rsidRPr="00271247">
        <w:rPr>
          <w:rFonts w:ascii="Century" w:hAnsi="Century"/>
        </w:rPr>
        <w:t>Objetivos del Proyecto</w:t>
      </w:r>
    </w:p>
    <w:p w:rsidR="00350B2E" w:rsidRPr="00271247" w:rsidRDefault="00350B2E" w:rsidP="00271247">
      <w:pPr>
        <w:numPr>
          <w:ilvl w:val="0"/>
          <w:numId w:val="3"/>
        </w:numPr>
        <w:spacing w:after="0"/>
        <w:jc w:val="both"/>
        <w:rPr>
          <w:rFonts w:ascii="Century" w:hAnsi="Century"/>
        </w:rPr>
      </w:pPr>
      <w:r w:rsidRPr="00271247">
        <w:rPr>
          <w:rFonts w:ascii="Century" w:hAnsi="Century"/>
        </w:rPr>
        <w:t>Contenidos que se abordarán</w:t>
      </w:r>
    </w:p>
    <w:p w:rsidR="00350B2E" w:rsidRPr="00271247" w:rsidRDefault="00350B2E" w:rsidP="00271247">
      <w:pPr>
        <w:numPr>
          <w:ilvl w:val="0"/>
          <w:numId w:val="3"/>
        </w:numPr>
        <w:spacing w:after="0"/>
        <w:jc w:val="both"/>
        <w:rPr>
          <w:rFonts w:ascii="Century" w:hAnsi="Century"/>
        </w:rPr>
      </w:pPr>
      <w:r w:rsidRPr="00271247">
        <w:rPr>
          <w:rFonts w:ascii="Century" w:hAnsi="Century"/>
        </w:rPr>
        <w:t xml:space="preserve">Espacios curriculares  que se interdisciplinarán </w:t>
      </w:r>
    </w:p>
    <w:p w:rsidR="00350B2E" w:rsidRPr="00271247" w:rsidRDefault="00350B2E" w:rsidP="00271247">
      <w:pPr>
        <w:numPr>
          <w:ilvl w:val="0"/>
          <w:numId w:val="3"/>
        </w:numPr>
        <w:spacing w:after="0"/>
        <w:jc w:val="both"/>
        <w:rPr>
          <w:rFonts w:ascii="Century" w:hAnsi="Century"/>
        </w:rPr>
      </w:pPr>
      <w:r w:rsidRPr="00271247">
        <w:rPr>
          <w:rFonts w:ascii="Century" w:hAnsi="Century"/>
        </w:rPr>
        <w:t>Destinatarios</w:t>
      </w:r>
    </w:p>
    <w:p w:rsidR="00350B2E" w:rsidRDefault="00350B2E" w:rsidP="00271247">
      <w:pPr>
        <w:numPr>
          <w:ilvl w:val="0"/>
          <w:numId w:val="3"/>
        </w:numPr>
        <w:spacing w:after="0"/>
        <w:jc w:val="both"/>
        <w:rPr>
          <w:rFonts w:ascii="Century" w:hAnsi="Century"/>
        </w:rPr>
      </w:pPr>
      <w:r w:rsidRPr="00271247">
        <w:rPr>
          <w:rFonts w:ascii="Century" w:hAnsi="Century"/>
        </w:rPr>
        <w:t xml:space="preserve">Cronograma de trabajo para </w:t>
      </w:r>
      <w:r>
        <w:rPr>
          <w:rFonts w:ascii="Century" w:hAnsi="Century"/>
        </w:rPr>
        <w:t xml:space="preserve">su </w:t>
      </w:r>
      <w:r w:rsidRPr="00271247">
        <w:rPr>
          <w:rFonts w:ascii="Century" w:hAnsi="Century"/>
        </w:rPr>
        <w:t xml:space="preserve">implementación </w:t>
      </w:r>
    </w:p>
    <w:p w:rsidR="00350B2E" w:rsidRPr="00271247" w:rsidRDefault="00350B2E" w:rsidP="00271247">
      <w:pPr>
        <w:numPr>
          <w:ilvl w:val="0"/>
          <w:numId w:val="3"/>
        </w:numPr>
        <w:spacing w:after="0"/>
        <w:jc w:val="both"/>
        <w:rPr>
          <w:rFonts w:ascii="Century" w:hAnsi="Century"/>
        </w:rPr>
      </w:pPr>
      <w:r w:rsidRPr="00271247">
        <w:rPr>
          <w:rFonts w:ascii="Century" w:hAnsi="Century"/>
        </w:rPr>
        <w:t>Tiempos: Total de desarrollo del proyecto y parciales</w:t>
      </w:r>
    </w:p>
    <w:p w:rsidR="00350B2E" w:rsidRPr="00271247" w:rsidRDefault="00350B2E" w:rsidP="00271247">
      <w:pPr>
        <w:numPr>
          <w:ilvl w:val="0"/>
          <w:numId w:val="3"/>
        </w:numPr>
        <w:spacing w:after="0"/>
        <w:jc w:val="both"/>
        <w:rPr>
          <w:rFonts w:ascii="Century" w:hAnsi="Century"/>
        </w:rPr>
      </w:pPr>
      <w:r w:rsidRPr="00271247">
        <w:rPr>
          <w:rFonts w:ascii="Century" w:hAnsi="Century"/>
        </w:rPr>
        <w:t>Actividades que se desarrollarán</w:t>
      </w:r>
    </w:p>
    <w:p w:rsidR="00350B2E" w:rsidRPr="00271247" w:rsidRDefault="00350B2E" w:rsidP="00271247">
      <w:pPr>
        <w:numPr>
          <w:ilvl w:val="0"/>
          <w:numId w:val="3"/>
        </w:numPr>
        <w:spacing w:after="0"/>
        <w:jc w:val="both"/>
        <w:rPr>
          <w:rFonts w:ascii="Century" w:hAnsi="Century"/>
        </w:rPr>
      </w:pPr>
      <w:r w:rsidRPr="00271247">
        <w:rPr>
          <w:rFonts w:ascii="Century" w:hAnsi="Century"/>
        </w:rPr>
        <w:t>Evaluación</w:t>
      </w:r>
    </w:p>
    <w:p w:rsidR="00350B2E" w:rsidRPr="00271247" w:rsidRDefault="00350B2E" w:rsidP="00271247">
      <w:pPr>
        <w:numPr>
          <w:ilvl w:val="0"/>
          <w:numId w:val="3"/>
        </w:numPr>
        <w:spacing w:after="0"/>
        <w:jc w:val="both"/>
        <w:rPr>
          <w:rFonts w:ascii="Century" w:hAnsi="Century"/>
        </w:rPr>
      </w:pPr>
      <w:r w:rsidRPr="00271247">
        <w:rPr>
          <w:rFonts w:ascii="Century" w:hAnsi="Century"/>
        </w:rPr>
        <w:t>Criterios de autoevaluación</w:t>
      </w:r>
    </w:p>
    <w:p w:rsidR="00350B2E" w:rsidRDefault="00350B2E" w:rsidP="00271247">
      <w:pPr>
        <w:numPr>
          <w:ilvl w:val="0"/>
          <w:numId w:val="3"/>
        </w:numPr>
        <w:spacing w:after="0"/>
        <w:jc w:val="both"/>
        <w:rPr>
          <w:rFonts w:ascii="Century" w:hAnsi="Century"/>
        </w:rPr>
      </w:pPr>
      <w:r w:rsidRPr="00271247">
        <w:rPr>
          <w:rFonts w:ascii="Century" w:hAnsi="Century"/>
        </w:rPr>
        <w:t>Bibliografía</w:t>
      </w:r>
    </w:p>
    <w:p w:rsidR="00350B2E" w:rsidRDefault="00350B2E" w:rsidP="00817FA3">
      <w:pPr>
        <w:spacing w:after="0"/>
        <w:jc w:val="both"/>
        <w:rPr>
          <w:rFonts w:ascii="Century" w:hAnsi="Century"/>
        </w:rPr>
      </w:pPr>
    </w:p>
    <w:p w:rsidR="00350B2E" w:rsidRDefault="00350B2E" w:rsidP="00817FA3">
      <w:pPr>
        <w:spacing w:after="0"/>
        <w:jc w:val="both"/>
        <w:rPr>
          <w:rFonts w:ascii="Century" w:hAnsi="Century"/>
        </w:rPr>
      </w:pPr>
      <w:r w:rsidRPr="00B208B7">
        <w:rPr>
          <w:rFonts w:ascii="Century" w:hAnsi="Century"/>
          <w:u w:val="single"/>
        </w:rPr>
        <w:t>Para tener en cuenta</w:t>
      </w:r>
      <w:r>
        <w:rPr>
          <w:rFonts w:ascii="Century" w:hAnsi="Century"/>
        </w:rPr>
        <w:t>:</w:t>
      </w:r>
    </w:p>
    <w:p w:rsidR="00350B2E" w:rsidRDefault="00350B2E" w:rsidP="00817FA3">
      <w:pPr>
        <w:spacing w:after="0"/>
        <w:jc w:val="both"/>
        <w:rPr>
          <w:rFonts w:ascii="Century" w:hAnsi="Century"/>
        </w:rPr>
      </w:pPr>
    </w:p>
    <w:p w:rsidR="00350B2E" w:rsidRDefault="00350B2E" w:rsidP="00B208B7">
      <w:pPr>
        <w:numPr>
          <w:ilvl w:val="0"/>
          <w:numId w:val="5"/>
        </w:num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 xml:space="preserve">Enviar a: </w:t>
      </w:r>
      <w:hyperlink r:id="rId7" w:history="1">
        <w:r w:rsidRPr="0051669C">
          <w:rPr>
            <w:rStyle w:val="Hyperlink"/>
            <w:rFonts w:ascii="Century" w:hAnsi="Century"/>
          </w:rPr>
          <w:t>nataliasoldo</w:t>
        </w:r>
        <w:r w:rsidRPr="0051669C">
          <w:rPr>
            <w:rStyle w:val="Hyperlink"/>
            <w:rFonts w:ascii="Arial" w:hAnsi="Arial" w:cs="Arial"/>
            <w:shd w:val="clear" w:color="auto" w:fill="FFFFFF"/>
          </w:rPr>
          <w:t>@</w:t>
        </w:r>
        <w:r w:rsidRPr="0051669C">
          <w:rPr>
            <w:rStyle w:val="Hyperlink"/>
            <w:rFonts w:ascii="Century" w:hAnsi="Century"/>
          </w:rPr>
          <w:t>hotmail.com</w:t>
        </w:r>
      </w:hyperlink>
    </w:p>
    <w:p w:rsidR="00350B2E" w:rsidRDefault="00350B2E" w:rsidP="00B208B7">
      <w:pPr>
        <w:numPr>
          <w:ilvl w:val="0"/>
          <w:numId w:val="4"/>
        </w:num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Todos los contenidos del seminario deberán estar relacionados con el proyecto final</w:t>
      </w:r>
    </w:p>
    <w:p w:rsidR="00350B2E" w:rsidRDefault="00350B2E" w:rsidP="00B208B7">
      <w:pPr>
        <w:numPr>
          <w:ilvl w:val="0"/>
          <w:numId w:val="4"/>
        </w:num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Para la realización del proyecto se basarán en el contexto y experiencia realizados en Taller de Prácticas II, teniendo en cuenta el grupo asignado, características  y la institución.</w:t>
      </w:r>
    </w:p>
    <w:p w:rsidR="00350B2E" w:rsidRDefault="00350B2E" w:rsidP="00817FA3">
      <w:pPr>
        <w:numPr>
          <w:ilvl w:val="0"/>
          <w:numId w:val="4"/>
        </w:num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Se podrá realizar un proyecto colectivo (no más de 5- 6  alumnas), en el coloquio la nota será individual y cada una deberá tener participación y conocimiento de todo el proyecto realizado.</w:t>
      </w:r>
    </w:p>
    <w:p w:rsidR="00350B2E" w:rsidRDefault="00350B2E" w:rsidP="00817FA3">
      <w:pPr>
        <w:numPr>
          <w:ilvl w:val="0"/>
          <w:numId w:val="4"/>
        </w:num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 xml:space="preserve">Para </w:t>
      </w:r>
      <w:r w:rsidRPr="00AE26F7">
        <w:rPr>
          <w:rFonts w:ascii="Century" w:hAnsi="Century"/>
        </w:rPr>
        <w:t>acceder a la promoción directa</w:t>
      </w:r>
      <w:r>
        <w:rPr>
          <w:rFonts w:ascii="Century" w:hAnsi="Century"/>
        </w:rPr>
        <w:t xml:space="preserve"> deberán tener:</w:t>
      </w:r>
    </w:p>
    <w:p w:rsidR="00350B2E" w:rsidRDefault="00350B2E" w:rsidP="00AE26F7">
      <w:pPr>
        <w:numPr>
          <w:ilvl w:val="0"/>
          <w:numId w:val="6"/>
        </w:num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el 75% de asistencia</w:t>
      </w:r>
    </w:p>
    <w:p w:rsidR="00350B2E" w:rsidRDefault="00350B2E" w:rsidP="00AE26F7">
      <w:pPr>
        <w:numPr>
          <w:ilvl w:val="0"/>
          <w:numId w:val="6"/>
        </w:num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el 100% de los trabajos prácticos y /o parciales  aprobados con 8 (ocho) o más.</w:t>
      </w:r>
    </w:p>
    <w:p w:rsidR="00350B2E" w:rsidRDefault="00350B2E" w:rsidP="00AE26F7">
      <w:pPr>
        <w:numPr>
          <w:ilvl w:val="0"/>
          <w:numId w:val="6"/>
        </w:num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El  trabajo  escrito (proyecto final) corregido y aprobado con 8 (ocho) o más.</w:t>
      </w:r>
    </w:p>
    <w:p w:rsidR="00350B2E" w:rsidRDefault="00350B2E" w:rsidP="00080049">
      <w:pPr>
        <w:spacing w:after="0"/>
        <w:jc w:val="both"/>
        <w:rPr>
          <w:rFonts w:ascii="Century" w:hAnsi="Century"/>
          <w:u w:val="single"/>
        </w:rPr>
      </w:pPr>
      <w:r w:rsidRPr="00D070D3">
        <w:rPr>
          <w:rFonts w:ascii="Century" w:hAnsi="Century"/>
          <w:u w:val="single"/>
        </w:rPr>
        <w:t>Recordar</w:t>
      </w:r>
      <w:r>
        <w:rPr>
          <w:rFonts w:ascii="Century" w:hAnsi="Century"/>
          <w:u w:val="single"/>
        </w:rPr>
        <w:t xml:space="preserve">: </w:t>
      </w:r>
    </w:p>
    <w:p w:rsidR="00350B2E" w:rsidRDefault="00350B2E" w:rsidP="00080049">
      <w:p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*</w:t>
      </w:r>
      <w:r w:rsidRPr="00080049">
        <w:rPr>
          <w:rFonts w:ascii="Century" w:hAnsi="Century"/>
        </w:rPr>
        <w:t>Desterrar las prácticas verbalistas, conductistas en educación vial</w:t>
      </w:r>
      <w:r>
        <w:rPr>
          <w:rFonts w:ascii="Century" w:hAnsi="Century"/>
        </w:rPr>
        <w:t>. Ir más allá de la identificación de señales de tránsito y semáforos.</w:t>
      </w:r>
    </w:p>
    <w:p w:rsidR="00350B2E" w:rsidRDefault="00350B2E" w:rsidP="00080049">
      <w:p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*Tener en cuenta el concepto de educación para el transeúnte: que el niño  pueda construir criterios de circulación, que promuevan un tránsito justo y solidario.</w:t>
      </w:r>
    </w:p>
    <w:p w:rsidR="00350B2E" w:rsidRDefault="00350B2E" w:rsidP="00080049">
      <w:p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*El trabajo debe ser inédito, de producción propia.</w:t>
      </w:r>
    </w:p>
    <w:p w:rsidR="00350B2E" w:rsidRDefault="00350B2E" w:rsidP="00080049">
      <w:p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*Debe contar con recursos originales y creativos.</w:t>
      </w:r>
    </w:p>
    <w:p w:rsidR="00350B2E" w:rsidRDefault="00350B2E" w:rsidP="00080049">
      <w:p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*Debe estar presente el JUEGO y el movimiento en las actividades.</w:t>
      </w:r>
    </w:p>
    <w:p w:rsidR="00350B2E" w:rsidRDefault="00350B2E" w:rsidP="00080049">
      <w:p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*El niño como centro: debe producir, resolver situaciones problemáticas ofrecerles oportunidades de indagar, cuestionar, argumentar, evaluar ventajas y desventajas.</w:t>
      </w:r>
    </w:p>
    <w:p w:rsidR="00350B2E" w:rsidRDefault="00350B2E" w:rsidP="00080049">
      <w:p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*En lo posible, las familias deben verse involucradas en las actividades.</w:t>
      </w:r>
    </w:p>
    <w:p w:rsidR="00350B2E" w:rsidRDefault="00350B2E" w:rsidP="00080049">
      <w:p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*Recordar el carácter transversal y multidisciplinario de la Educación Vial. Pueden relacionarla con E.S.I, educación ambiental, educación en los derechos, educación en el consumo, etc.</w:t>
      </w:r>
    </w:p>
    <w:p w:rsidR="00350B2E" w:rsidRDefault="00350B2E" w:rsidP="00080049">
      <w:p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*Deben verse reflejadas en las actividades el trabajo con la mayoría de las inteligencias.</w:t>
      </w:r>
    </w:p>
    <w:p w:rsidR="00350B2E" w:rsidRDefault="00350B2E" w:rsidP="00080049">
      <w:p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*Pueden consultarme y preguntarme las veces que necesiten, en clases o mandando dudas por correo electrónico.</w:t>
      </w:r>
    </w:p>
    <w:p w:rsidR="00350B2E" w:rsidRDefault="00350B2E" w:rsidP="00080049">
      <w:pPr>
        <w:spacing w:after="0"/>
        <w:jc w:val="both"/>
        <w:rPr>
          <w:rFonts w:ascii="Century" w:hAnsi="Century"/>
        </w:rPr>
      </w:pPr>
    </w:p>
    <w:p w:rsidR="00350B2E" w:rsidRDefault="00350B2E" w:rsidP="00080049">
      <w:pPr>
        <w:spacing w:after="0"/>
        <w:jc w:val="both"/>
        <w:rPr>
          <w:rFonts w:ascii="Century" w:hAnsi="Century"/>
        </w:rPr>
      </w:pPr>
    </w:p>
    <w:p w:rsidR="00350B2E" w:rsidRDefault="00350B2E" w:rsidP="00080049">
      <w:pPr>
        <w:spacing w:after="0"/>
        <w:jc w:val="both"/>
        <w:rPr>
          <w:rFonts w:ascii="Century" w:hAnsi="Century"/>
        </w:rPr>
      </w:pPr>
    </w:p>
    <w:p w:rsidR="00350B2E" w:rsidRDefault="00350B2E" w:rsidP="00080049">
      <w:pPr>
        <w:spacing w:after="0"/>
        <w:jc w:val="both"/>
        <w:rPr>
          <w:rFonts w:ascii="Century" w:hAnsi="Century"/>
        </w:rPr>
      </w:pPr>
    </w:p>
    <w:p w:rsidR="00350B2E" w:rsidRDefault="00350B2E" w:rsidP="00080049">
      <w:pPr>
        <w:spacing w:after="0"/>
        <w:jc w:val="both"/>
        <w:rPr>
          <w:rFonts w:ascii="Century" w:hAnsi="Century"/>
        </w:rPr>
      </w:pPr>
    </w:p>
    <w:p w:rsidR="00350B2E" w:rsidRDefault="00350B2E" w:rsidP="00080049">
      <w:pPr>
        <w:spacing w:after="0"/>
        <w:jc w:val="both"/>
        <w:rPr>
          <w:rFonts w:ascii="Century" w:hAnsi="Century"/>
        </w:rPr>
      </w:pPr>
    </w:p>
    <w:p w:rsidR="00350B2E" w:rsidRDefault="00350B2E" w:rsidP="00080049">
      <w:pPr>
        <w:spacing w:after="0"/>
        <w:jc w:val="both"/>
        <w:rPr>
          <w:rFonts w:ascii="Century" w:hAnsi="Century"/>
        </w:rPr>
      </w:pPr>
    </w:p>
    <w:p w:rsidR="00350B2E" w:rsidRDefault="00350B2E" w:rsidP="00EB6253">
      <w:pPr>
        <w:spacing w:after="0"/>
        <w:jc w:val="right"/>
        <w:rPr>
          <w:rFonts w:ascii="Century" w:hAnsi="Century"/>
        </w:rPr>
      </w:pPr>
    </w:p>
    <w:p w:rsidR="00350B2E" w:rsidRDefault="00350B2E" w:rsidP="00EB6253">
      <w:pPr>
        <w:spacing w:after="0"/>
        <w:jc w:val="right"/>
        <w:rPr>
          <w:rFonts w:ascii="Century" w:hAnsi="Century"/>
        </w:rPr>
      </w:pPr>
    </w:p>
    <w:p w:rsidR="00350B2E" w:rsidRDefault="00350B2E" w:rsidP="00EB6253">
      <w:pPr>
        <w:spacing w:after="0"/>
        <w:jc w:val="right"/>
        <w:rPr>
          <w:rFonts w:ascii="Century" w:hAnsi="Century"/>
        </w:rPr>
      </w:pPr>
    </w:p>
    <w:p w:rsidR="00350B2E" w:rsidRDefault="00350B2E" w:rsidP="00EB6253">
      <w:pPr>
        <w:spacing w:after="0"/>
        <w:jc w:val="right"/>
        <w:rPr>
          <w:rFonts w:ascii="Century" w:hAnsi="Century"/>
        </w:rPr>
      </w:pPr>
    </w:p>
    <w:p w:rsidR="00350B2E" w:rsidRPr="00080049" w:rsidRDefault="00350B2E" w:rsidP="00EB6253">
      <w:pPr>
        <w:spacing w:after="0"/>
        <w:jc w:val="right"/>
        <w:rPr>
          <w:rFonts w:ascii="Century" w:hAnsi="Century"/>
        </w:rPr>
      </w:pPr>
      <w:r>
        <w:rPr>
          <w:rFonts w:ascii="Century" w:hAnsi="Century"/>
        </w:rPr>
        <w:t>Prof Natalia Soldo</w:t>
      </w:r>
    </w:p>
    <w:p w:rsidR="00350B2E" w:rsidRPr="00080049" w:rsidRDefault="00350B2E" w:rsidP="00080049">
      <w:pPr>
        <w:spacing w:after="0"/>
        <w:jc w:val="both"/>
        <w:rPr>
          <w:rFonts w:ascii="Century" w:hAnsi="Century"/>
        </w:rPr>
      </w:pPr>
    </w:p>
    <w:p w:rsidR="00350B2E" w:rsidRPr="00D070D3" w:rsidRDefault="00350B2E" w:rsidP="00D070D3">
      <w:pPr>
        <w:spacing w:after="0"/>
        <w:jc w:val="both"/>
        <w:rPr>
          <w:rFonts w:ascii="Century" w:hAnsi="Century"/>
          <w:u w:val="single"/>
        </w:rPr>
      </w:pPr>
    </w:p>
    <w:sectPr w:rsidR="00350B2E" w:rsidRPr="00D070D3" w:rsidSect="00271247"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2E" w:rsidRDefault="00350B2E">
      <w:r>
        <w:separator/>
      </w:r>
    </w:p>
  </w:endnote>
  <w:endnote w:type="continuationSeparator" w:id="0">
    <w:p w:rsidR="00350B2E" w:rsidRDefault="0035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2E" w:rsidRDefault="00350B2E" w:rsidP="0051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B2E" w:rsidRDefault="00350B2E" w:rsidP="002C01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2E" w:rsidRDefault="00350B2E" w:rsidP="0051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0B2E" w:rsidRDefault="00350B2E" w:rsidP="002C01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2E" w:rsidRDefault="00350B2E">
      <w:r>
        <w:separator/>
      </w:r>
    </w:p>
  </w:footnote>
  <w:footnote w:type="continuationSeparator" w:id="0">
    <w:p w:rsidR="00350B2E" w:rsidRDefault="00350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AFB"/>
    <w:multiLevelType w:val="hybridMultilevel"/>
    <w:tmpl w:val="8B0CCFCC"/>
    <w:lvl w:ilvl="0" w:tplc="31AC1280">
      <w:start w:val="1"/>
      <w:numFmt w:val="bullet"/>
      <w:lvlText w:val=""/>
      <w:lvlJc w:val="left"/>
      <w:pPr>
        <w:tabs>
          <w:tab w:val="num" w:pos="2276"/>
        </w:tabs>
        <w:ind w:left="2276" w:hanging="115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F7878"/>
    <w:multiLevelType w:val="hybridMultilevel"/>
    <w:tmpl w:val="E3C46AE2"/>
    <w:lvl w:ilvl="0" w:tplc="31AC1280">
      <w:start w:val="1"/>
      <w:numFmt w:val="bullet"/>
      <w:lvlText w:val=""/>
      <w:lvlJc w:val="left"/>
      <w:pPr>
        <w:tabs>
          <w:tab w:val="num" w:pos="2276"/>
        </w:tabs>
        <w:ind w:left="2276" w:hanging="115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B063B"/>
    <w:multiLevelType w:val="hybridMultilevel"/>
    <w:tmpl w:val="D0CCDC9E"/>
    <w:lvl w:ilvl="0" w:tplc="31AC1280">
      <w:start w:val="1"/>
      <w:numFmt w:val="bullet"/>
      <w:lvlText w:val=""/>
      <w:lvlJc w:val="left"/>
      <w:pPr>
        <w:tabs>
          <w:tab w:val="num" w:pos="2276"/>
        </w:tabs>
        <w:ind w:left="2276" w:hanging="115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40897"/>
    <w:multiLevelType w:val="hybridMultilevel"/>
    <w:tmpl w:val="8DD46278"/>
    <w:lvl w:ilvl="0" w:tplc="31AC1280">
      <w:start w:val="1"/>
      <w:numFmt w:val="bullet"/>
      <w:lvlText w:val=""/>
      <w:lvlJc w:val="left"/>
      <w:pPr>
        <w:tabs>
          <w:tab w:val="num" w:pos="2276"/>
        </w:tabs>
        <w:ind w:left="2276" w:hanging="115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A07535"/>
    <w:multiLevelType w:val="hybridMultilevel"/>
    <w:tmpl w:val="92B24180"/>
    <w:lvl w:ilvl="0" w:tplc="6892174E"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65861CCD"/>
    <w:multiLevelType w:val="hybridMultilevel"/>
    <w:tmpl w:val="DACEA452"/>
    <w:lvl w:ilvl="0" w:tplc="31AC1280">
      <w:start w:val="1"/>
      <w:numFmt w:val="bullet"/>
      <w:lvlText w:val=""/>
      <w:lvlJc w:val="left"/>
      <w:pPr>
        <w:tabs>
          <w:tab w:val="num" w:pos="2276"/>
        </w:tabs>
        <w:ind w:left="2276" w:hanging="115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6EE"/>
    <w:rsid w:val="000527EF"/>
    <w:rsid w:val="00080049"/>
    <w:rsid w:val="001B66EE"/>
    <w:rsid w:val="00235BBC"/>
    <w:rsid w:val="00271247"/>
    <w:rsid w:val="002C01E0"/>
    <w:rsid w:val="00350B2E"/>
    <w:rsid w:val="00350F4A"/>
    <w:rsid w:val="003A0F8C"/>
    <w:rsid w:val="00463EFB"/>
    <w:rsid w:val="0051669C"/>
    <w:rsid w:val="00560D8A"/>
    <w:rsid w:val="00675E35"/>
    <w:rsid w:val="0076326C"/>
    <w:rsid w:val="007E7B07"/>
    <w:rsid w:val="00817FA3"/>
    <w:rsid w:val="008524E3"/>
    <w:rsid w:val="00852C65"/>
    <w:rsid w:val="008664FB"/>
    <w:rsid w:val="008C1E29"/>
    <w:rsid w:val="00916D68"/>
    <w:rsid w:val="00952323"/>
    <w:rsid w:val="00A1575C"/>
    <w:rsid w:val="00A51992"/>
    <w:rsid w:val="00AE26F7"/>
    <w:rsid w:val="00B208B7"/>
    <w:rsid w:val="00B557F8"/>
    <w:rsid w:val="00B61A10"/>
    <w:rsid w:val="00C02785"/>
    <w:rsid w:val="00C97455"/>
    <w:rsid w:val="00D070D3"/>
    <w:rsid w:val="00E169DA"/>
    <w:rsid w:val="00EA67F1"/>
    <w:rsid w:val="00EB6253"/>
    <w:rsid w:val="00EE1226"/>
    <w:rsid w:val="00F141DE"/>
    <w:rsid w:val="00F30A7E"/>
    <w:rsid w:val="00F436C9"/>
    <w:rsid w:val="00F719A2"/>
    <w:rsid w:val="00FC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F8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08B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C01E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1992"/>
    <w:rPr>
      <w:rFonts w:cs="Times New Roman"/>
      <w:lang w:val="es-AR" w:eastAsia="en-US"/>
    </w:rPr>
  </w:style>
  <w:style w:type="character" w:styleId="PageNumber">
    <w:name w:val="page number"/>
    <w:basedOn w:val="DefaultParagraphFont"/>
    <w:uiPriority w:val="99"/>
    <w:rsid w:val="002C01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aliasold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461</Words>
  <Characters>2539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</dc:creator>
  <cp:keywords/>
  <dc:description/>
  <cp:lastModifiedBy>User</cp:lastModifiedBy>
  <cp:revision>18</cp:revision>
  <dcterms:created xsi:type="dcterms:W3CDTF">2011-06-09T17:09:00Z</dcterms:created>
  <dcterms:modified xsi:type="dcterms:W3CDTF">2017-04-25T21:19:00Z</dcterms:modified>
</cp:coreProperties>
</file>