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E9" w:rsidRDefault="00B224E9" w:rsidP="00B224E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IES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Nro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7-Carrera de Artes Visuales P.V.</w:t>
      </w:r>
    </w:p>
    <w:p w:rsidR="00B224E9" w:rsidRDefault="00B224E9" w:rsidP="00B224E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Planificación de Producción en el espacio- Escultura III</w:t>
      </w:r>
    </w:p>
    <w:p w:rsidR="00B224E9" w:rsidRDefault="00B224E9" w:rsidP="00B224E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Taller: 3hs-anual.</w:t>
      </w:r>
    </w:p>
    <w:p w:rsidR="00B224E9" w:rsidRDefault="00B224E9" w:rsidP="00B224E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Docente </w:t>
      </w:r>
      <w:r w:rsidR="00205DA3">
        <w:rPr>
          <w:rFonts w:ascii="Arial" w:hAnsi="Arial" w:cs="Arial"/>
          <w:sz w:val="28"/>
          <w:szCs w:val="28"/>
          <w:lang w:val="es-AR"/>
        </w:rPr>
        <w:t>titular:</w:t>
      </w:r>
      <w:r>
        <w:rPr>
          <w:rFonts w:ascii="Arial" w:hAnsi="Arial" w:cs="Arial"/>
          <w:sz w:val="28"/>
          <w:szCs w:val="28"/>
          <w:lang w:val="es-AR"/>
        </w:rPr>
        <w:t xml:space="preserve"> María Alejandra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Famá</w:t>
      </w:r>
      <w:proofErr w:type="spellEnd"/>
    </w:p>
    <w:p w:rsidR="00B224E9" w:rsidRDefault="00B224E9" w:rsidP="00B224E9">
      <w:pPr>
        <w:rPr>
          <w:rFonts w:ascii="Arial" w:hAnsi="Arial" w:cs="Arial"/>
          <w:sz w:val="28"/>
          <w:szCs w:val="28"/>
          <w:lang w:val="es-AR"/>
        </w:rPr>
      </w:pPr>
      <w:bookmarkStart w:id="0" w:name="_GoBack"/>
      <w:bookmarkEnd w:id="0"/>
    </w:p>
    <w:p w:rsidR="00B224E9" w:rsidRDefault="00B224E9" w:rsidP="00B224E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FUNDAMENTACIÓN:</w:t>
      </w:r>
    </w:p>
    <w:p w:rsidR="009755F9" w:rsidRDefault="00B224E9" w:rsidP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Las Artes Visuales como creadoras de universos simbólicos, posibilitan</w:t>
      </w:r>
      <w:r w:rsidR="009755F9">
        <w:rPr>
          <w:rFonts w:ascii="Arial" w:hAnsi="Arial" w:cs="Arial"/>
          <w:sz w:val="28"/>
          <w:szCs w:val="28"/>
          <w:lang w:val="es-AR"/>
        </w:rPr>
        <w:t>.</w:t>
      </w:r>
    </w:p>
    <w:p w:rsidR="009755F9" w:rsidRDefault="009755F9" w:rsidP="009755F9">
      <w:pPr>
        <w:rPr>
          <w:rFonts w:ascii="Arial" w:hAnsi="Arial" w:cs="Arial"/>
          <w:sz w:val="28"/>
          <w:szCs w:val="28"/>
          <w:lang w:val="es-AR"/>
        </w:rPr>
      </w:pPr>
    </w:p>
    <w:p w:rsidR="00B224E9" w:rsidRDefault="00B224E9" w:rsidP="00B224E9">
      <w:pPr>
        <w:rPr>
          <w:rFonts w:ascii="Arial" w:hAnsi="Arial" w:cs="Arial"/>
          <w:sz w:val="28"/>
          <w:szCs w:val="28"/>
          <w:lang w:val="es-AR"/>
        </w:rPr>
      </w:pPr>
      <w:proofErr w:type="gramStart"/>
      <w:r>
        <w:rPr>
          <w:rFonts w:ascii="Arial" w:hAnsi="Arial" w:cs="Arial"/>
          <w:sz w:val="28"/>
          <w:szCs w:val="28"/>
          <w:lang w:val="es-AR"/>
        </w:rPr>
        <w:t>expresar</w:t>
      </w:r>
      <w:proofErr w:type="gramEnd"/>
      <w:r>
        <w:rPr>
          <w:rFonts w:ascii="Arial" w:hAnsi="Arial" w:cs="Arial"/>
          <w:sz w:val="28"/>
          <w:szCs w:val="28"/>
          <w:lang w:val="es-AR"/>
        </w:rPr>
        <w:t xml:space="preserve">, comunicar y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recepcionar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mundos internos, interpretando diversas visiones del mundo compartido como forma de entender la realidad y de generar innovaciones. En el marco de la cultura contemporánea se producen rupturas formales y conceptuales, las que generan nuevas experiencias de producción, apreciación e interpretación.</w:t>
      </w:r>
    </w:p>
    <w:p w:rsidR="00B224E9" w:rsidRDefault="00B224E9" w:rsidP="00B224E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El arte debe constituirse en un proceso dinámico que les permita a los alumnos contemplar e interactuar con el mundo y la realidad que los circunda, percibiéndolo y apropiándose de una manera particular.</w:t>
      </w:r>
    </w:p>
    <w:p w:rsidR="00B224E9" w:rsidRDefault="00B224E9" w:rsidP="00B224E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En este proceso se involucra lo sensorial, lo emocional, lo afectivo y lo intelectual de cada uno que se manifiesta a través de los lenguajes simbólicos particulares.</w:t>
      </w:r>
    </w:p>
    <w:p w:rsidR="00C44D63" w:rsidRDefault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PROPÓSITOS:</w:t>
      </w:r>
    </w:p>
    <w:p w:rsidR="009755F9" w:rsidRDefault="009755F9" w:rsidP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*Explorar las posibilidades expresivas utilizando volumen.</w:t>
      </w:r>
    </w:p>
    <w:p w:rsidR="009755F9" w:rsidRDefault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*Adecuar los materiales y herramientas a sus necesidades expresivas.</w:t>
      </w:r>
    </w:p>
    <w:p w:rsidR="009755F9" w:rsidRDefault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*Proyectar y producir una escultura en talla directa.</w:t>
      </w:r>
    </w:p>
    <w:p w:rsidR="009755F9" w:rsidRDefault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*Promover la construcción del lenguaje plástico escultórico de la materia.</w:t>
      </w:r>
    </w:p>
    <w:p w:rsidR="009755F9" w:rsidRDefault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OBJETIVOS:</w:t>
      </w:r>
    </w:p>
    <w:p w:rsidR="009755F9" w:rsidRDefault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lastRenderedPageBreak/>
        <w:t>*Realizar una búsqueda que sirva de fundamentación del trabajo a realizar por el-la estudiante. Diferentes estil</w:t>
      </w:r>
      <w:r w:rsidR="00842334">
        <w:rPr>
          <w:rFonts w:ascii="Arial" w:hAnsi="Arial" w:cs="Arial"/>
          <w:sz w:val="28"/>
          <w:szCs w:val="28"/>
          <w:lang w:val="es-AR"/>
        </w:rPr>
        <w:t>os, vanguardias, modernidad, pos</w:t>
      </w:r>
      <w:r>
        <w:rPr>
          <w:rFonts w:ascii="Arial" w:hAnsi="Arial" w:cs="Arial"/>
          <w:sz w:val="28"/>
          <w:szCs w:val="28"/>
          <w:lang w:val="es-AR"/>
        </w:rPr>
        <w:t>modernismo, conceptualismo.</w:t>
      </w:r>
    </w:p>
    <w:p w:rsidR="009755F9" w:rsidRDefault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*Aprender y ejercitar la composición tridimensional.</w:t>
      </w:r>
    </w:p>
    <w:p w:rsidR="009755F9" w:rsidRDefault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*Aprender y ejercitar la forma de trabajo por extracción</w:t>
      </w:r>
      <w:r w:rsidR="002C5AC2">
        <w:rPr>
          <w:rFonts w:ascii="Arial" w:hAnsi="Arial" w:cs="Arial"/>
          <w:sz w:val="28"/>
          <w:szCs w:val="28"/>
          <w:lang w:val="es-AR"/>
        </w:rPr>
        <w:t xml:space="preserve"> adecuada para la talla directa.</w:t>
      </w:r>
    </w:p>
    <w:p w:rsidR="002C5AC2" w:rsidRDefault="002C5AC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*Realizar boceto escultórico, apropiación de las  características propias del lenguaje.</w:t>
      </w:r>
    </w:p>
    <w:p w:rsidR="002C5AC2" w:rsidRDefault="002C5AC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CONTENIDOS:</w:t>
      </w:r>
    </w:p>
    <w:p w:rsidR="002C5AC2" w:rsidRDefault="002C5AC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*cóncavo y convexo-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tridimensión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-elementos propios de la sustracción-</w:t>
      </w:r>
      <w:proofErr w:type="spellStart"/>
      <w:r>
        <w:rPr>
          <w:rFonts w:ascii="Arial" w:hAnsi="Arial" w:cs="Arial"/>
          <w:sz w:val="28"/>
          <w:szCs w:val="28"/>
          <w:lang w:val="es-AR"/>
        </w:rPr>
        <w:t>volúmen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-composición-ritmo. Espacio abierto y cerrado. </w:t>
      </w:r>
    </w:p>
    <w:p w:rsidR="002C5AC2" w:rsidRDefault="002C5AC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ESTRATEGIAS METODOLÓGICAS:</w:t>
      </w:r>
    </w:p>
    <w:p w:rsidR="002C5AC2" w:rsidRDefault="002C5AC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*Producciones individuales.</w:t>
      </w:r>
    </w:p>
    <w:p w:rsidR="002C5AC2" w:rsidRDefault="002C5AC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</w:t>
      </w:r>
      <w:r w:rsidR="001B74F4">
        <w:rPr>
          <w:rFonts w:ascii="Arial" w:hAnsi="Arial" w:cs="Arial"/>
          <w:sz w:val="28"/>
          <w:szCs w:val="28"/>
          <w:lang w:val="es-AR"/>
        </w:rPr>
        <w:t>Realización de boceto escultórico, adecuación y corrección acorde a la propuesta.</w:t>
      </w:r>
    </w:p>
    <w:p w:rsidR="00E13EA3" w:rsidRDefault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*Investigación de estilos y fundamentación.</w:t>
      </w:r>
    </w:p>
    <w:p w:rsidR="00E13EA3" w:rsidRDefault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*Análisis de la forma.</w:t>
      </w:r>
    </w:p>
    <w:p w:rsidR="00E13EA3" w:rsidRDefault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*Observación y corrección colectiva.</w:t>
      </w:r>
    </w:p>
    <w:p w:rsidR="00E13EA3" w:rsidRDefault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EVALUACIÓN:</w:t>
      </w:r>
    </w:p>
    <w:p w:rsidR="00E13EA3" w:rsidRDefault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*Constante e individualizada. Grupal.</w:t>
      </w:r>
    </w:p>
    <w:p w:rsidR="00E13EA3" w:rsidRDefault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*Procesual-</w:t>
      </w:r>
      <w:proofErr w:type="spellStart"/>
      <w:r>
        <w:rPr>
          <w:rFonts w:ascii="Arial" w:hAnsi="Arial" w:cs="Arial"/>
          <w:sz w:val="28"/>
          <w:szCs w:val="28"/>
          <w:lang w:val="es-AR"/>
        </w:rPr>
        <w:t>sumativa</w:t>
      </w:r>
      <w:proofErr w:type="spellEnd"/>
      <w:r>
        <w:rPr>
          <w:rFonts w:ascii="Arial" w:hAnsi="Arial" w:cs="Arial"/>
          <w:sz w:val="28"/>
          <w:szCs w:val="28"/>
          <w:lang w:val="es-AR"/>
        </w:rPr>
        <w:t>.</w:t>
      </w:r>
    </w:p>
    <w:p w:rsidR="00E13EA3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CRITERIOS DE  EVALUACIÓN:</w:t>
      </w:r>
    </w:p>
    <w:p w:rsidR="00E13EA3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*Comprensión y relación de los conceptos de la materia.</w:t>
      </w:r>
    </w:p>
    <w:p w:rsidR="00E13EA3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*Presentación de los trabajos en tiempo y forma.</w:t>
      </w:r>
    </w:p>
    <w:p w:rsidR="00E13EA3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Actitud participativa.</w:t>
      </w:r>
    </w:p>
    <w:p w:rsidR="00E13EA3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lastRenderedPageBreak/>
        <w:t>*Creatividad en las propuestas.</w:t>
      </w:r>
    </w:p>
    <w:p w:rsidR="00E13EA3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*Respeto por las producciones propias y de sus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compañer@s</w:t>
      </w:r>
      <w:proofErr w:type="spellEnd"/>
      <w:r>
        <w:rPr>
          <w:rFonts w:ascii="Arial" w:hAnsi="Arial" w:cs="Arial"/>
          <w:sz w:val="28"/>
          <w:szCs w:val="28"/>
          <w:lang w:val="es-AR"/>
        </w:rPr>
        <w:t>.</w:t>
      </w:r>
    </w:p>
    <w:p w:rsidR="00E13EA3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*Colaboración en la higiene y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órden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del lugar de </w:t>
      </w:r>
      <w:proofErr w:type="gramStart"/>
      <w:r>
        <w:rPr>
          <w:rFonts w:ascii="Arial" w:hAnsi="Arial" w:cs="Arial"/>
          <w:sz w:val="28"/>
          <w:szCs w:val="28"/>
          <w:lang w:val="es-AR"/>
        </w:rPr>
        <w:t>trabajo .</w:t>
      </w:r>
      <w:proofErr w:type="gramEnd"/>
    </w:p>
    <w:p w:rsidR="00E13EA3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BIBLIOGRAFÍA:</w:t>
      </w:r>
    </w:p>
    <w:p w:rsidR="00E13EA3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INGO F. WALTHER, Arte del siglo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XX</w:t>
      </w:r>
      <w:proofErr w:type="gramStart"/>
      <w:r>
        <w:rPr>
          <w:rFonts w:ascii="Arial" w:hAnsi="Arial" w:cs="Arial"/>
          <w:sz w:val="28"/>
          <w:szCs w:val="28"/>
          <w:lang w:val="es-AR"/>
        </w:rPr>
        <w:t>,Edit</w:t>
      </w:r>
      <w:proofErr w:type="spellEnd"/>
      <w:proofErr w:type="gramEnd"/>
      <w:r>
        <w:rPr>
          <w:rFonts w:ascii="Arial" w:hAnsi="Arial" w:cs="Arial"/>
          <w:sz w:val="28"/>
          <w:szCs w:val="28"/>
          <w:lang w:val="es-AR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Thaschen</w:t>
      </w:r>
      <w:proofErr w:type="spellEnd"/>
      <w:r>
        <w:rPr>
          <w:rFonts w:ascii="Arial" w:hAnsi="Arial" w:cs="Arial"/>
          <w:sz w:val="28"/>
          <w:szCs w:val="28"/>
          <w:lang w:val="es-AR"/>
        </w:rPr>
        <w:t>.</w:t>
      </w:r>
    </w:p>
    <w:p w:rsidR="00E13EA3" w:rsidRPr="009755F9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ERNST H. GOMBRICH, La Historia del Arte, Edit.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Phaidon</w:t>
      </w:r>
      <w:proofErr w:type="spellEnd"/>
    </w:p>
    <w:sectPr w:rsidR="00E13EA3" w:rsidRPr="0097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94"/>
    <w:rsid w:val="001B74F4"/>
    <w:rsid w:val="00205DA3"/>
    <w:rsid w:val="002C5AC2"/>
    <w:rsid w:val="00842334"/>
    <w:rsid w:val="009755F9"/>
    <w:rsid w:val="00A06A86"/>
    <w:rsid w:val="00B224E9"/>
    <w:rsid w:val="00C34508"/>
    <w:rsid w:val="00C44D63"/>
    <w:rsid w:val="00E13EA3"/>
    <w:rsid w:val="00F0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3</cp:revision>
  <dcterms:created xsi:type="dcterms:W3CDTF">2019-05-14T17:41:00Z</dcterms:created>
  <dcterms:modified xsi:type="dcterms:W3CDTF">2019-05-14T17:41:00Z</dcterms:modified>
</cp:coreProperties>
</file>